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D72" w:rsidRPr="003B0D72" w:rsidRDefault="007909FB" w:rsidP="003B0D72">
      <w:pPr>
        <w:ind w:right="-259"/>
        <w:rPr>
          <w:rFonts w:eastAsia="Times New Roman"/>
          <w:b/>
          <w:bCs/>
          <w:sz w:val="24"/>
          <w:szCs w:val="24"/>
        </w:rPr>
      </w:pPr>
      <w:r>
        <w:rPr>
          <w:rFonts w:eastAsia="Times New Roman"/>
          <w:b/>
          <w:bCs/>
          <w:noProof/>
          <w:sz w:val="24"/>
          <w:szCs w:val="24"/>
        </w:rPr>
        <w:drawing>
          <wp:inline distT="0" distB="0" distL="0" distR="0">
            <wp:extent cx="6331697" cy="8947310"/>
            <wp:effectExtent l="19050" t="0" r="0" b="0"/>
            <wp:docPr id="1" name="Рисунок 1" descr="C:\Users\Кабинет 35\Documents\Документы сканера\мон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35\Documents\Документы сканера\монит.jpg"/>
                    <pic:cNvPicPr>
                      <a:picLocks noChangeAspect="1" noChangeArrowheads="1"/>
                    </pic:cNvPicPr>
                  </pic:nvPicPr>
                  <pic:blipFill>
                    <a:blip r:embed="rId5"/>
                    <a:srcRect/>
                    <a:stretch>
                      <a:fillRect/>
                    </a:stretch>
                  </pic:blipFill>
                  <pic:spPr bwMode="auto">
                    <a:xfrm>
                      <a:off x="0" y="0"/>
                      <a:ext cx="6330899" cy="8946183"/>
                    </a:xfrm>
                    <a:prstGeom prst="rect">
                      <a:avLst/>
                    </a:prstGeom>
                    <a:noFill/>
                    <a:ln w="9525">
                      <a:noFill/>
                      <a:miter lim="800000"/>
                      <a:headEnd/>
                      <a:tailEnd/>
                    </a:ln>
                  </pic:spPr>
                </pic:pic>
              </a:graphicData>
            </a:graphic>
          </wp:inline>
        </w:drawing>
      </w:r>
    </w:p>
    <w:p w:rsidR="007909FB" w:rsidRDefault="007909FB" w:rsidP="003B0D72">
      <w:pPr>
        <w:spacing w:line="259" w:lineRule="auto"/>
        <w:jc w:val="center"/>
        <w:rPr>
          <w:rFonts w:eastAsiaTheme="minorHAnsi"/>
          <w:b/>
          <w:sz w:val="24"/>
          <w:szCs w:val="24"/>
          <w:lang w:eastAsia="en-US"/>
        </w:rPr>
      </w:pPr>
    </w:p>
    <w:p w:rsidR="007909FB" w:rsidRDefault="007909FB" w:rsidP="003B0D72">
      <w:pPr>
        <w:spacing w:line="259" w:lineRule="auto"/>
        <w:jc w:val="center"/>
        <w:rPr>
          <w:rFonts w:eastAsiaTheme="minorHAnsi"/>
          <w:b/>
          <w:sz w:val="24"/>
          <w:szCs w:val="24"/>
          <w:lang w:eastAsia="en-US"/>
        </w:rPr>
      </w:pPr>
    </w:p>
    <w:p w:rsidR="007909FB" w:rsidRDefault="007909FB" w:rsidP="003B0D72">
      <w:pPr>
        <w:spacing w:line="259" w:lineRule="auto"/>
        <w:jc w:val="center"/>
        <w:rPr>
          <w:rFonts w:eastAsiaTheme="minorHAnsi"/>
          <w:b/>
          <w:sz w:val="24"/>
          <w:szCs w:val="24"/>
          <w:lang w:eastAsia="en-US"/>
        </w:rPr>
      </w:pPr>
    </w:p>
    <w:p w:rsidR="007909FB" w:rsidRDefault="007909FB" w:rsidP="003B0D72">
      <w:pPr>
        <w:spacing w:line="259" w:lineRule="auto"/>
        <w:jc w:val="center"/>
        <w:rPr>
          <w:rFonts w:eastAsiaTheme="minorHAnsi"/>
          <w:b/>
          <w:sz w:val="24"/>
          <w:szCs w:val="24"/>
          <w:lang w:eastAsia="en-US"/>
        </w:rPr>
      </w:pPr>
    </w:p>
    <w:p w:rsidR="007909FB" w:rsidRDefault="007909FB" w:rsidP="003B0D72">
      <w:pPr>
        <w:spacing w:line="259" w:lineRule="auto"/>
        <w:jc w:val="center"/>
        <w:rPr>
          <w:rFonts w:eastAsiaTheme="minorHAnsi"/>
          <w:b/>
          <w:sz w:val="24"/>
          <w:szCs w:val="24"/>
          <w:lang w:eastAsia="en-US"/>
        </w:rPr>
      </w:pPr>
    </w:p>
    <w:tbl>
      <w:tblPr>
        <w:tblpPr w:leftFromText="180" w:rightFromText="180" w:vertAnchor="page" w:horzAnchor="margin" w:tblpXSpec="center" w:tblpY="1246"/>
        <w:tblW w:w="10185" w:type="dxa"/>
        <w:tblCellSpacing w:w="0" w:type="dxa"/>
        <w:tblCellMar>
          <w:top w:w="105" w:type="dxa"/>
          <w:left w:w="105" w:type="dxa"/>
          <w:bottom w:w="105" w:type="dxa"/>
          <w:right w:w="105" w:type="dxa"/>
        </w:tblCellMar>
        <w:tblLook w:val="04A0"/>
      </w:tblPr>
      <w:tblGrid>
        <w:gridCol w:w="5225"/>
        <w:gridCol w:w="4960"/>
      </w:tblGrid>
      <w:tr w:rsidR="007909FB" w:rsidTr="00F448F7">
        <w:trPr>
          <w:tblCellSpacing w:w="0" w:type="dxa"/>
        </w:trPr>
        <w:tc>
          <w:tcPr>
            <w:tcW w:w="5225" w:type="dxa"/>
            <w:tcBorders>
              <w:top w:val="nil"/>
              <w:left w:val="nil"/>
              <w:bottom w:val="nil"/>
              <w:right w:val="nil"/>
            </w:tcBorders>
            <w:tcMar>
              <w:top w:w="0" w:type="dxa"/>
              <w:left w:w="0" w:type="dxa"/>
              <w:bottom w:w="0" w:type="dxa"/>
              <w:right w:w="0" w:type="dxa"/>
            </w:tcMar>
          </w:tcPr>
          <w:p w:rsidR="007909FB" w:rsidRDefault="007909FB" w:rsidP="00F448F7">
            <w:pPr>
              <w:rPr>
                <w:sz w:val="24"/>
                <w:szCs w:val="24"/>
              </w:rPr>
            </w:pPr>
            <w:r>
              <w:rPr>
                <w:sz w:val="24"/>
                <w:szCs w:val="24"/>
              </w:rPr>
              <w:t>Рассмотрено и принято на заседании Педагогического совета</w:t>
            </w:r>
          </w:p>
          <w:p w:rsidR="007909FB" w:rsidRDefault="007909FB" w:rsidP="00F448F7">
            <w:pPr>
              <w:rPr>
                <w:sz w:val="24"/>
                <w:szCs w:val="24"/>
              </w:rPr>
            </w:pPr>
            <w:r>
              <w:rPr>
                <w:sz w:val="24"/>
                <w:szCs w:val="24"/>
              </w:rPr>
              <w:t>Протокол № 1 от  31.08.2020  года</w:t>
            </w:r>
          </w:p>
          <w:p w:rsidR="007909FB" w:rsidRDefault="007909FB" w:rsidP="00F448F7">
            <w:pPr>
              <w:rPr>
                <w:sz w:val="24"/>
                <w:szCs w:val="24"/>
              </w:rPr>
            </w:pPr>
          </w:p>
        </w:tc>
        <w:tc>
          <w:tcPr>
            <w:tcW w:w="4960" w:type="dxa"/>
            <w:tcBorders>
              <w:top w:val="nil"/>
              <w:left w:val="nil"/>
              <w:bottom w:val="nil"/>
              <w:right w:val="nil"/>
            </w:tcBorders>
            <w:tcMar>
              <w:top w:w="0" w:type="dxa"/>
              <w:left w:w="0" w:type="dxa"/>
              <w:bottom w:w="0" w:type="dxa"/>
              <w:right w:w="0" w:type="dxa"/>
            </w:tcMar>
          </w:tcPr>
          <w:p w:rsidR="007909FB" w:rsidRDefault="007909FB" w:rsidP="00F448F7">
            <w:pPr>
              <w:rPr>
                <w:sz w:val="24"/>
                <w:szCs w:val="24"/>
              </w:rPr>
            </w:pPr>
            <w:r>
              <w:rPr>
                <w:sz w:val="24"/>
                <w:szCs w:val="24"/>
              </w:rPr>
              <w:t xml:space="preserve">                Утверждаю</w:t>
            </w:r>
          </w:p>
          <w:p w:rsidR="007909FB" w:rsidRDefault="007909FB" w:rsidP="00F448F7">
            <w:pPr>
              <w:rPr>
                <w:sz w:val="24"/>
                <w:szCs w:val="24"/>
              </w:rPr>
            </w:pPr>
            <w:r>
              <w:rPr>
                <w:sz w:val="24"/>
                <w:szCs w:val="24"/>
              </w:rPr>
              <w:t xml:space="preserve">                Директор МБОУ </w:t>
            </w:r>
            <w:proofErr w:type="spellStart"/>
            <w:r>
              <w:rPr>
                <w:sz w:val="24"/>
                <w:szCs w:val="24"/>
              </w:rPr>
              <w:t>Боровская</w:t>
            </w:r>
            <w:proofErr w:type="spellEnd"/>
            <w:r>
              <w:rPr>
                <w:sz w:val="24"/>
                <w:szCs w:val="24"/>
              </w:rPr>
              <w:t xml:space="preserve">  СОШ</w:t>
            </w:r>
          </w:p>
          <w:p w:rsidR="007909FB" w:rsidRDefault="007909FB" w:rsidP="00F448F7">
            <w:pPr>
              <w:rPr>
                <w:sz w:val="24"/>
                <w:szCs w:val="24"/>
              </w:rPr>
            </w:pPr>
            <w:r>
              <w:rPr>
                <w:sz w:val="24"/>
                <w:szCs w:val="24"/>
              </w:rPr>
              <w:t xml:space="preserve">                _________________ М.Л. Орехова</w:t>
            </w:r>
          </w:p>
          <w:p w:rsidR="007909FB" w:rsidRDefault="007909FB" w:rsidP="00F448F7">
            <w:pPr>
              <w:rPr>
                <w:sz w:val="24"/>
                <w:szCs w:val="24"/>
              </w:rPr>
            </w:pPr>
            <w:r>
              <w:rPr>
                <w:sz w:val="24"/>
                <w:szCs w:val="24"/>
              </w:rPr>
              <w:t xml:space="preserve">                Приказ  №  87 от  31.08.2020  года</w:t>
            </w:r>
          </w:p>
          <w:p w:rsidR="007909FB" w:rsidRDefault="007909FB" w:rsidP="00F448F7">
            <w:pPr>
              <w:rPr>
                <w:sz w:val="24"/>
                <w:szCs w:val="24"/>
              </w:rPr>
            </w:pPr>
          </w:p>
        </w:tc>
      </w:tr>
    </w:tbl>
    <w:p w:rsidR="007909FB" w:rsidRDefault="007909FB" w:rsidP="007909FB">
      <w:pPr>
        <w:spacing w:line="259" w:lineRule="auto"/>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r w:rsidRPr="00AD2788">
        <w:rPr>
          <w:rFonts w:eastAsiaTheme="minorHAnsi"/>
          <w:b/>
          <w:sz w:val="24"/>
          <w:szCs w:val="24"/>
          <w:lang w:eastAsia="en-US"/>
        </w:rPr>
        <w:t>Муниципальное бюджетное образовательное учреждение</w:t>
      </w:r>
    </w:p>
    <w:p w:rsidR="003B0D72" w:rsidRPr="00AD2788" w:rsidRDefault="003B0D72" w:rsidP="003B0D72">
      <w:pPr>
        <w:spacing w:line="259" w:lineRule="auto"/>
        <w:jc w:val="center"/>
        <w:rPr>
          <w:rFonts w:eastAsiaTheme="minorHAnsi"/>
          <w:b/>
          <w:sz w:val="24"/>
          <w:szCs w:val="24"/>
          <w:lang w:eastAsia="en-US"/>
        </w:rPr>
      </w:pPr>
      <w:proofErr w:type="spellStart"/>
      <w:r w:rsidRPr="00AD2788">
        <w:rPr>
          <w:rFonts w:eastAsiaTheme="minorHAnsi"/>
          <w:b/>
          <w:sz w:val="24"/>
          <w:szCs w:val="24"/>
          <w:lang w:eastAsia="en-US"/>
        </w:rPr>
        <w:t>Боровская</w:t>
      </w:r>
      <w:proofErr w:type="spellEnd"/>
      <w:r w:rsidRPr="00AD2788">
        <w:rPr>
          <w:rFonts w:eastAsiaTheme="minorHAnsi"/>
          <w:b/>
          <w:sz w:val="24"/>
          <w:szCs w:val="24"/>
          <w:lang w:eastAsia="en-US"/>
        </w:rPr>
        <w:t xml:space="preserve"> средняя общеобразовательная школа</w:t>
      </w: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7909FB">
      <w:pPr>
        <w:spacing w:line="259" w:lineRule="auto"/>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680623">
      <w:pPr>
        <w:spacing w:line="259" w:lineRule="auto"/>
        <w:rPr>
          <w:rFonts w:eastAsiaTheme="minorHAnsi"/>
          <w:b/>
          <w:sz w:val="24"/>
          <w:szCs w:val="24"/>
          <w:lang w:eastAsia="en-US"/>
        </w:rPr>
      </w:pPr>
    </w:p>
    <w:p w:rsidR="002B4453" w:rsidRPr="00AD2788" w:rsidRDefault="003B0D72" w:rsidP="002B4453">
      <w:pPr>
        <w:spacing w:line="259" w:lineRule="auto"/>
        <w:jc w:val="center"/>
        <w:rPr>
          <w:rFonts w:eastAsiaTheme="minorHAnsi"/>
          <w:b/>
          <w:sz w:val="24"/>
          <w:szCs w:val="24"/>
          <w:lang w:eastAsia="en-US"/>
        </w:rPr>
      </w:pPr>
      <w:r w:rsidRPr="00AD2788">
        <w:rPr>
          <w:rFonts w:eastAsiaTheme="minorHAnsi"/>
          <w:b/>
          <w:sz w:val="24"/>
          <w:szCs w:val="24"/>
          <w:lang w:eastAsia="en-US"/>
        </w:rPr>
        <w:t xml:space="preserve">Дополнительная общеобразовательная </w:t>
      </w:r>
      <w:r w:rsidR="002B4453" w:rsidRPr="00AD2788">
        <w:rPr>
          <w:rFonts w:eastAsiaTheme="minorHAnsi"/>
          <w:b/>
          <w:sz w:val="24"/>
          <w:szCs w:val="24"/>
          <w:lang w:eastAsia="en-US"/>
        </w:rPr>
        <w:t>программа</w:t>
      </w:r>
    </w:p>
    <w:p w:rsidR="002B4453" w:rsidRDefault="002B4453"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r w:rsidRPr="00AD2788">
        <w:rPr>
          <w:rFonts w:eastAsiaTheme="minorHAnsi"/>
          <w:b/>
          <w:sz w:val="24"/>
          <w:szCs w:val="24"/>
          <w:lang w:eastAsia="en-US"/>
        </w:rPr>
        <w:t>(естественнонаучного  направления)</w:t>
      </w: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p>
    <w:p w:rsidR="003B0D72" w:rsidRPr="00680623" w:rsidRDefault="00680623" w:rsidP="003B0D72">
      <w:pPr>
        <w:spacing w:line="259" w:lineRule="auto"/>
        <w:jc w:val="center"/>
        <w:rPr>
          <w:rFonts w:eastAsiaTheme="minorHAnsi"/>
          <w:b/>
          <w:sz w:val="32"/>
          <w:szCs w:val="32"/>
          <w:lang w:eastAsia="en-US"/>
        </w:rPr>
      </w:pPr>
      <w:r w:rsidRPr="00680623">
        <w:rPr>
          <w:rFonts w:eastAsiaTheme="minorHAnsi"/>
          <w:b/>
          <w:sz w:val="32"/>
          <w:szCs w:val="32"/>
          <w:lang w:eastAsia="en-US"/>
        </w:rPr>
        <w:t>Экологический мониторинг</w:t>
      </w: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r w:rsidRPr="00AD2788">
        <w:rPr>
          <w:rFonts w:eastAsiaTheme="minorHAnsi"/>
          <w:b/>
          <w:sz w:val="24"/>
          <w:szCs w:val="24"/>
          <w:lang w:eastAsia="en-US"/>
        </w:rPr>
        <w:t>Срок реализации программы – 1 год.</w:t>
      </w: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r w:rsidRPr="00AD2788">
        <w:rPr>
          <w:rFonts w:eastAsiaTheme="minorHAnsi"/>
          <w:b/>
          <w:sz w:val="24"/>
          <w:szCs w:val="24"/>
          <w:lang w:eastAsia="en-US"/>
        </w:rPr>
        <w:t>Возраст детей: 11-14 лет.</w:t>
      </w: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7909FB">
      <w:pPr>
        <w:spacing w:line="259" w:lineRule="auto"/>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3B0D72">
      <w:pPr>
        <w:spacing w:line="259" w:lineRule="auto"/>
        <w:jc w:val="center"/>
        <w:rPr>
          <w:rFonts w:eastAsiaTheme="minorHAnsi"/>
          <w:b/>
          <w:sz w:val="24"/>
          <w:szCs w:val="24"/>
          <w:lang w:eastAsia="en-US"/>
        </w:rPr>
      </w:pPr>
    </w:p>
    <w:p w:rsidR="003B0D72" w:rsidRPr="00AD2788" w:rsidRDefault="003B0D72" w:rsidP="007909FB">
      <w:pPr>
        <w:rPr>
          <w:rFonts w:eastAsiaTheme="minorHAnsi"/>
          <w:b/>
          <w:sz w:val="24"/>
          <w:szCs w:val="24"/>
          <w:lang w:eastAsia="en-US"/>
        </w:rPr>
      </w:pPr>
    </w:p>
    <w:p w:rsidR="003B0D72" w:rsidRPr="00AD2788" w:rsidRDefault="003B0D72" w:rsidP="007909FB">
      <w:pPr>
        <w:jc w:val="right"/>
        <w:rPr>
          <w:rFonts w:eastAsiaTheme="minorHAnsi"/>
          <w:b/>
          <w:sz w:val="24"/>
          <w:szCs w:val="24"/>
          <w:lang w:eastAsia="en-US"/>
        </w:rPr>
      </w:pPr>
      <w:r w:rsidRPr="00AD2788">
        <w:rPr>
          <w:rFonts w:eastAsiaTheme="minorHAnsi"/>
          <w:b/>
          <w:sz w:val="24"/>
          <w:szCs w:val="24"/>
          <w:lang w:eastAsia="en-US"/>
        </w:rPr>
        <w:t xml:space="preserve">              Составила:</w:t>
      </w:r>
    </w:p>
    <w:p w:rsidR="003B0D72" w:rsidRPr="00AD2788" w:rsidRDefault="003B0D72" w:rsidP="007909FB">
      <w:pPr>
        <w:jc w:val="right"/>
        <w:rPr>
          <w:rFonts w:eastAsiaTheme="minorHAnsi"/>
          <w:b/>
          <w:sz w:val="24"/>
          <w:szCs w:val="24"/>
          <w:lang w:eastAsia="en-US"/>
        </w:rPr>
      </w:pPr>
    </w:p>
    <w:p w:rsidR="003B0D72" w:rsidRPr="00AD2788" w:rsidRDefault="003B0D72" w:rsidP="007909FB">
      <w:pPr>
        <w:rPr>
          <w:rFonts w:eastAsiaTheme="minorHAnsi"/>
          <w:b/>
          <w:sz w:val="24"/>
          <w:szCs w:val="24"/>
          <w:lang w:eastAsia="en-US"/>
        </w:rPr>
      </w:pPr>
    </w:p>
    <w:p w:rsidR="003B0D72" w:rsidRPr="00AD2788" w:rsidRDefault="002B4453" w:rsidP="007909FB">
      <w:pPr>
        <w:jc w:val="right"/>
        <w:rPr>
          <w:rFonts w:eastAsiaTheme="minorHAnsi"/>
          <w:b/>
          <w:sz w:val="24"/>
          <w:szCs w:val="24"/>
          <w:lang w:eastAsia="en-US"/>
        </w:rPr>
      </w:pPr>
      <w:r>
        <w:rPr>
          <w:rFonts w:eastAsiaTheme="minorHAnsi"/>
          <w:b/>
          <w:sz w:val="24"/>
          <w:szCs w:val="24"/>
          <w:lang w:eastAsia="en-US"/>
        </w:rPr>
        <w:t>учитель биологии</w:t>
      </w:r>
      <w:r w:rsidR="003B0D72" w:rsidRPr="00AD2788">
        <w:rPr>
          <w:rFonts w:eastAsiaTheme="minorHAnsi"/>
          <w:b/>
          <w:sz w:val="24"/>
          <w:szCs w:val="24"/>
          <w:lang w:eastAsia="en-US"/>
        </w:rPr>
        <w:t>, химии и географии</w:t>
      </w:r>
    </w:p>
    <w:p w:rsidR="003B0D72" w:rsidRPr="00AD2788" w:rsidRDefault="003B0D72" w:rsidP="007909FB">
      <w:pPr>
        <w:jc w:val="right"/>
        <w:rPr>
          <w:rFonts w:eastAsiaTheme="minorHAnsi"/>
          <w:b/>
          <w:sz w:val="24"/>
          <w:szCs w:val="24"/>
          <w:lang w:eastAsia="en-US"/>
        </w:rPr>
      </w:pPr>
    </w:p>
    <w:p w:rsidR="003B0D72" w:rsidRPr="00AD2788" w:rsidRDefault="003B0D72" w:rsidP="007909FB">
      <w:pPr>
        <w:jc w:val="right"/>
        <w:rPr>
          <w:rFonts w:eastAsiaTheme="minorHAnsi"/>
          <w:b/>
          <w:sz w:val="24"/>
          <w:szCs w:val="24"/>
          <w:lang w:eastAsia="en-US"/>
        </w:rPr>
      </w:pPr>
    </w:p>
    <w:p w:rsidR="003B0D72" w:rsidRPr="00AD2788" w:rsidRDefault="003B0D72" w:rsidP="007909FB">
      <w:pPr>
        <w:jc w:val="right"/>
        <w:rPr>
          <w:rFonts w:eastAsiaTheme="minorHAnsi"/>
          <w:b/>
          <w:sz w:val="24"/>
          <w:szCs w:val="24"/>
          <w:lang w:eastAsia="en-US"/>
        </w:rPr>
      </w:pPr>
      <w:r w:rsidRPr="00AD2788">
        <w:rPr>
          <w:rFonts w:eastAsiaTheme="minorHAnsi"/>
          <w:b/>
          <w:sz w:val="24"/>
          <w:szCs w:val="24"/>
          <w:lang w:eastAsia="en-US"/>
        </w:rPr>
        <w:t xml:space="preserve">                                              Павлова Надежда Алексеевна</w:t>
      </w:r>
    </w:p>
    <w:p w:rsidR="003B0D72" w:rsidRPr="00AD2788" w:rsidRDefault="003B0D72" w:rsidP="007909FB">
      <w:pPr>
        <w:jc w:val="right"/>
        <w:rPr>
          <w:rFonts w:eastAsiaTheme="minorHAnsi"/>
          <w:b/>
          <w:sz w:val="24"/>
          <w:szCs w:val="24"/>
          <w:lang w:eastAsia="en-US"/>
        </w:rPr>
      </w:pPr>
    </w:p>
    <w:p w:rsidR="003B0D72" w:rsidRDefault="003B0D72" w:rsidP="003B0D72">
      <w:pPr>
        <w:spacing w:line="259" w:lineRule="auto"/>
        <w:jc w:val="right"/>
        <w:rPr>
          <w:rFonts w:eastAsiaTheme="minorHAnsi"/>
          <w:b/>
          <w:sz w:val="24"/>
          <w:szCs w:val="24"/>
          <w:lang w:eastAsia="en-US"/>
        </w:rPr>
      </w:pPr>
    </w:p>
    <w:p w:rsidR="00ED5D44" w:rsidRDefault="00ED5D44" w:rsidP="003B0D72">
      <w:pPr>
        <w:spacing w:line="259" w:lineRule="auto"/>
        <w:jc w:val="right"/>
        <w:rPr>
          <w:rFonts w:eastAsiaTheme="minorHAnsi"/>
          <w:b/>
          <w:sz w:val="24"/>
          <w:szCs w:val="24"/>
          <w:lang w:eastAsia="en-US"/>
        </w:rPr>
      </w:pPr>
    </w:p>
    <w:p w:rsidR="00ED5D44" w:rsidRDefault="00ED5D44" w:rsidP="007909FB">
      <w:pPr>
        <w:spacing w:line="259" w:lineRule="auto"/>
        <w:rPr>
          <w:rFonts w:eastAsiaTheme="minorHAnsi"/>
          <w:b/>
          <w:sz w:val="24"/>
          <w:szCs w:val="24"/>
          <w:lang w:eastAsia="en-US"/>
        </w:rPr>
      </w:pPr>
    </w:p>
    <w:p w:rsidR="00ED5D44" w:rsidRDefault="00ED5D44" w:rsidP="003B0D72">
      <w:pPr>
        <w:spacing w:line="259" w:lineRule="auto"/>
        <w:jc w:val="right"/>
        <w:rPr>
          <w:rFonts w:eastAsiaTheme="minorHAnsi"/>
          <w:b/>
          <w:sz w:val="24"/>
          <w:szCs w:val="24"/>
          <w:lang w:eastAsia="en-US"/>
        </w:rPr>
      </w:pPr>
    </w:p>
    <w:p w:rsidR="00ED5D44" w:rsidRPr="00AD2788" w:rsidRDefault="00ED5D44" w:rsidP="003B0D72">
      <w:pPr>
        <w:spacing w:line="259" w:lineRule="auto"/>
        <w:jc w:val="right"/>
        <w:rPr>
          <w:rFonts w:eastAsiaTheme="minorHAnsi"/>
          <w:b/>
          <w:sz w:val="24"/>
          <w:szCs w:val="24"/>
          <w:lang w:eastAsia="en-US"/>
        </w:rPr>
      </w:pPr>
    </w:p>
    <w:p w:rsidR="003B0D72" w:rsidRPr="00AD2788" w:rsidRDefault="002B4453" w:rsidP="003B0D72">
      <w:pPr>
        <w:spacing w:line="259" w:lineRule="auto"/>
        <w:jc w:val="center"/>
        <w:rPr>
          <w:rFonts w:eastAsiaTheme="minorHAnsi"/>
          <w:b/>
          <w:sz w:val="24"/>
          <w:szCs w:val="24"/>
          <w:lang w:eastAsia="en-US"/>
        </w:rPr>
      </w:pPr>
      <w:r>
        <w:rPr>
          <w:rFonts w:eastAsiaTheme="minorHAnsi"/>
          <w:b/>
          <w:sz w:val="24"/>
          <w:szCs w:val="24"/>
          <w:lang w:eastAsia="en-US"/>
        </w:rPr>
        <w:t>Боровой,</w:t>
      </w:r>
      <w:r w:rsidR="003B0D72" w:rsidRPr="00AD2788">
        <w:rPr>
          <w:rFonts w:eastAsiaTheme="minorHAnsi"/>
          <w:b/>
          <w:sz w:val="24"/>
          <w:szCs w:val="24"/>
          <w:lang w:eastAsia="en-US"/>
        </w:rPr>
        <w:t xml:space="preserve"> 2020</w:t>
      </w:r>
    </w:p>
    <w:p w:rsidR="003B0D72" w:rsidRPr="00AD2788" w:rsidRDefault="003B0D72" w:rsidP="002B4453">
      <w:pPr>
        <w:ind w:right="-259"/>
        <w:rPr>
          <w:rFonts w:eastAsia="Times New Roman"/>
          <w:b/>
          <w:bCs/>
          <w:sz w:val="24"/>
          <w:szCs w:val="24"/>
        </w:rPr>
      </w:pPr>
    </w:p>
    <w:p w:rsidR="003B0D72" w:rsidRPr="00AD2788" w:rsidRDefault="003B0D72" w:rsidP="003B0D72">
      <w:pPr>
        <w:ind w:right="-259"/>
        <w:jc w:val="center"/>
        <w:rPr>
          <w:rFonts w:eastAsia="Times New Roman"/>
          <w:b/>
          <w:bCs/>
          <w:sz w:val="24"/>
          <w:szCs w:val="24"/>
        </w:rPr>
      </w:pPr>
    </w:p>
    <w:p w:rsidR="003B0D72" w:rsidRPr="00AD2788" w:rsidRDefault="003B0D72" w:rsidP="003B0D72">
      <w:pPr>
        <w:ind w:right="-259"/>
        <w:jc w:val="center"/>
        <w:rPr>
          <w:rFonts w:eastAsia="Times New Roman"/>
          <w:b/>
          <w:bCs/>
          <w:sz w:val="24"/>
          <w:szCs w:val="24"/>
        </w:rPr>
      </w:pPr>
    </w:p>
    <w:p w:rsidR="003B0D72" w:rsidRPr="00AD2788" w:rsidRDefault="003B0D72" w:rsidP="003B0D72">
      <w:pPr>
        <w:ind w:right="-259"/>
        <w:jc w:val="center"/>
        <w:rPr>
          <w:sz w:val="24"/>
          <w:szCs w:val="24"/>
        </w:rPr>
      </w:pPr>
      <w:r w:rsidRPr="00AD2788">
        <w:rPr>
          <w:rFonts w:eastAsia="Times New Roman"/>
          <w:b/>
          <w:bCs/>
          <w:sz w:val="24"/>
          <w:szCs w:val="24"/>
        </w:rPr>
        <w:t>Содержание</w:t>
      </w:r>
    </w:p>
    <w:p w:rsidR="003B0D72" w:rsidRPr="00AD2788" w:rsidRDefault="003B0D72" w:rsidP="003B0D72">
      <w:pPr>
        <w:spacing w:line="272" w:lineRule="exact"/>
        <w:rPr>
          <w:sz w:val="24"/>
          <w:szCs w:val="24"/>
        </w:rPr>
      </w:pPr>
    </w:p>
    <w:p w:rsidR="003B0D72" w:rsidRPr="00AD2788" w:rsidRDefault="003B0D72" w:rsidP="003B0D72">
      <w:pPr>
        <w:ind w:left="260"/>
        <w:rPr>
          <w:sz w:val="24"/>
          <w:szCs w:val="24"/>
        </w:rPr>
      </w:pPr>
      <w:r w:rsidRPr="00AD2788">
        <w:rPr>
          <w:rFonts w:eastAsia="Times New Roman"/>
          <w:sz w:val="24"/>
          <w:szCs w:val="24"/>
        </w:rPr>
        <w:t>Пояснительная записка………………………………………………………………………</w:t>
      </w:r>
    </w:p>
    <w:p w:rsidR="003B0D72" w:rsidRPr="00AD2788" w:rsidRDefault="003B0D72" w:rsidP="003B0D72">
      <w:pPr>
        <w:ind w:left="260"/>
        <w:rPr>
          <w:sz w:val="24"/>
          <w:szCs w:val="24"/>
        </w:rPr>
      </w:pPr>
      <w:r w:rsidRPr="00AD2788">
        <w:rPr>
          <w:rFonts w:eastAsia="Times New Roman"/>
          <w:sz w:val="24"/>
          <w:szCs w:val="24"/>
        </w:rPr>
        <w:t>Форма и режим занят</w:t>
      </w:r>
      <w:r w:rsidR="00ED5D44">
        <w:rPr>
          <w:rFonts w:eastAsia="Times New Roman"/>
          <w:sz w:val="24"/>
          <w:szCs w:val="24"/>
        </w:rPr>
        <w:t>ий………………………………………………,……………………..</w:t>
      </w:r>
    </w:p>
    <w:p w:rsidR="003B0D72" w:rsidRPr="00AD2788" w:rsidRDefault="003B0D72" w:rsidP="003B0D72">
      <w:pPr>
        <w:ind w:left="260"/>
        <w:rPr>
          <w:sz w:val="24"/>
          <w:szCs w:val="24"/>
        </w:rPr>
      </w:pPr>
      <w:r w:rsidRPr="00AD2788">
        <w:rPr>
          <w:rFonts w:eastAsia="Times New Roman"/>
          <w:sz w:val="24"/>
          <w:szCs w:val="24"/>
        </w:rPr>
        <w:t>Ожидаемые результат</w:t>
      </w:r>
      <w:r w:rsidR="00ED5D44">
        <w:rPr>
          <w:rFonts w:eastAsia="Times New Roman"/>
          <w:sz w:val="24"/>
          <w:szCs w:val="24"/>
        </w:rPr>
        <w:t>ы………………………………………………………..……………..</w:t>
      </w:r>
    </w:p>
    <w:p w:rsidR="003B0D72" w:rsidRPr="00AD2788" w:rsidRDefault="003B0D72" w:rsidP="003B0D72">
      <w:pPr>
        <w:ind w:left="260"/>
        <w:rPr>
          <w:sz w:val="24"/>
          <w:szCs w:val="24"/>
        </w:rPr>
      </w:pPr>
      <w:r w:rsidRPr="00AD2788">
        <w:rPr>
          <w:rFonts w:eastAsia="Times New Roman"/>
          <w:sz w:val="24"/>
          <w:szCs w:val="24"/>
        </w:rPr>
        <w:t>Формы аттестац</w:t>
      </w:r>
      <w:r w:rsidR="00ED5D44">
        <w:rPr>
          <w:rFonts w:eastAsia="Times New Roman"/>
          <w:sz w:val="24"/>
          <w:szCs w:val="24"/>
        </w:rPr>
        <w:t>ии……………………………………………………………………………</w:t>
      </w:r>
    </w:p>
    <w:p w:rsidR="003B0D72" w:rsidRPr="00AD2788" w:rsidRDefault="003B0D72" w:rsidP="003B0D72">
      <w:pPr>
        <w:ind w:left="260"/>
        <w:rPr>
          <w:sz w:val="24"/>
          <w:szCs w:val="24"/>
        </w:rPr>
      </w:pPr>
      <w:r w:rsidRPr="00AD2788">
        <w:rPr>
          <w:rFonts w:eastAsia="Times New Roman"/>
          <w:sz w:val="24"/>
          <w:szCs w:val="24"/>
        </w:rPr>
        <w:t>Учебно- тематически</w:t>
      </w:r>
      <w:r w:rsidR="00ED5D44">
        <w:rPr>
          <w:rFonts w:eastAsia="Times New Roman"/>
          <w:sz w:val="24"/>
          <w:szCs w:val="24"/>
        </w:rPr>
        <w:t>й план…………………………………………………………………</w:t>
      </w:r>
    </w:p>
    <w:p w:rsidR="003B0D72" w:rsidRPr="00AD2788" w:rsidRDefault="003B0D72" w:rsidP="003B0D72">
      <w:pPr>
        <w:ind w:left="260"/>
        <w:rPr>
          <w:sz w:val="24"/>
          <w:szCs w:val="24"/>
        </w:rPr>
      </w:pPr>
      <w:r w:rsidRPr="00AD2788">
        <w:rPr>
          <w:rFonts w:eastAsia="Times New Roman"/>
          <w:sz w:val="24"/>
          <w:szCs w:val="24"/>
        </w:rPr>
        <w:t>Содержание програ</w:t>
      </w:r>
      <w:r w:rsidR="00ED5D44">
        <w:rPr>
          <w:rFonts w:eastAsia="Times New Roman"/>
          <w:sz w:val="24"/>
          <w:szCs w:val="24"/>
        </w:rPr>
        <w:t>ммы……………………………………………………………………..</w:t>
      </w:r>
    </w:p>
    <w:p w:rsidR="003B0D72" w:rsidRPr="00AD2788" w:rsidRDefault="003B0D72" w:rsidP="003B0D72">
      <w:pPr>
        <w:ind w:left="260"/>
        <w:rPr>
          <w:sz w:val="24"/>
          <w:szCs w:val="24"/>
        </w:rPr>
      </w:pPr>
      <w:r w:rsidRPr="00AD2788">
        <w:rPr>
          <w:rFonts w:eastAsia="Times New Roman"/>
          <w:sz w:val="24"/>
          <w:szCs w:val="24"/>
        </w:rPr>
        <w:t>Методическое обеспечен</w:t>
      </w:r>
      <w:r w:rsidR="00ED5D44">
        <w:rPr>
          <w:rFonts w:eastAsia="Times New Roman"/>
          <w:sz w:val="24"/>
          <w:szCs w:val="24"/>
        </w:rPr>
        <w:t>ие…………………………………………………..……..……….</w:t>
      </w:r>
    </w:p>
    <w:p w:rsidR="003B0D72" w:rsidRPr="00AD2788" w:rsidRDefault="003B0D72" w:rsidP="003B0D72">
      <w:pPr>
        <w:ind w:left="260"/>
        <w:rPr>
          <w:sz w:val="24"/>
          <w:szCs w:val="24"/>
        </w:rPr>
      </w:pPr>
      <w:r w:rsidRPr="00AD2788">
        <w:rPr>
          <w:rFonts w:eastAsia="Times New Roman"/>
          <w:sz w:val="24"/>
          <w:szCs w:val="24"/>
        </w:rPr>
        <w:t>Материально-техническое обе</w:t>
      </w:r>
      <w:r w:rsidR="00ED5D44">
        <w:rPr>
          <w:rFonts w:eastAsia="Times New Roman"/>
          <w:sz w:val="24"/>
          <w:szCs w:val="24"/>
        </w:rPr>
        <w:t>спечение…………………………………………  ……….</w:t>
      </w:r>
    </w:p>
    <w:p w:rsidR="003B0D72" w:rsidRPr="00AD2788" w:rsidRDefault="003B0D72" w:rsidP="003B0D72">
      <w:pPr>
        <w:ind w:left="260"/>
        <w:rPr>
          <w:sz w:val="24"/>
          <w:szCs w:val="24"/>
        </w:rPr>
      </w:pPr>
      <w:r w:rsidRPr="00AD2788">
        <w:rPr>
          <w:rFonts w:eastAsia="Times New Roman"/>
          <w:sz w:val="24"/>
          <w:szCs w:val="24"/>
        </w:rPr>
        <w:t>Список литературы……</w:t>
      </w:r>
      <w:r w:rsidR="00ED5D44">
        <w:rPr>
          <w:rFonts w:eastAsia="Times New Roman"/>
          <w:sz w:val="24"/>
          <w:szCs w:val="24"/>
        </w:rPr>
        <w:t>………………………………………………………………  …...</w:t>
      </w:r>
    </w:p>
    <w:p w:rsidR="003B0D72" w:rsidRPr="00AD2788" w:rsidRDefault="003B0D72" w:rsidP="003B0D72">
      <w:pPr>
        <w:ind w:left="260"/>
        <w:rPr>
          <w:sz w:val="24"/>
          <w:szCs w:val="24"/>
        </w:rPr>
      </w:pPr>
      <w:r w:rsidRPr="00AD2788">
        <w:rPr>
          <w:rFonts w:eastAsia="Times New Roman"/>
          <w:sz w:val="24"/>
          <w:szCs w:val="24"/>
        </w:rPr>
        <w:t>Приложения……………</w:t>
      </w:r>
      <w:r w:rsidR="00ED5D44">
        <w:rPr>
          <w:rFonts w:eastAsia="Times New Roman"/>
          <w:sz w:val="24"/>
          <w:szCs w:val="24"/>
        </w:rPr>
        <w:t>…………………………………………  ………………………...</w:t>
      </w:r>
    </w:p>
    <w:p w:rsidR="003B0D72" w:rsidRPr="00AD2788" w:rsidRDefault="003B0D72" w:rsidP="003B0D72">
      <w:pPr>
        <w:rPr>
          <w:sz w:val="24"/>
          <w:szCs w:val="24"/>
        </w:rPr>
        <w:sectPr w:rsidR="003B0D72" w:rsidRPr="00AD2788">
          <w:pgSz w:w="11900" w:h="16841"/>
          <w:pgMar w:top="1168" w:right="1119" w:bottom="853" w:left="1440" w:header="0" w:footer="0" w:gutter="0"/>
          <w:cols w:space="720" w:equalWidth="0">
            <w:col w:w="9340"/>
          </w:cols>
        </w:sectPr>
      </w:pPr>
    </w:p>
    <w:p w:rsidR="003B0D72" w:rsidRPr="00AD2788" w:rsidRDefault="003B0D72" w:rsidP="00737C11">
      <w:pPr>
        <w:ind w:right="-179"/>
        <w:jc w:val="center"/>
        <w:rPr>
          <w:sz w:val="24"/>
          <w:szCs w:val="24"/>
        </w:rPr>
      </w:pPr>
      <w:r w:rsidRPr="00AD2788">
        <w:rPr>
          <w:rFonts w:eastAsia="Times New Roman"/>
          <w:b/>
          <w:bCs/>
          <w:sz w:val="24"/>
          <w:szCs w:val="24"/>
        </w:rPr>
        <w:lastRenderedPageBreak/>
        <w:t>Пояснительная записка</w:t>
      </w:r>
    </w:p>
    <w:p w:rsidR="003B0D72" w:rsidRPr="00AD2788" w:rsidRDefault="003B0D72" w:rsidP="003B0D72">
      <w:pPr>
        <w:spacing w:line="8" w:lineRule="exact"/>
        <w:rPr>
          <w:sz w:val="24"/>
          <w:szCs w:val="24"/>
        </w:rPr>
      </w:pPr>
    </w:p>
    <w:p w:rsidR="003B0D72" w:rsidRPr="00AD2788" w:rsidRDefault="003B0D72" w:rsidP="003B0D72">
      <w:pPr>
        <w:spacing w:line="238" w:lineRule="auto"/>
        <w:ind w:left="260" w:firstLine="566"/>
        <w:jc w:val="both"/>
        <w:rPr>
          <w:sz w:val="24"/>
          <w:szCs w:val="24"/>
        </w:rPr>
      </w:pPr>
      <w:r w:rsidRPr="00AD2788">
        <w:rPr>
          <w:rFonts w:eastAsia="Times New Roman"/>
          <w:sz w:val="24"/>
          <w:szCs w:val="24"/>
        </w:rPr>
        <w:t>Дополнительная общеобразовательная (общеразвивающая) программа естественнонаучной направленности «Экологический мониторинг»  предназначена</w:t>
      </w:r>
      <w:r w:rsidR="003C568A" w:rsidRPr="00AD2788">
        <w:rPr>
          <w:rFonts w:eastAsia="Times New Roman"/>
          <w:sz w:val="24"/>
          <w:szCs w:val="24"/>
        </w:rPr>
        <w:t>научить школьников освоить методику проведения исследований в поселковой экосистеме и развить оценочные суждения по результатам этих исследований. Программа реализуется в очной форме</w:t>
      </w:r>
      <w:proofErr w:type="gramStart"/>
      <w:r w:rsidR="003C568A" w:rsidRPr="00AD2788">
        <w:rPr>
          <w:rFonts w:eastAsia="Times New Roman"/>
          <w:sz w:val="24"/>
          <w:szCs w:val="24"/>
        </w:rPr>
        <w:t xml:space="preserve"> </w:t>
      </w:r>
      <w:r w:rsidRPr="00AD2788">
        <w:rPr>
          <w:rFonts w:eastAsia="Times New Roman"/>
          <w:sz w:val="24"/>
          <w:szCs w:val="24"/>
        </w:rPr>
        <w:t>.</w:t>
      </w:r>
      <w:proofErr w:type="gramEnd"/>
    </w:p>
    <w:p w:rsidR="003B0D72" w:rsidRPr="00AD2788" w:rsidRDefault="003B0D72" w:rsidP="003B0D72">
      <w:pPr>
        <w:spacing w:line="16" w:lineRule="exact"/>
        <w:rPr>
          <w:sz w:val="24"/>
          <w:szCs w:val="24"/>
        </w:rPr>
      </w:pPr>
    </w:p>
    <w:p w:rsidR="003B0D72" w:rsidRPr="00AD2788" w:rsidRDefault="003B0D72" w:rsidP="003B0D72">
      <w:pPr>
        <w:spacing w:line="237" w:lineRule="auto"/>
        <w:ind w:left="260" w:firstLine="566"/>
        <w:jc w:val="both"/>
        <w:rPr>
          <w:sz w:val="24"/>
          <w:szCs w:val="24"/>
        </w:rPr>
      </w:pPr>
      <w:r w:rsidRPr="00AD2788">
        <w:rPr>
          <w:rFonts w:eastAsia="Times New Roman"/>
          <w:b/>
          <w:bCs/>
          <w:sz w:val="24"/>
          <w:szCs w:val="24"/>
        </w:rPr>
        <w:t xml:space="preserve">Новизна </w:t>
      </w:r>
      <w:r w:rsidRPr="00AD2788">
        <w:rPr>
          <w:rFonts w:eastAsia="Times New Roman"/>
          <w:sz w:val="24"/>
          <w:szCs w:val="24"/>
        </w:rPr>
        <w:t>программы заключается в том,что она знакомит с разнообразнымипростыми методика</w:t>
      </w:r>
      <w:r w:rsidR="000A3C56" w:rsidRPr="00AD2788">
        <w:rPr>
          <w:rFonts w:eastAsia="Times New Roman"/>
          <w:sz w:val="24"/>
          <w:szCs w:val="24"/>
        </w:rPr>
        <w:t>ми изучения окружающей среды родного посёлка</w:t>
      </w:r>
      <w:r w:rsidRPr="00AD2788">
        <w:rPr>
          <w:rFonts w:eastAsia="Times New Roman"/>
          <w:sz w:val="24"/>
          <w:szCs w:val="24"/>
        </w:rPr>
        <w:t>.</w:t>
      </w:r>
    </w:p>
    <w:p w:rsidR="003B0D72" w:rsidRPr="00AD2788" w:rsidRDefault="003B0D72" w:rsidP="003B0D72">
      <w:pPr>
        <w:spacing w:line="14" w:lineRule="exact"/>
        <w:rPr>
          <w:sz w:val="24"/>
          <w:szCs w:val="24"/>
        </w:rPr>
      </w:pPr>
    </w:p>
    <w:p w:rsidR="003B0D72" w:rsidRPr="00AD2788" w:rsidRDefault="003B0D72" w:rsidP="000A3C56">
      <w:pPr>
        <w:spacing w:line="238" w:lineRule="auto"/>
        <w:ind w:left="260" w:firstLine="566"/>
        <w:jc w:val="both"/>
        <w:rPr>
          <w:rFonts w:eastAsia="Times New Roman"/>
          <w:bCs/>
          <w:sz w:val="24"/>
          <w:szCs w:val="24"/>
        </w:rPr>
      </w:pPr>
      <w:r w:rsidRPr="00AD2788">
        <w:rPr>
          <w:rFonts w:eastAsia="Times New Roman"/>
          <w:b/>
          <w:bCs/>
          <w:sz w:val="24"/>
          <w:szCs w:val="24"/>
        </w:rPr>
        <w:t xml:space="preserve">Актуальность </w:t>
      </w:r>
      <w:r w:rsidR="000A3C56" w:rsidRPr="00AD2788">
        <w:rPr>
          <w:rFonts w:eastAsia="Times New Roman"/>
          <w:b/>
          <w:bCs/>
          <w:sz w:val="24"/>
          <w:szCs w:val="24"/>
        </w:rPr>
        <w:t xml:space="preserve">программы </w:t>
      </w:r>
      <w:r w:rsidR="000A3C56" w:rsidRPr="00AD2788">
        <w:rPr>
          <w:rFonts w:eastAsia="Times New Roman"/>
          <w:bCs/>
          <w:sz w:val="24"/>
          <w:szCs w:val="24"/>
        </w:rPr>
        <w:t>заключается в том, что население России, как и большинства стран мира, сосредоточено в городах и поселках. В городах и поселках происходит необратимая трансформация природных экосистем, что определяет нарастание экологических проблем и повышение требований жителей к качеству среды.</w:t>
      </w:r>
    </w:p>
    <w:p w:rsidR="003B0D72" w:rsidRPr="00AD2788" w:rsidRDefault="003B0D72" w:rsidP="003B0D72">
      <w:pPr>
        <w:spacing w:line="22" w:lineRule="exact"/>
        <w:rPr>
          <w:sz w:val="24"/>
          <w:szCs w:val="24"/>
        </w:rPr>
      </w:pPr>
    </w:p>
    <w:p w:rsidR="003B0D72" w:rsidRPr="00AD2788" w:rsidRDefault="003B0D72" w:rsidP="000A3C56">
      <w:pPr>
        <w:spacing w:line="236" w:lineRule="auto"/>
        <w:ind w:left="260" w:firstLine="566"/>
        <w:jc w:val="both"/>
        <w:rPr>
          <w:rFonts w:eastAsia="Times New Roman"/>
          <w:sz w:val="24"/>
          <w:szCs w:val="24"/>
        </w:rPr>
      </w:pPr>
      <w:r w:rsidRPr="00AD2788">
        <w:rPr>
          <w:rFonts w:eastAsia="Times New Roman"/>
          <w:b/>
          <w:bCs/>
          <w:sz w:val="24"/>
          <w:szCs w:val="24"/>
        </w:rPr>
        <w:t xml:space="preserve">Целесообразность </w:t>
      </w:r>
      <w:r w:rsidRPr="00AD2788">
        <w:rPr>
          <w:rFonts w:eastAsia="Times New Roman"/>
          <w:sz w:val="24"/>
          <w:szCs w:val="24"/>
        </w:rPr>
        <w:t>программы</w:t>
      </w:r>
      <w:r w:rsidR="000A3C56" w:rsidRPr="00AD2788">
        <w:rPr>
          <w:rFonts w:eastAsia="Times New Roman"/>
          <w:sz w:val="24"/>
          <w:szCs w:val="24"/>
        </w:rPr>
        <w:t>«Экологический мониторинг</w:t>
      </w:r>
      <w:r w:rsidRPr="00AD2788">
        <w:rPr>
          <w:rFonts w:eastAsia="Times New Roman"/>
          <w:sz w:val="24"/>
          <w:szCs w:val="24"/>
        </w:rPr>
        <w:t>» в том, что она разра</w:t>
      </w:r>
      <w:r w:rsidR="000A3C56" w:rsidRPr="00AD2788">
        <w:rPr>
          <w:rFonts w:eastAsia="Times New Roman"/>
          <w:sz w:val="24"/>
          <w:szCs w:val="24"/>
        </w:rPr>
        <w:t>ботана для обучающихся 5-7 классов</w:t>
      </w:r>
      <w:r w:rsidRPr="00AD2788">
        <w:rPr>
          <w:rFonts w:eastAsia="Times New Roman"/>
          <w:sz w:val="24"/>
          <w:szCs w:val="24"/>
        </w:rPr>
        <w:t xml:space="preserve"> и предоставляет возможность обучающимся углубить</w:t>
      </w:r>
      <w:r w:rsidR="000A3C56" w:rsidRPr="00AD2788">
        <w:rPr>
          <w:sz w:val="24"/>
          <w:szCs w:val="24"/>
        </w:rPr>
        <w:t xml:space="preserve"> и </w:t>
      </w:r>
      <w:r w:rsidRPr="00AD2788">
        <w:rPr>
          <w:rFonts w:eastAsia="Times New Roman"/>
          <w:sz w:val="24"/>
          <w:szCs w:val="24"/>
        </w:rPr>
        <w:t>расширить уже имеющиеся знания, реализовать их в практической деятельности. В рамках программы ребята осваивают п</w:t>
      </w:r>
      <w:r w:rsidR="000A3C56" w:rsidRPr="00AD2788">
        <w:rPr>
          <w:rFonts w:eastAsia="Times New Roman"/>
          <w:sz w:val="24"/>
          <w:szCs w:val="24"/>
        </w:rPr>
        <w:t>ростейшие методики изучения окружающей среды</w:t>
      </w:r>
      <w:r w:rsidRPr="00AD2788">
        <w:rPr>
          <w:rFonts w:eastAsia="Times New Roman"/>
          <w:sz w:val="24"/>
          <w:szCs w:val="24"/>
        </w:rPr>
        <w:t>.</w:t>
      </w:r>
    </w:p>
    <w:p w:rsidR="00B97C0E" w:rsidRPr="00AD2788" w:rsidRDefault="00B97C0E" w:rsidP="000A3C56">
      <w:pPr>
        <w:spacing w:line="236" w:lineRule="auto"/>
        <w:ind w:left="260" w:firstLine="566"/>
        <w:jc w:val="both"/>
        <w:rPr>
          <w:sz w:val="24"/>
          <w:szCs w:val="24"/>
        </w:rPr>
      </w:pPr>
      <w:r w:rsidRPr="00AD2788">
        <w:rPr>
          <w:sz w:val="24"/>
          <w:szCs w:val="24"/>
        </w:rPr>
        <w:t>С необходимостью интенсификации процесса экологического образования и воспитания подрастающего поколения, проблема разработки новых программ является достаточно актуальной с методологической и практической стороны.</w:t>
      </w:r>
    </w:p>
    <w:p w:rsidR="003B0D72" w:rsidRPr="00AD2788" w:rsidRDefault="003B0D72" w:rsidP="003B0D72">
      <w:pPr>
        <w:spacing w:line="14" w:lineRule="exact"/>
        <w:rPr>
          <w:rFonts w:eastAsia="Times New Roman"/>
          <w:sz w:val="24"/>
          <w:szCs w:val="24"/>
        </w:rPr>
      </w:pPr>
    </w:p>
    <w:p w:rsidR="003B0D72" w:rsidRPr="00AD2788" w:rsidRDefault="003B0D72" w:rsidP="003B0D72">
      <w:pPr>
        <w:spacing w:line="16" w:lineRule="exact"/>
        <w:rPr>
          <w:rFonts w:eastAsia="Times New Roman"/>
          <w:sz w:val="24"/>
          <w:szCs w:val="24"/>
        </w:rPr>
      </w:pPr>
    </w:p>
    <w:p w:rsidR="003B0D72" w:rsidRPr="00AD2788" w:rsidRDefault="003B0D72" w:rsidP="003B0D72">
      <w:pPr>
        <w:spacing w:line="284" w:lineRule="exact"/>
        <w:rPr>
          <w:sz w:val="24"/>
          <w:szCs w:val="24"/>
        </w:rPr>
      </w:pPr>
    </w:p>
    <w:p w:rsidR="00B97C0E" w:rsidRPr="00AD2788" w:rsidRDefault="00B97C0E" w:rsidP="00B97C0E">
      <w:pPr>
        <w:spacing w:line="234" w:lineRule="auto"/>
        <w:ind w:left="260" w:firstLine="566"/>
        <w:rPr>
          <w:rFonts w:eastAsia="Times New Roman"/>
          <w:sz w:val="24"/>
          <w:szCs w:val="24"/>
        </w:rPr>
      </w:pPr>
      <w:r w:rsidRPr="00AD2788">
        <w:rPr>
          <w:rFonts w:eastAsia="Times New Roman"/>
          <w:b/>
          <w:bCs/>
          <w:sz w:val="24"/>
          <w:szCs w:val="24"/>
        </w:rPr>
        <w:t xml:space="preserve">Цель программы </w:t>
      </w:r>
      <w:r w:rsidRPr="00AD2788">
        <w:rPr>
          <w:rFonts w:eastAsia="Times New Roman"/>
          <w:sz w:val="24"/>
          <w:szCs w:val="24"/>
        </w:rPr>
        <w:t>–вовлечь учащихся в деятельность,направленную наизучение экологического состояния природной среды.</w:t>
      </w:r>
    </w:p>
    <w:p w:rsidR="00B97C0E" w:rsidRPr="00AD2788" w:rsidRDefault="00B97C0E" w:rsidP="00B97C0E">
      <w:pPr>
        <w:spacing w:line="6" w:lineRule="exact"/>
        <w:rPr>
          <w:rFonts w:eastAsia="Times New Roman"/>
          <w:sz w:val="24"/>
          <w:szCs w:val="24"/>
        </w:rPr>
      </w:pPr>
    </w:p>
    <w:p w:rsidR="00B97C0E" w:rsidRPr="00AD2788" w:rsidRDefault="00B97C0E" w:rsidP="00B97C0E">
      <w:pPr>
        <w:ind w:left="820"/>
        <w:rPr>
          <w:rFonts w:eastAsia="Times New Roman"/>
          <w:sz w:val="24"/>
          <w:szCs w:val="24"/>
        </w:rPr>
      </w:pPr>
      <w:r w:rsidRPr="00AD2788">
        <w:rPr>
          <w:rFonts w:eastAsia="Times New Roman"/>
          <w:b/>
          <w:bCs/>
          <w:sz w:val="24"/>
          <w:szCs w:val="24"/>
        </w:rPr>
        <w:t>Задачи</w:t>
      </w:r>
      <w:proofErr w:type="gramStart"/>
      <w:r w:rsidRPr="00AD2788">
        <w:rPr>
          <w:rFonts w:eastAsia="Times New Roman"/>
          <w:b/>
          <w:bCs/>
          <w:sz w:val="24"/>
          <w:szCs w:val="24"/>
        </w:rPr>
        <w:t xml:space="preserve"> :</w:t>
      </w:r>
      <w:proofErr w:type="gramEnd"/>
    </w:p>
    <w:p w:rsidR="00B97C0E" w:rsidRPr="00AD2788" w:rsidRDefault="00B97C0E" w:rsidP="00B97C0E">
      <w:pPr>
        <w:numPr>
          <w:ilvl w:val="2"/>
          <w:numId w:val="60"/>
        </w:numPr>
        <w:tabs>
          <w:tab w:val="left" w:pos="1000"/>
        </w:tabs>
        <w:spacing w:line="236" w:lineRule="auto"/>
        <w:ind w:left="1000" w:hanging="172"/>
        <w:rPr>
          <w:rFonts w:eastAsia="Times New Roman"/>
          <w:sz w:val="24"/>
          <w:szCs w:val="24"/>
        </w:rPr>
      </w:pPr>
      <w:r w:rsidRPr="00AD2788">
        <w:rPr>
          <w:rFonts w:eastAsia="Times New Roman"/>
          <w:sz w:val="24"/>
          <w:szCs w:val="24"/>
        </w:rPr>
        <w:t>познакомить с основными понятиями в экологии;</w:t>
      </w:r>
    </w:p>
    <w:p w:rsidR="00B97C0E" w:rsidRPr="00AD2788" w:rsidRDefault="00B97C0E" w:rsidP="00B97C0E">
      <w:pPr>
        <w:numPr>
          <w:ilvl w:val="2"/>
          <w:numId w:val="60"/>
        </w:numPr>
        <w:tabs>
          <w:tab w:val="left" w:pos="1000"/>
        </w:tabs>
        <w:ind w:left="1000" w:hanging="172"/>
        <w:rPr>
          <w:rFonts w:eastAsia="Times New Roman"/>
          <w:sz w:val="24"/>
          <w:szCs w:val="24"/>
        </w:rPr>
      </w:pPr>
      <w:r w:rsidRPr="00AD2788">
        <w:rPr>
          <w:rFonts w:eastAsia="Times New Roman"/>
          <w:sz w:val="24"/>
          <w:szCs w:val="24"/>
        </w:rPr>
        <w:t>познакомить с методами экологического мониторинга;</w:t>
      </w:r>
    </w:p>
    <w:p w:rsidR="00B97C0E" w:rsidRPr="00AD2788" w:rsidRDefault="00B97C0E" w:rsidP="00B97C0E">
      <w:pPr>
        <w:spacing w:line="1" w:lineRule="exact"/>
        <w:rPr>
          <w:rFonts w:eastAsia="Times New Roman"/>
          <w:sz w:val="24"/>
          <w:szCs w:val="24"/>
        </w:rPr>
      </w:pPr>
    </w:p>
    <w:p w:rsidR="00B97C0E" w:rsidRPr="00AD2788" w:rsidRDefault="00B97C0E" w:rsidP="00B97C0E">
      <w:pPr>
        <w:numPr>
          <w:ilvl w:val="2"/>
          <w:numId w:val="60"/>
        </w:numPr>
        <w:tabs>
          <w:tab w:val="left" w:pos="1000"/>
        </w:tabs>
        <w:ind w:left="1000" w:hanging="172"/>
        <w:rPr>
          <w:rFonts w:eastAsia="Times New Roman"/>
          <w:sz w:val="24"/>
          <w:szCs w:val="24"/>
        </w:rPr>
      </w:pPr>
      <w:r w:rsidRPr="00AD2788">
        <w:rPr>
          <w:rFonts w:eastAsia="Times New Roman"/>
          <w:sz w:val="24"/>
          <w:szCs w:val="24"/>
        </w:rPr>
        <w:t>воспитание нравственного восприятия природы.</w:t>
      </w:r>
    </w:p>
    <w:p w:rsidR="003B0D72" w:rsidRPr="00AD2788" w:rsidRDefault="003B0D72" w:rsidP="003B0D72">
      <w:pPr>
        <w:rPr>
          <w:sz w:val="24"/>
          <w:szCs w:val="24"/>
        </w:rPr>
      </w:pPr>
    </w:p>
    <w:p w:rsidR="00E21F93" w:rsidRPr="00AD2788" w:rsidRDefault="00E21F93" w:rsidP="00E21F93">
      <w:pPr>
        <w:ind w:left="3380"/>
        <w:rPr>
          <w:sz w:val="24"/>
          <w:szCs w:val="24"/>
        </w:rPr>
      </w:pPr>
      <w:r w:rsidRPr="00AD2788">
        <w:rPr>
          <w:rFonts w:eastAsia="Times New Roman"/>
          <w:b/>
          <w:bCs/>
          <w:sz w:val="24"/>
          <w:szCs w:val="24"/>
        </w:rPr>
        <w:t>Контингент обучающихся</w:t>
      </w:r>
    </w:p>
    <w:p w:rsidR="00E21F93" w:rsidRPr="00AD2788" w:rsidRDefault="00E21F93" w:rsidP="003B0D72">
      <w:pPr>
        <w:rPr>
          <w:sz w:val="24"/>
          <w:szCs w:val="24"/>
        </w:rPr>
      </w:pPr>
    </w:p>
    <w:p w:rsidR="00E21F93" w:rsidRPr="00AD2788" w:rsidRDefault="00E21F93" w:rsidP="002B4453">
      <w:pPr>
        <w:jc w:val="both"/>
        <w:rPr>
          <w:sz w:val="24"/>
          <w:szCs w:val="24"/>
        </w:rPr>
      </w:pPr>
      <w:r w:rsidRPr="00AD2788">
        <w:rPr>
          <w:sz w:val="24"/>
          <w:szCs w:val="24"/>
        </w:rPr>
        <w:t xml:space="preserve">Программа предназначена для детей в возрасте 11-14 лет. В этот возрастной период у детей ухудшаются внимание, память, мышление – это становится причиной хорошо известных изменений в поведении подростка (повышенная нервозность, утомляемость, эмоциональность, двигательная расторможенность, агрессивность и т.д.); снижаются возможности познавательной деятельности. Все это – проявления временного дисбаланса в регуляции работы головного мозга, возникающего вследствие эндокринных перестроек. Это естественный ход процесса развития, и никакими средствами (педагогическими, медицинскими и т.п.) эти временные трудности устранить невозможно. С ними необходимо считаться и относиться к подростку в это время с особым терпением и пониманием. Для детей 9-12 лет характерно формирование абстрактных форм мышления. В этот период формируется относительно устойчивая система отношений к окружающему миру и к самим себе, возникает интерес к собственной личности, формируется самооценка. Формирование новых качеств и свойств личности начинает зависеть от стремления быть на уровне собственных требований. Начинают складываться относительно независимые и устойчивые моральные взгляды и оценки. В тоже время младшие подростки ещё не умеют достаточно глубоко анализировать свои поступки, свой успех и неудачи, стремятся к самостоятельности и независимости. Им свойственна повышенная активность, стремление к деятельности. В связи с этим в образовательной программе преобладают часы практических занятий. Критический характер подросткового периода предъявляет особые требования как к средствам и методам обучения, так и к характеру взаимоотношений взрослых с подростком, которое должно основываться на стремлении к сотрудничеству и избеганию конфликтов. </w:t>
      </w:r>
      <w:r w:rsidRPr="00AD2788">
        <w:rPr>
          <w:sz w:val="24"/>
          <w:szCs w:val="24"/>
        </w:rPr>
        <w:lastRenderedPageBreak/>
        <w:t>Индивидуальный подход к обучающимся на этом этапе развития приобретает особую значимость. Педагогические задачи при организации работы с детьми подросткового возраста в рамках программы «Экологический мониторинг» решаются посредством разделения учебного плана на два блока: теоретический и практический. В рамках теоретического блока обучающиеся, не только знакомятся с информацией об окружающем мире, выкладываемой в научно-публицистической форме, но и могут применить на практике полученные знания, выполняя небольшие практические задания к занятиям. Тем самым выполняется требование к дополнительным образовательным программам, на основании которого практическая часть должна составлять не менее 70% учебного плана. Непосредственно практическая часть знакомит  обучающихся с методиками проведения исследований, ребята имеют возможность апробировать разнообразные способы изучения окружающего мира и получить навык по грамотному оформлению собственных работ.</w:t>
      </w:r>
    </w:p>
    <w:p w:rsidR="00F0657F" w:rsidRPr="00AD2788" w:rsidRDefault="00F0657F" w:rsidP="002B4453">
      <w:pPr>
        <w:jc w:val="both"/>
        <w:rPr>
          <w:sz w:val="24"/>
          <w:szCs w:val="24"/>
        </w:rPr>
      </w:pPr>
    </w:p>
    <w:p w:rsidR="00F0657F" w:rsidRPr="00AD2788" w:rsidRDefault="00F0657F" w:rsidP="002B4453">
      <w:pPr>
        <w:jc w:val="both"/>
        <w:rPr>
          <w:rFonts w:eastAsia="Times New Roman"/>
          <w:b/>
          <w:bCs/>
          <w:sz w:val="24"/>
          <w:szCs w:val="24"/>
        </w:rPr>
      </w:pPr>
      <w:r w:rsidRPr="00AD2788">
        <w:rPr>
          <w:rFonts w:eastAsia="Times New Roman"/>
          <w:b/>
          <w:bCs/>
          <w:sz w:val="24"/>
          <w:szCs w:val="24"/>
        </w:rPr>
        <w:t>Сроки и форма реализации дополнительной образовательной программы</w:t>
      </w:r>
    </w:p>
    <w:p w:rsidR="00F0657F" w:rsidRPr="00AD2788" w:rsidRDefault="00F0657F" w:rsidP="002B4453">
      <w:pPr>
        <w:spacing w:line="238" w:lineRule="auto"/>
        <w:jc w:val="both"/>
        <w:rPr>
          <w:rFonts w:eastAsia="Times New Roman"/>
          <w:sz w:val="24"/>
          <w:szCs w:val="24"/>
        </w:rPr>
      </w:pPr>
      <w:r w:rsidRPr="00AD2788">
        <w:rPr>
          <w:rFonts w:eastAsia="Times New Roman"/>
          <w:sz w:val="24"/>
          <w:szCs w:val="24"/>
        </w:rPr>
        <w:t xml:space="preserve">Программа рассчитана на один год обучения. Программа рассчитана на 68 часов. </w:t>
      </w:r>
      <w:r w:rsidR="00E6124D" w:rsidRPr="00AD2788">
        <w:rPr>
          <w:rFonts w:eastAsia="Times New Roman"/>
          <w:sz w:val="24"/>
          <w:szCs w:val="24"/>
        </w:rPr>
        <w:t>из них 19 – теоретические часы, 49</w:t>
      </w:r>
      <w:r w:rsidRPr="00AD2788">
        <w:rPr>
          <w:rFonts w:eastAsia="Times New Roman"/>
          <w:sz w:val="24"/>
          <w:szCs w:val="24"/>
        </w:rPr>
        <w:t xml:space="preserve"> – пр</w:t>
      </w:r>
      <w:r w:rsidR="00E6124D" w:rsidRPr="00AD2788">
        <w:rPr>
          <w:rFonts w:eastAsia="Times New Roman"/>
          <w:sz w:val="24"/>
          <w:szCs w:val="24"/>
        </w:rPr>
        <w:t>актические часы.</w:t>
      </w:r>
    </w:p>
    <w:p w:rsidR="00F0657F" w:rsidRPr="00AD2788" w:rsidRDefault="00F0657F" w:rsidP="002B4453">
      <w:pPr>
        <w:spacing w:line="238" w:lineRule="auto"/>
        <w:jc w:val="both"/>
        <w:rPr>
          <w:rFonts w:eastAsia="Times New Roman"/>
          <w:sz w:val="24"/>
          <w:szCs w:val="24"/>
        </w:rPr>
      </w:pPr>
      <w:r w:rsidRPr="00AD2788">
        <w:rPr>
          <w:rFonts w:eastAsia="Times New Roman"/>
          <w:sz w:val="24"/>
          <w:szCs w:val="24"/>
        </w:rPr>
        <w:t>Знания и практические умения, приобретенные учащимися в ходе выполнения исследований, могут впоследствии использоваться в разных сферах деятельности, способствовать развитию интереса к научной работе, поступлению в вузы на факультеты экологического профиля, а главное сыграют немаловажную роль в деле формирования экологической культуры, столь необходимой в современном мире.</w:t>
      </w:r>
    </w:p>
    <w:p w:rsidR="00F0657F" w:rsidRPr="00AD2788" w:rsidRDefault="00F0657F" w:rsidP="002B4453">
      <w:pPr>
        <w:spacing w:line="16" w:lineRule="exact"/>
        <w:jc w:val="both"/>
        <w:rPr>
          <w:rFonts w:eastAsia="Times New Roman"/>
          <w:sz w:val="24"/>
          <w:szCs w:val="24"/>
        </w:rPr>
      </w:pPr>
    </w:p>
    <w:p w:rsidR="00F0657F" w:rsidRPr="00AD2788" w:rsidRDefault="00F0657F" w:rsidP="002B4453">
      <w:pPr>
        <w:tabs>
          <w:tab w:val="left" w:pos="1146"/>
        </w:tabs>
        <w:spacing w:line="235" w:lineRule="auto"/>
        <w:ind w:right="40"/>
        <w:jc w:val="both"/>
        <w:rPr>
          <w:rFonts w:eastAsia="Times New Roman"/>
          <w:sz w:val="24"/>
          <w:szCs w:val="24"/>
        </w:rPr>
      </w:pPr>
      <w:r w:rsidRPr="00AD2788">
        <w:rPr>
          <w:rFonts w:eastAsia="Times New Roman"/>
          <w:sz w:val="24"/>
          <w:szCs w:val="24"/>
        </w:rPr>
        <w:t xml:space="preserve">    В ходе реализации программы предусматривается диагностика знаний и умений учащихся.</w:t>
      </w:r>
    </w:p>
    <w:p w:rsidR="00F0657F" w:rsidRPr="00AD2788" w:rsidRDefault="00F0657F" w:rsidP="00F0657F">
      <w:pPr>
        <w:spacing w:line="2" w:lineRule="exact"/>
        <w:rPr>
          <w:rFonts w:eastAsia="Times New Roman"/>
          <w:sz w:val="24"/>
          <w:szCs w:val="24"/>
        </w:rPr>
      </w:pPr>
    </w:p>
    <w:p w:rsidR="00F0657F" w:rsidRPr="00AD2788" w:rsidRDefault="00F0657F" w:rsidP="003B0D72">
      <w:pPr>
        <w:rPr>
          <w:rFonts w:eastAsia="Times New Roman"/>
          <w:b/>
          <w:bCs/>
          <w:sz w:val="24"/>
          <w:szCs w:val="24"/>
        </w:rPr>
      </w:pPr>
    </w:p>
    <w:p w:rsidR="005C053C" w:rsidRPr="00AD2788" w:rsidRDefault="005C053C" w:rsidP="005C053C">
      <w:pPr>
        <w:ind w:left="3440"/>
        <w:rPr>
          <w:sz w:val="24"/>
          <w:szCs w:val="24"/>
        </w:rPr>
      </w:pPr>
      <w:r w:rsidRPr="00AD2788">
        <w:rPr>
          <w:rFonts w:eastAsia="Times New Roman"/>
          <w:b/>
          <w:bCs/>
          <w:sz w:val="24"/>
          <w:szCs w:val="24"/>
        </w:rPr>
        <w:t>Формы и режим занятий</w:t>
      </w:r>
    </w:p>
    <w:p w:rsidR="00F0657F" w:rsidRPr="00AD2788" w:rsidRDefault="00F0657F" w:rsidP="003B0D72">
      <w:pPr>
        <w:rPr>
          <w:sz w:val="24"/>
          <w:szCs w:val="24"/>
        </w:rPr>
      </w:pPr>
    </w:p>
    <w:p w:rsidR="005C053C" w:rsidRPr="00AD2788" w:rsidRDefault="005C053C" w:rsidP="005C053C">
      <w:pPr>
        <w:spacing w:line="330" w:lineRule="exact"/>
        <w:rPr>
          <w:sz w:val="20"/>
          <w:szCs w:val="20"/>
        </w:rPr>
      </w:pPr>
    </w:p>
    <w:p w:rsidR="005C053C" w:rsidRPr="00AD2788" w:rsidRDefault="005C053C" w:rsidP="002B4453">
      <w:pPr>
        <w:spacing w:line="238" w:lineRule="auto"/>
        <w:ind w:left="260" w:firstLine="487"/>
        <w:jc w:val="both"/>
        <w:rPr>
          <w:sz w:val="24"/>
          <w:szCs w:val="24"/>
        </w:rPr>
      </w:pPr>
      <w:r w:rsidRPr="00AD2788">
        <w:rPr>
          <w:rFonts w:eastAsia="Times New Roman"/>
          <w:sz w:val="24"/>
          <w:szCs w:val="24"/>
        </w:rPr>
        <w:t>Программа предполагает достаточно большое разнообразие видов учебно-исследовательской деятельности учащихся по изучению и охране окружающей среды. Это различные виды поисково-исследовательской работы, эколого-краеведческой, историко-этнографической, теоретико-исследовательской, опытнической, экспериментальной и др.</w:t>
      </w:r>
    </w:p>
    <w:p w:rsidR="005C053C" w:rsidRPr="00AD2788" w:rsidRDefault="005C053C" w:rsidP="002B4453">
      <w:pPr>
        <w:spacing w:line="14" w:lineRule="exact"/>
        <w:jc w:val="both"/>
        <w:rPr>
          <w:sz w:val="24"/>
          <w:szCs w:val="24"/>
        </w:rPr>
      </w:pPr>
    </w:p>
    <w:p w:rsidR="005C053C" w:rsidRPr="00AD2788" w:rsidRDefault="005C053C" w:rsidP="002B4453">
      <w:pPr>
        <w:spacing w:line="236" w:lineRule="auto"/>
        <w:ind w:left="260" w:firstLine="566"/>
        <w:jc w:val="both"/>
        <w:rPr>
          <w:sz w:val="24"/>
          <w:szCs w:val="24"/>
        </w:rPr>
      </w:pPr>
      <w:r w:rsidRPr="00AD2788">
        <w:rPr>
          <w:rFonts w:eastAsia="Times New Roman"/>
          <w:sz w:val="24"/>
          <w:szCs w:val="24"/>
        </w:rPr>
        <w:t>Главным видом деятельности школьников является самостоятельная исследовательская работа, связанная с наблюдением, измерением, моделированием процессов в окружающей среде.</w:t>
      </w:r>
    </w:p>
    <w:p w:rsidR="005C053C" w:rsidRPr="00AD2788" w:rsidRDefault="005C053C" w:rsidP="002B4453">
      <w:pPr>
        <w:spacing w:line="15" w:lineRule="exact"/>
        <w:jc w:val="both"/>
        <w:rPr>
          <w:sz w:val="24"/>
          <w:szCs w:val="24"/>
        </w:rPr>
      </w:pPr>
    </w:p>
    <w:p w:rsidR="005C053C" w:rsidRPr="00AD2788" w:rsidRDefault="005C053C" w:rsidP="002B4453">
      <w:pPr>
        <w:spacing w:line="238" w:lineRule="auto"/>
        <w:ind w:left="260" w:firstLine="566"/>
        <w:jc w:val="both"/>
        <w:rPr>
          <w:sz w:val="24"/>
          <w:szCs w:val="24"/>
        </w:rPr>
      </w:pPr>
      <w:r w:rsidRPr="00AD2788">
        <w:rPr>
          <w:rFonts w:eastAsia="Times New Roman"/>
          <w:sz w:val="24"/>
          <w:szCs w:val="24"/>
        </w:rPr>
        <w:t>Программа предполагает достаточно простые методы экологических исследований, позволяющие без специального оборудования, приборов и редких реактивов изучать экологическое состояние природных сред и объектов. Это прежде всего простейшие (на качественном уровне) физико-химические и биологические (биоиндикационные) методы.</w:t>
      </w:r>
    </w:p>
    <w:p w:rsidR="005C053C" w:rsidRPr="00AD2788" w:rsidRDefault="005C053C" w:rsidP="002B4453">
      <w:pPr>
        <w:ind w:left="820"/>
        <w:jc w:val="both"/>
        <w:rPr>
          <w:sz w:val="24"/>
          <w:szCs w:val="24"/>
        </w:rPr>
      </w:pPr>
      <w:r w:rsidRPr="00AD2788">
        <w:rPr>
          <w:rFonts w:eastAsia="Times New Roman"/>
          <w:sz w:val="24"/>
          <w:szCs w:val="24"/>
        </w:rPr>
        <w:t>Формы занятий: теоретические, практические занятия, экскурсии.</w:t>
      </w:r>
    </w:p>
    <w:p w:rsidR="005C053C" w:rsidRPr="00AD2788" w:rsidRDefault="005C053C" w:rsidP="002B4453">
      <w:pPr>
        <w:spacing w:line="13" w:lineRule="exact"/>
        <w:jc w:val="both"/>
        <w:rPr>
          <w:sz w:val="24"/>
          <w:szCs w:val="24"/>
        </w:rPr>
      </w:pPr>
    </w:p>
    <w:p w:rsidR="005C053C" w:rsidRPr="00AD2788" w:rsidRDefault="005C053C" w:rsidP="002B4453">
      <w:pPr>
        <w:spacing w:line="237" w:lineRule="auto"/>
        <w:ind w:left="260" w:firstLine="559"/>
        <w:jc w:val="both"/>
        <w:rPr>
          <w:sz w:val="24"/>
          <w:szCs w:val="24"/>
        </w:rPr>
      </w:pPr>
      <w:r w:rsidRPr="00AD2788">
        <w:rPr>
          <w:rFonts w:eastAsia="Times New Roman"/>
          <w:sz w:val="24"/>
          <w:szCs w:val="24"/>
        </w:rPr>
        <w:t>Приемы и методы: словесные – рассказ, объяснение, беседа; наглядные – показ наглядных пособий, видеофильмов; практические – практические работы, исследовательские работы.</w:t>
      </w:r>
    </w:p>
    <w:p w:rsidR="005C053C" w:rsidRPr="00AD2788" w:rsidRDefault="005C053C" w:rsidP="002B4453">
      <w:pPr>
        <w:spacing w:line="14" w:lineRule="exact"/>
        <w:jc w:val="both"/>
        <w:rPr>
          <w:sz w:val="24"/>
          <w:szCs w:val="24"/>
        </w:rPr>
      </w:pPr>
    </w:p>
    <w:p w:rsidR="005C053C" w:rsidRPr="00AD2788" w:rsidRDefault="005C053C" w:rsidP="002B4453">
      <w:pPr>
        <w:spacing w:line="15" w:lineRule="exact"/>
        <w:jc w:val="both"/>
        <w:rPr>
          <w:sz w:val="24"/>
          <w:szCs w:val="24"/>
        </w:rPr>
      </w:pPr>
    </w:p>
    <w:p w:rsidR="005C053C" w:rsidRPr="00AD2788" w:rsidRDefault="005C053C" w:rsidP="002B4453">
      <w:pPr>
        <w:spacing w:line="234" w:lineRule="auto"/>
        <w:ind w:left="260" w:right="340" w:firstLine="559"/>
        <w:jc w:val="both"/>
        <w:rPr>
          <w:sz w:val="24"/>
          <w:szCs w:val="24"/>
        </w:rPr>
      </w:pPr>
      <w:r w:rsidRPr="00AD2788">
        <w:rPr>
          <w:rFonts w:eastAsia="Times New Roman"/>
          <w:sz w:val="24"/>
          <w:szCs w:val="24"/>
        </w:rPr>
        <w:t>Формы подведения итогов: беседа, тесты, практическая работа, опрос, проведение экскурсий.</w:t>
      </w:r>
    </w:p>
    <w:p w:rsidR="005C053C" w:rsidRPr="00AD2788" w:rsidRDefault="005C053C" w:rsidP="002B4453">
      <w:pPr>
        <w:spacing w:line="339" w:lineRule="exact"/>
        <w:jc w:val="both"/>
        <w:rPr>
          <w:sz w:val="24"/>
          <w:szCs w:val="24"/>
        </w:rPr>
      </w:pPr>
    </w:p>
    <w:p w:rsidR="005C053C" w:rsidRPr="00AD2788" w:rsidRDefault="005C053C" w:rsidP="003B0D72">
      <w:pPr>
        <w:rPr>
          <w:sz w:val="24"/>
          <w:szCs w:val="24"/>
        </w:rPr>
      </w:pPr>
    </w:p>
    <w:p w:rsidR="005C053C" w:rsidRPr="00AD2788" w:rsidRDefault="005C053C" w:rsidP="005C053C">
      <w:pPr>
        <w:ind w:right="-259"/>
        <w:jc w:val="center"/>
        <w:rPr>
          <w:rFonts w:eastAsia="Times New Roman"/>
          <w:b/>
          <w:bCs/>
          <w:sz w:val="24"/>
          <w:szCs w:val="24"/>
        </w:rPr>
      </w:pPr>
    </w:p>
    <w:p w:rsidR="005C053C" w:rsidRPr="00AD2788" w:rsidRDefault="005C053C" w:rsidP="005C053C">
      <w:pPr>
        <w:ind w:right="-259"/>
        <w:jc w:val="center"/>
        <w:rPr>
          <w:rFonts w:eastAsia="Times New Roman"/>
          <w:b/>
          <w:bCs/>
          <w:sz w:val="24"/>
          <w:szCs w:val="24"/>
        </w:rPr>
      </w:pPr>
    </w:p>
    <w:p w:rsidR="005C053C" w:rsidRPr="00AD2788" w:rsidRDefault="005C053C" w:rsidP="005C053C">
      <w:pPr>
        <w:ind w:right="-259"/>
        <w:jc w:val="center"/>
        <w:rPr>
          <w:rFonts w:eastAsia="Times New Roman"/>
          <w:b/>
          <w:bCs/>
          <w:sz w:val="24"/>
          <w:szCs w:val="24"/>
        </w:rPr>
      </w:pPr>
    </w:p>
    <w:p w:rsidR="005C053C" w:rsidRPr="00AD2788" w:rsidRDefault="005C053C" w:rsidP="005C053C">
      <w:pPr>
        <w:ind w:right="-259"/>
        <w:jc w:val="center"/>
        <w:rPr>
          <w:rFonts w:eastAsia="Times New Roman"/>
          <w:b/>
          <w:bCs/>
          <w:sz w:val="24"/>
          <w:szCs w:val="24"/>
        </w:rPr>
      </w:pPr>
    </w:p>
    <w:p w:rsidR="005C053C" w:rsidRPr="00AD2788" w:rsidRDefault="005C053C" w:rsidP="005C053C">
      <w:pPr>
        <w:ind w:right="-259"/>
        <w:jc w:val="center"/>
        <w:rPr>
          <w:rFonts w:eastAsia="Times New Roman"/>
          <w:b/>
          <w:bCs/>
          <w:sz w:val="24"/>
          <w:szCs w:val="24"/>
        </w:rPr>
      </w:pPr>
    </w:p>
    <w:p w:rsidR="005C053C" w:rsidRPr="00AD2788" w:rsidRDefault="005C053C" w:rsidP="005C053C">
      <w:pPr>
        <w:ind w:right="-259"/>
        <w:jc w:val="center"/>
        <w:rPr>
          <w:sz w:val="24"/>
          <w:szCs w:val="24"/>
        </w:rPr>
      </w:pPr>
      <w:r w:rsidRPr="00AD2788">
        <w:rPr>
          <w:rFonts w:eastAsia="Times New Roman"/>
          <w:b/>
          <w:bCs/>
          <w:sz w:val="24"/>
          <w:szCs w:val="24"/>
        </w:rPr>
        <w:t>Ожидаемые результаты</w:t>
      </w:r>
    </w:p>
    <w:p w:rsidR="005C053C" w:rsidRPr="00AD2788" w:rsidRDefault="005C053C" w:rsidP="003B0D72">
      <w:pPr>
        <w:rPr>
          <w:sz w:val="24"/>
          <w:szCs w:val="24"/>
        </w:rPr>
      </w:pPr>
    </w:p>
    <w:p w:rsidR="005C053C" w:rsidRPr="00AD2788" w:rsidRDefault="005C053C" w:rsidP="005C053C">
      <w:pPr>
        <w:spacing w:line="234" w:lineRule="auto"/>
        <w:ind w:left="260" w:right="720"/>
        <w:rPr>
          <w:sz w:val="24"/>
          <w:szCs w:val="24"/>
        </w:rPr>
      </w:pPr>
      <w:r w:rsidRPr="00AD2788">
        <w:rPr>
          <w:rFonts w:eastAsia="Times New Roman"/>
          <w:b/>
          <w:bCs/>
          <w:i/>
          <w:iCs/>
          <w:sz w:val="24"/>
          <w:szCs w:val="24"/>
        </w:rPr>
        <w:t xml:space="preserve">По </w:t>
      </w:r>
      <w:proofErr w:type="gramStart"/>
      <w:r w:rsidRPr="00AD2788">
        <w:rPr>
          <w:rFonts w:eastAsia="Times New Roman"/>
          <w:b/>
          <w:bCs/>
          <w:i/>
          <w:iCs/>
          <w:sz w:val="24"/>
          <w:szCs w:val="24"/>
        </w:rPr>
        <w:t>окончании</w:t>
      </w:r>
      <w:proofErr w:type="gramEnd"/>
      <w:r w:rsidRPr="00AD2788">
        <w:rPr>
          <w:rFonts w:eastAsia="Times New Roman"/>
          <w:b/>
          <w:bCs/>
          <w:i/>
          <w:iCs/>
          <w:sz w:val="24"/>
          <w:szCs w:val="24"/>
        </w:rPr>
        <w:t xml:space="preserve"> а обучения, предусмотренного программой, обучающиеся должны знать:</w:t>
      </w:r>
    </w:p>
    <w:p w:rsidR="005C053C" w:rsidRPr="00AD2788" w:rsidRDefault="005C053C" w:rsidP="005C053C">
      <w:pPr>
        <w:spacing w:line="8" w:lineRule="exact"/>
        <w:rPr>
          <w:sz w:val="24"/>
          <w:szCs w:val="24"/>
        </w:rPr>
      </w:pPr>
    </w:p>
    <w:p w:rsidR="005C053C" w:rsidRPr="00AD2788" w:rsidRDefault="005C053C" w:rsidP="005C053C">
      <w:pPr>
        <w:numPr>
          <w:ilvl w:val="0"/>
          <w:numId w:val="62"/>
        </w:numPr>
        <w:tabs>
          <w:tab w:val="left" w:pos="980"/>
        </w:tabs>
        <w:spacing w:line="234" w:lineRule="auto"/>
        <w:ind w:left="260" w:right="20" w:firstLine="568"/>
        <w:rPr>
          <w:rFonts w:eastAsia="Times New Roman"/>
          <w:sz w:val="24"/>
          <w:szCs w:val="24"/>
        </w:rPr>
      </w:pPr>
      <w:r w:rsidRPr="00AD2788">
        <w:rPr>
          <w:rFonts w:eastAsia="Times New Roman"/>
          <w:sz w:val="24"/>
          <w:szCs w:val="24"/>
        </w:rPr>
        <w:t xml:space="preserve">цель и основные способы проведения экологического мониторинга (воздуха и </w:t>
      </w:r>
      <w:proofErr w:type="spellStart"/>
      <w:r w:rsidRPr="00AD2788">
        <w:rPr>
          <w:rFonts w:eastAsia="Times New Roman"/>
          <w:sz w:val="24"/>
          <w:szCs w:val="24"/>
        </w:rPr>
        <w:t>воды</w:t>
      </w:r>
      <w:proofErr w:type="gramStart"/>
      <w:r w:rsidR="007A6F13" w:rsidRPr="00AD2788">
        <w:rPr>
          <w:rFonts w:eastAsia="Times New Roman"/>
          <w:sz w:val="24"/>
          <w:szCs w:val="24"/>
        </w:rPr>
        <w:t>,п</w:t>
      </w:r>
      <w:proofErr w:type="gramEnd"/>
      <w:r w:rsidR="007A6F13" w:rsidRPr="00AD2788">
        <w:rPr>
          <w:rFonts w:eastAsia="Times New Roman"/>
          <w:sz w:val="24"/>
          <w:szCs w:val="24"/>
        </w:rPr>
        <w:t>очвы</w:t>
      </w:r>
      <w:proofErr w:type="spellEnd"/>
      <w:r w:rsidRPr="00AD2788">
        <w:rPr>
          <w:rFonts w:eastAsia="Times New Roman"/>
          <w:sz w:val="24"/>
          <w:szCs w:val="24"/>
        </w:rPr>
        <w:t>);</w:t>
      </w:r>
    </w:p>
    <w:p w:rsidR="005C053C" w:rsidRPr="00AD2788" w:rsidRDefault="005C053C" w:rsidP="005C053C">
      <w:pPr>
        <w:spacing w:line="4" w:lineRule="exact"/>
        <w:rPr>
          <w:rFonts w:eastAsia="Times New Roman"/>
          <w:sz w:val="24"/>
          <w:szCs w:val="24"/>
        </w:rPr>
      </w:pPr>
    </w:p>
    <w:p w:rsidR="005C053C" w:rsidRPr="00AD2788" w:rsidRDefault="005C053C" w:rsidP="005C053C">
      <w:pPr>
        <w:numPr>
          <w:ilvl w:val="0"/>
          <w:numId w:val="62"/>
        </w:numPr>
        <w:tabs>
          <w:tab w:val="left" w:pos="980"/>
        </w:tabs>
        <w:ind w:left="980" w:hanging="152"/>
        <w:rPr>
          <w:rFonts w:eastAsia="Times New Roman"/>
          <w:sz w:val="24"/>
          <w:szCs w:val="24"/>
        </w:rPr>
      </w:pPr>
      <w:r w:rsidRPr="00AD2788">
        <w:rPr>
          <w:rFonts w:eastAsia="Times New Roman"/>
          <w:sz w:val="24"/>
          <w:szCs w:val="24"/>
        </w:rPr>
        <w:t>виды загрязнений окружающей среды, их многообразие,</w:t>
      </w:r>
    </w:p>
    <w:p w:rsidR="005C053C" w:rsidRPr="00AD2788" w:rsidRDefault="005C053C" w:rsidP="005C053C">
      <w:pPr>
        <w:spacing w:line="13" w:lineRule="exact"/>
        <w:rPr>
          <w:rFonts w:eastAsia="Times New Roman"/>
          <w:sz w:val="24"/>
          <w:szCs w:val="24"/>
        </w:rPr>
      </w:pPr>
    </w:p>
    <w:p w:rsidR="005C053C" w:rsidRPr="00AD2788" w:rsidRDefault="005C053C" w:rsidP="005C053C">
      <w:pPr>
        <w:numPr>
          <w:ilvl w:val="0"/>
          <w:numId w:val="62"/>
        </w:numPr>
        <w:tabs>
          <w:tab w:val="left" w:pos="1050"/>
        </w:tabs>
        <w:spacing w:line="236" w:lineRule="auto"/>
        <w:ind w:left="260" w:firstLine="568"/>
        <w:jc w:val="both"/>
        <w:rPr>
          <w:rFonts w:eastAsia="Times New Roman"/>
          <w:sz w:val="24"/>
          <w:szCs w:val="24"/>
        </w:rPr>
      </w:pPr>
      <w:r w:rsidRPr="00AD2788">
        <w:rPr>
          <w:rFonts w:eastAsia="Times New Roman"/>
          <w:sz w:val="24"/>
          <w:szCs w:val="24"/>
        </w:rPr>
        <w:t>состояние и основные загрязнители окружающей среды в районе проживания, их источники и способы распространения по объектам окружающей среды;</w:t>
      </w:r>
    </w:p>
    <w:p w:rsidR="005C053C" w:rsidRPr="00AD2788" w:rsidRDefault="005C053C" w:rsidP="005C053C">
      <w:pPr>
        <w:spacing w:line="15" w:lineRule="exact"/>
        <w:rPr>
          <w:rFonts w:eastAsia="Times New Roman"/>
          <w:sz w:val="24"/>
          <w:szCs w:val="24"/>
        </w:rPr>
      </w:pPr>
    </w:p>
    <w:p w:rsidR="005C053C" w:rsidRPr="00AD2788" w:rsidRDefault="005C053C" w:rsidP="005C053C">
      <w:pPr>
        <w:numPr>
          <w:ilvl w:val="0"/>
          <w:numId w:val="62"/>
        </w:numPr>
        <w:tabs>
          <w:tab w:val="left" w:pos="980"/>
        </w:tabs>
        <w:spacing w:line="234" w:lineRule="auto"/>
        <w:ind w:left="260" w:firstLine="568"/>
        <w:rPr>
          <w:rFonts w:eastAsia="Times New Roman"/>
          <w:sz w:val="24"/>
          <w:szCs w:val="24"/>
        </w:rPr>
      </w:pPr>
      <w:r w:rsidRPr="00AD2788">
        <w:rPr>
          <w:rFonts w:eastAsia="Times New Roman"/>
          <w:sz w:val="24"/>
          <w:szCs w:val="24"/>
        </w:rPr>
        <w:t>общие (глобальные, региональные) проблемы загрязнения окружающей среды;</w:t>
      </w:r>
    </w:p>
    <w:p w:rsidR="005C053C" w:rsidRPr="00AD2788" w:rsidRDefault="005C053C" w:rsidP="005C053C">
      <w:pPr>
        <w:spacing w:line="17" w:lineRule="exact"/>
        <w:rPr>
          <w:rFonts w:eastAsia="Times New Roman"/>
          <w:sz w:val="24"/>
          <w:szCs w:val="24"/>
        </w:rPr>
      </w:pPr>
    </w:p>
    <w:p w:rsidR="005C053C" w:rsidRPr="00AD2788" w:rsidRDefault="005C053C" w:rsidP="005C053C">
      <w:pPr>
        <w:numPr>
          <w:ilvl w:val="0"/>
          <w:numId w:val="62"/>
        </w:numPr>
        <w:tabs>
          <w:tab w:val="left" w:pos="980"/>
        </w:tabs>
        <w:spacing w:line="234" w:lineRule="auto"/>
        <w:ind w:left="260" w:right="20" w:firstLine="568"/>
        <w:rPr>
          <w:rFonts w:eastAsia="Times New Roman"/>
          <w:sz w:val="24"/>
          <w:szCs w:val="24"/>
        </w:rPr>
      </w:pPr>
      <w:r w:rsidRPr="00AD2788">
        <w:rPr>
          <w:rFonts w:eastAsia="Times New Roman"/>
          <w:sz w:val="24"/>
          <w:szCs w:val="24"/>
        </w:rPr>
        <w:t>понятие экологической опасности и вреда; норматива качества среды; деградации окружающей среды.</w:t>
      </w:r>
    </w:p>
    <w:p w:rsidR="005C053C" w:rsidRPr="00AD2788" w:rsidRDefault="005C053C" w:rsidP="005C053C">
      <w:pPr>
        <w:spacing w:line="331" w:lineRule="exact"/>
        <w:rPr>
          <w:sz w:val="24"/>
          <w:szCs w:val="24"/>
        </w:rPr>
      </w:pPr>
    </w:p>
    <w:p w:rsidR="005C053C" w:rsidRPr="00AD2788" w:rsidRDefault="005C053C" w:rsidP="005C053C">
      <w:pPr>
        <w:ind w:left="260"/>
        <w:rPr>
          <w:sz w:val="24"/>
          <w:szCs w:val="24"/>
        </w:rPr>
      </w:pPr>
      <w:r w:rsidRPr="00AD2788">
        <w:rPr>
          <w:rFonts w:eastAsia="Times New Roman"/>
          <w:b/>
          <w:bCs/>
          <w:i/>
          <w:iCs/>
          <w:sz w:val="24"/>
          <w:szCs w:val="24"/>
        </w:rPr>
        <w:t>должны уметь:</w:t>
      </w:r>
    </w:p>
    <w:p w:rsidR="005C053C" w:rsidRPr="00AD2788" w:rsidRDefault="005C053C" w:rsidP="005C053C">
      <w:pPr>
        <w:numPr>
          <w:ilvl w:val="0"/>
          <w:numId w:val="63"/>
        </w:numPr>
        <w:tabs>
          <w:tab w:val="left" w:pos="980"/>
        </w:tabs>
        <w:spacing w:line="234" w:lineRule="auto"/>
        <w:ind w:left="980" w:hanging="152"/>
        <w:rPr>
          <w:rFonts w:eastAsia="Times New Roman"/>
          <w:sz w:val="24"/>
          <w:szCs w:val="24"/>
        </w:rPr>
      </w:pPr>
      <w:r w:rsidRPr="00AD2788">
        <w:rPr>
          <w:rFonts w:eastAsia="Times New Roman"/>
          <w:sz w:val="24"/>
          <w:szCs w:val="24"/>
        </w:rPr>
        <w:t>давать оценку состояния объектов окружающей среды;</w:t>
      </w:r>
    </w:p>
    <w:p w:rsidR="005C053C" w:rsidRPr="00AD2788" w:rsidRDefault="005C053C" w:rsidP="005C053C">
      <w:pPr>
        <w:numPr>
          <w:ilvl w:val="0"/>
          <w:numId w:val="63"/>
        </w:numPr>
        <w:tabs>
          <w:tab w:val="left" w:pos="980"/>
        </w:tabs>
        <w:ind w:left="980" w:hanging="152"/>
        <w:rPr>
          <w:rFonts w:eastAsia="Times New Roman"/>
          <w:sz w:val="24"/>
          <w:szCs w:val="24"/>
        </w:rPr>
      </w:pPr>
      <w:r w:rsidRPr="00AD2788">
        <w:rPr>
          <w:rFonts w:eastAsia="Times New Roman"/>
          <w:sz w:val="24"/>
          <w:szCs w:val="24"/>
        </w:rPr>
        <w:t xml:space="preserve">оценивать степень экологической опасности  загрязнений </w:t>
      </w:r>
      <w:proofErr w:type="gramStart"/>
      <w:r w:rsidRPr="00AD2788">
        <w:rPr>
          <w:rFonts w:eastAsia="Times New Roman"/>
          <w:sz w:val="24"/>
          <w:szCs w:val="24"/>
        </w:rPr>
        <w:t>различного</w:t>
      </w:r>
      <w:proofErr w:type="gramEnd"/>
    </w:p>
    <w:p w:rsidR="005C053C" w:rsidRPr="00AD2788" w:rsidRDefault="005C053C" w:rsidP="005C053C">
      <w:pPr>
        <w:ind w:left="260"/>
        <w:rPr>
          <w:rFonts w:eastAsia="Times New Roman"/>
          <w:sz w:val="24"/>
          <w:szCs w:val="24"/>
        </w:rPr>
      </w:pPr>
      <w:r w:rsidRPr="00AD2788">
        <w:rPr>
          <w:rFonts w:eastAsia="Times New Roman"/>
          <w:sz w:val="24"/>
          <w:szCs w:val="24"/>
        </w:rPr>
        <w:t>типа;</w:t>
      </w:r>
    </w:p>
    <w:p w:rsidR="005C053C" w:rsidRPr="00AD2788" w:rsidRDefault="005C053C" w:rsidP="005C053C">
      <w:pPr>
        <w:spacing w:line="15" w:lineRule="exact"/>
        <w:rPr>
          <w:rFonts w:eastAsia="Times New Roman"/>
          <w:sz w:val="24"/>
          <w:szCs w:val="24"/>
        </w:rPr>
      </w:pPr>
    </w:p>
    <w:p w:rsidR="005C053C" w:rsidRPr="00AD2788" w:rsidRDefault="005C053C" w:rsidP="005C053C">
      <w:pPr>
        <w:numPr>
          <w:ilvl w:val="0"/>
          <w:numId w:val="63"/>
        </w:numPr>
        <w:tabs>
          <w:tab w:val="left" w:pos="980"/>
        </w:tabs>
        <w:spacing w:line="234" w:lineRule="auto"/>
        <w:ind w:left="260" w:right="20" w:firstLine="568"/>
        <w:rPr>
          <w:rFonts w:eastAsia="Times New Roman"/>
          <w:sz w:val="24"/>
          <w:szCs w:val="24"/>
        </w:rPr>
      </w:pPr>
      <w:r w:rsidRPr="00AD2788">
        <w:rPr>
          <w:rFonts w:eastAsia="Times New Roman"/>
          <w:sz w:val="24"/>
          <w:szCs w:val="24"/>
        </w:rPr>
        <w:t>прогнозировать ближайшие вероятные последствия загрязнений окружающей среды для состояния биосистем и человека;</w:t>
      </w:r>
    </w:p>
    <w:p w:rsidR="005C053C" w:rsidRPr="00AD2788" w:rsidRDefault="005C053C" w:rsidP="005C053C">
      <w:pPr>
        <w:spacing w:line="2" w:lineRule="exact"/>
        <w:rPr>
          <w:rFonts w:eastAsia="Times New Roman"/>
          <w:sz w:val="24"/>
          <w:szCs w:val="24"/>
        </w:rPr>
      </w:pPr>
    </w:p>
    <w:p w:rsidR="005C053C" w:rsidRPr="00AD2788" w:rsidRDefault="005C053C" w:rsidP="005C053C">
      <w:pPr>
        <w:numPr>
          <w:ilvl w:val="0"/>
          <w:numId w:val="63"/>
        </w:numPr>
        <w:tabs>
          <w:tab w:val="left" w:pos="980"/>
        </w:tabs>
        <w:ind w:left="980" w:hanging="152"/>
        <w:rPr>
          <w:rFonts w:eastAsia="Times New Roman"/>
          <w:sz w:val="24"/>
          <w:szCs w:val="24"/>
        </w:rPr>
      </w:pPr>
      <w:r w:rsidRPr="00AD2788">
        <w:rPr>
          <w:rFonts w:eastAsia="Times New Roman"/>
          <w:sz w:val="24"/>
          <w:szCs w:val="24"/>
        </w:rPr>
        <w:t>выявлять по внешним признакам источники загрязнений;</w:t>
      </w:r>
    </w:p>
    <w:p w:rsidR="005C053C" w:rsidRPr="00AD2788" w:rsidRDefault="005C053C" w:rsidP="005C053C">
      <w:pPr>
        <w:spacing w:line="12" w:lineRule="exact"/>
        <w:rPr>
          <w:rFonts w:eastAsia="Times New Roman"/>
          <w:sz w:val="24"/>
          <w:szCs w:val="24"/>
        </w:rPr>
      </w:pPr>
    </w:p>
    <w:p w:rsidR="005C053C" w:rsidRPr="00AD2788" w:rsidRDefault="005C053C" w:rsidP="005C053C">
      <w:pPr>
        <w:numPr>
          <w:ilvl w:val="0"/>
          <w:numId w:val="63"/>
        </w:numPr>
        <w:tabs>
          <w:tab w:val="left" w:pos="980"/>
        </w:tabs>
        <w:spacing w:line="234" w:lineRule="auto"/>
        <w:ind w:left="260" w:firstLine="568"/>
        <w:rPr>
          <w:rFonts w:eastAsia="Times New Roman"/>
          <w:sz w:val="24"/>
          <w:szCs w:val="24"/>
        </w:rPr>
      </w:pPr>
      <w:r w:rsidRPr="00AD2788">
        <w:rPr>
          <w:rFonts w:eastAsia="Times New Roman"/>
          <w:sz w:val="24"/>
          <w:szCs w:val="24"/>
        </w:rPr>
        <w:t>формулировать предложения по улучшению и восстановлению качества окружающей среды;</w:t>
      </w:r>
    </w:p>
    <w:p w:rsidR="005C053C" w:rsidRPr="00AD2788" w:rsidRDefault="005C053C" w:rsidP="005C053C">
      <w:pPr>
        <w:spacing w:line="2" w:lineRule="exact"/>
        <w:rPr>
          <w:rFonts w:eastAsia="Times New Roman"/>
          <w:sz w:val="24"/>
          <w:szCs w:val="24"/>
        </w:rPr>
      </w:pPr>
    </w:p>
    <w:p w:rsidR="005C053C" w:rsidRPr="00AD2788" w:rsidRDefault="005C053C" w:rsidP="005C053C">
      <w:pPr>
        <w:numPr>
          <w:ilvl w:val="0"/>
          <w:numId w:val="63"/>
        </w:numPr>
        <w:tabs>
          <w:tab w:val="left" w:pos="980"/>
        </w:tabs>
        <w:ind w:left="980" w:hanging="152"/>
        <w:rPr>
          <w:rFonts w:eastAsia="Times New Roman"/>
          <w:sz w:val="24"/>
          <w:szCs w:val="24"/>
        </w:rPr>
      </w:pPr>
      <w:r w:rsidRPr="00AD2788">
        <w:rPr>
          <w:rFonts w:eastAsia="Times New Roman"/>
          <w:sz w:val="24"/>
          <w:szCs w:val="24"/>
        </w:rPr>
        <w:t>распространять свои знания и умения в микросоциуме.</w:t>
      </w:r>
    </w:p>
    <w:p w:rsidR="005C053C" w:rsidRPr="00AD2788" w:rsidRDefault="005C053C" w:rsidP="003B0D72">
      <w:pPr>
        <w:rPr>
          <w:sz w:val="24"/>
          <w:szCs w:val="24"/>
        </w:rPr>
      </w:pPr>
    </w:p>
    <w:p w:rsidR="00F20BC3" w:rsidRPr="00AD2788" w:rsidRDefault="00F20BC3" w:rsidP="003B0D72">
      <w:pPr>
        <w:rPr>
          <w:sz w:val="24"/>
          <w:szCs w:val="24"/>
        </w:rPr>
      </w:pPr>
    </w:p>
    <w:p w:rsidR="00F20BC3" w:rsidRPr="00AD2788" w:rsidRDefault="00F20BC3" w:rsidP="00F20BC3">
      <w:pPr>
        <w:ind w:left="3760"/>
        <w:rPr>
          <w:sz w:val="24"/>
          <w:szCs w:val="24"/>
        </w:rPr>
      </w:pPr>
      <w:r w:rsidRPr="00AD2788">
        <w:rPr>
          <w:rFonts w:eastAsia="Times New Roman"/>
          <w:b/>
          <w:bCs/>
          <w:sz w:val="24"/>
          <w:szCs w:val="24"/>
        </w:rPr>
        <w:t>Формы аттестации</w:t>
      </w:r>
    </w:p>
    <w:p w:rsidR="00F20BC3" w:rsidRPr="00AD2788" w:rsidRDefault="00F20BC3" w:rsidP="00F20BC3">
      <w:pPr>
        <w:spacing w:line="7" w:lineRule="exact"/>
        <w:rPr>
          <w:sz w:val="24"/>
          <w:szCs w:val="24"/>
        </w:rPr>
      </w:pPr>
    </w:p>
    <w:p w:rsidR="00F20BC3" w:rsidRPr="00AD2788" w:rsidRDefault="00F20BC3" w:rsidP="00F20BC3">
      <w:pPr>
        <w:spacing w:line="238" w:lineRule="auto"/>
        <w:ind w:left="260" w:firstLine="566"/>
        <w:jc w:val="both"/>
        <w:rPr>
          <w:sz w:val="24"/>
          <w:szCs w:val="24"/>
        </w:rPr>
      </w:pPr>
      <w:r w:rsidRPr="00AD2788">
        <w:rPr>
          <w:rFonts w:eastAsia="Times New Roman"/>
          <w:sz w:val="24"/>
          <w:szCs w:val="24"/>
        </w:rPr>
        <w:t xml:space="preserve">Почти все занятия представляют собой методику проведения различных исследований, требующих некоторого времени для выполнения, лабораторных работ или экспериментов. Выполняя работы по предложенным методикам, обучающиеся ведут записи, отображающие этапы исследования и его итоги. Эти записи (файлы </w:t>
      </w:r>
      <w:proofErr w:type="spellStart"/>
      <w:r w:rsidRPr="00AD2788">
        <w:rPr>
          <w:rFonts w:eastAsia="Times New Roman"/>
          <w:sz w:val="24"/>
          <w:szCs w:val="24"/>
        </w:rPr>
        <w:t>Word</w:t>
      </w:r>
      <w:proofErr w:type="spellEnd"/>
      <w:r w:rsidRPr="00AD2788">
        <w:rPr>
          <w:rFonts w:eastAsia="Times New Roman"/>
          <w:sz w:val="24"/>
          <w:szCs w:val="24"/>
        </w:rPr>
        <w:t>, фотография или скан-копия) прикладываются к специальной папке для выполненных заданий. Чтобы определить уровень освоения общеобразовательной программы, к обучающимся предъявляются следующие требования:</w:t>
      </w:r>
    </w:p>
    <w:p w:rsidR="00F20BC3" w:rsidRPr="00AD2788" w:rsidRDefault="00F20BC3" w:rsidP="00F20BC3">
      <w:pPr>
        <w:tabs>
          <w:tab w:val="left" w:pos="680"/>
        </w:tabs>
        <w:spacing w:line="183" w:lineRule="auto"/>
        <w:ind w:left="680"/>
        <w:rPr>
          <w:rFonts w:eastAsia="Wingdings"/>
          <w:sz w:val="24"/>
          <w:szCs w:val="24"/>
          <w:vertAlign w:val="superscript"/>
        </w:rPr>
      </w:pPr>
      <w:r w:rsidRPr="00AD2788">
        <w:rPr>
          <w:rFonts w:eastAsia="Times New Roman"/>
          <w:sz w:val="24"/>
          <w:szCs w:val="24"/>
        </w:rPr>
        <w:t>Выполнение заданий из каждого модуля;</w:t>
      </w:r>
    </w:p>
    <w:p w:rsidR="00F20BC3" w:rsidRPr="00AD2788" w:rsidRDefault="00F20BC3" w:rsidP="00F20BC3">
      <w:pPr>
        <w:spacing w:line="23" w:lineRule="exact"/>
        <w:rPr>
          <w:rFonts w:eastAsia="Wingdings"/>
          <w:sz w:val="24"/>
          <w:szCs w:val="24"/>
          <w:vertAlign w:val="superscript"/>
        </w:rPr>
      </w:pPr>
    </w:p>
    <w:p w:rsidR="00F20BC3" w:rsidRPr="00AD2788" w:rsidRDefault="00F20BC3" w:rsidP="00F20BC3">
      <w:pPr>
        <w:tabs>
          <w:tab w:val="left" w:pos="680"/>
        </w:tabs>
        <w:spacing w:line="182" w:lineRule="auto"/>
        <w:ind w:left="680"/>
        <w:rPr>
          <w:rFonts w:eastAsia="Wingdings"/>
          <w:sz w:val="24"/>
          <w:szCs w:val="24"/>
          <w:vertAlign w:val="superscript"/>
        </w:rPr>
      </w:pPr>
      <w:r w:rsidRPr="00AD2788">
        <w:rPr>
          <w:rFonts w:eastAsia="Times New Roman"/>
          <w:sz w:val="24"/>
          <w:szCs w:val="24"/>
        </w:rPr>
        <w:t>Количество выполненных заданий по программе должно составлять не менее 50% от всех предложенных к выполнению.</w:t>
      </w:r>
    </w:p>
    <w:p w:rsidR="00F20BC3" w:rsidRPr="00AD2788" w:rsidRDefault="00F20BC3" w:rsidP="00F20BC3">
      <w:pPr>
        <w:spacing w:line="14" w:lineRule="exact"/>
        <w:rPr>
          <w:sz w:val="24"/>
          <w:szCs w:val="24"/>
        </w:rPr>
      </w:pPr>
    </w:p>
    <w:p w:rsidR="00F20BC3" w:rsidRPr="00AD2788" w:rsidRDefault="00F20BC3" w:rsidP="00F20BC3">
      <w:pPr>
        <w:spacing w:line="236" w:lineRule="auto"/>
        <w:ind w:left="260" w:right="20" w:firstLine="566"/>
        <w:jc w:val="both"/>
        <w:rPr>
          <w:sz w:val="24"/>
          <w:szCs w:val="24"/>
        </w:rPr>
      </w:pPr>
      <w:r w:rsidRPr="00AD2788">
        <w:rPr>
          <w:rFonts w:eastAsia="Times New Roman"/>
          <w:sz w:val="24"/>
          <w:szCs w:val="24"/>
        </w:rPr>
        <w:t>Оценка качества выполнения заданий проводится педагогом вручную с помощью комментариев "Отлично", "Очень хорошо", "Хорошо", "Работу следует доработать". В случае последнего комментария задание не засчитывается как выполненное.</w:t>
      </w:r>
    </w:p>
    <w:p w:rsidR="00F20BC3" w:rsidRPr="00AD2788" w:rsidRDefault="00F20BC3" w:rsidP="00F20BC3">
      <w:pPr>
        <w:spacing w:line="14" w:lineRule="exact"/>
        <w:rPr>
          <w:sz w:val="24"/>
          <w:szCs w:val="24"/>
        </w:rPr>
      </w:pPr>
    </w:p>
    <w:p w:rsidR="00180DAE" w:rsidRPr="00AD2788" w:rsidRDefault="00F20BC3" w:rsidP="00180DAE">
      <w:pPr>
        <w:numPr>
          <w:ilvl w:val="0"/>
          <w:numId w:val="10"/>
        </w:numPr>
        <w:tabs>
          <w:tab w:val="left" w:pos="1169"/>
        </w:tabs>
        <w:spacing w:line="234" w:lineRule="auto"/>
        <w:ind w:left="260" w:firstLine="568"/>
        <w:jc w:val="both"/>
        <w:rPr>
          <w:rFonts w:eastAsia="Times New Roman"/>
          <w:sz w:val="24"/>
          <w:szCs w:val="24"/>
        </w:rPr>
      </w:pPr>
      <w:r w:rsidRPr="00AD2788">
        <w:rPr>
          <w:rFonts w:eastAsia="Times New Roman"/>
          <w:sz w:val="24"/>
          <w:szCs w:val="24"/>
        </w:rPr>
        <w:t>течение учебного года</w:t>
      </w:r>
      <w:r w:rsidR="00180DAE" w:rsidRPr="00AD2788">
        <w:rPr>
          <w:rFonts w:eastAsia="Times New Roman"/>
          <w:sz w:val="24"/>
          <w:szCs w:val="24"/>
        </w:rPr>
        <w:t xml:space="preserve"> проводится вводный и выходной контроль освоения программы (Приложение 4)</w:t>
      </w:r>
    </w:p>
    <w:p w:rsidR="00F20BC3" w:rsidRPr="00AD2788" w:rsidRDefault="00F20BC3" w:rsidP="00180DAE">
      <w:pPr>
        <w:numPr>
          <w:ilvl w:val="0"/>
          <w:numId w:val="10"/>
        </w:numPr>
        <w:tabs>
          <w:tab w:val="left" w:pos="1169"/>
        </w:tabs>
        <w:spacing w:line="234" w:lineRule="auto"/>
        <w:ind w:left="260" w:firstLine="568"/>
        <w:jc w:val="both"/>
        <w:rPr>
          <w:rFonts w:eastAsia="Times New Roman"/>
          <w:sz w:val="24"/>
          <w:szCs w:val="24"/>
        </w:rPr>
      </w:pPr>
      <w:r w:rsidRPr="00AD2788">
        <w:rPr>
          <w:rFonts w:eastAsia="Times New Roman"/>
          <w:sz w:val="24"/>
          <w:szCs w:val="24"/>
        </w:rPr>
        <w:t xml:space="preserve"> Также проводится промежуточная и итоговая оценка динамики личностного роста каждого обучающегося (Приложение 3).</w:t>
      </w:r>
    </w:p>
    <w:p w:rsidR="00F20BC3" w:rsidRPr="00AD2788" w:rsidRDefault="00F20BC3" w:rsidP="00F20BC3">
      <w:pPr>
        <w:spacing w:line="13" w:lineRule="exact"/>
        <w:rPr>
          <w:rFonts w:eastAsia="Times New Roman"/>
          <w:sz w:val="24"/>
          <w:szCs w:val="24"/>
        </w:rPr>
      </w:pPr>
    </w:p>
    <w:p w:rsidR="00F20BC3" w:rsidRPr="00AD2788" w:rsidRDefault="00F20BC3" w:rsidP="00F20BC3">
      <w:pPr>
        <w:numPr>
          <w:ilvl w:val="0"/>
          <w:numId w:val="10"/>
        </w:numPr>
        <w:tabs>
          <w:tab w:val="left" w:pos="1085"/>
        </w:tabs>
        <w:spacing w:line="239" w:lineRule="auto"/>
        <w:ind w:left="260" w:firstLine="568"/>
        <w:jc w:val="both"/>
        <w:rPr>
          <w:rFonts w:eastAsia="Times New Roman"/>
          <w:sz w:val="24"/>
          <w:szCs w:val="24"/>
        </w:rPr>
      </w:pPr>
      <w:r w:rsidRPr="00AD2788">
        <w:rPr>
          <w:rFonts w:eastAsia="Times New Roman"/>
          <w:sz w:val="24"/>
          <w:szCs w:val="24"/>
        </w:rPr>
        <w:t>конце учебного года обучающиеся представляют творческую работу: проект, учебно-исследовательскую работу, эссе, реферат, отчет о проведенной практической работе и т.п. на выбор ребенка. Работы могут быть оценены с помощью следующих комментариев: "Отлично", "Очень хорошо", "Хорошо", "Работу следует доработать". В последнем случае ответ не засчитывается как выполненный. Наиболее интересные работы могут быть рекомендованы для участия в  конкурсах учебно-исследовательских и проектных работ.</w:t>
      </w:r>
    </w:p>
    <w:p w:rsidR="00F20BC3" w:rsidRPr="00AD2788" w:rsidRDefault="00F20BC3" w:rsidP="00F20BC3">
      <w:pPr>
        <w:spacing w:line="12" w:lineRule="exact"/>
        <w:rPr>
          <w:rFonts w:eastAsia="Times New Roman"/>
          <w:sz w:val="24"/>
          <w:szCs w:val="24"/>
        </w:rPr>
      </w:pPr>
    </w:p>
    <w:p w:rsidR="00F20BC3" w:rsidRDefault="00F20BC3" w:rsidP="00F20BC3">
      <w:pPr>
        <w:spacing w:line="238" w:lineRule="auto"/>
        <w:ind w:left="260" w:firstLine="566"/>
        <w:jc w:val="both"/>
        <w:rPr>
          <w:rFonts w:eastAsia="Times New Roman"/>
          <w:sz w:val="24"/>
          <w:szCs w:val="24"/>
        </w:rPr>
      </w:pPr>
      <w:r w:rsidRPr="00AD2788">
        <w:rPr>
          <w:rFonts w:eastAsia="Times New Roman"/>
          <w:sz w:val="24"/>
          <w:szCs w:val="24"/>
        </w:rPr>
        <w:t xml:space="preserve">С целью исследования типа доминирующей установки в отношении к окружающему миру у обучающихся до и после реализации программы используется вербальная ассоциативная методика диагностики экологических установок личности </w:t>
      </w:r>
      <w:r w:rsidRPr="00AD2788">
        <w:rPr>
          <w:rFonts w:eastAsia="Times New Roman"/>
          <w:sz w:val="24"/>
          <w:szCs w:val="24"/>
        </w:rPr>
        <w:lastRenderedPageBreak/>
        <w:t>«ЭЗОП» («эмоции», «знания», «охрана», «польза»), которая направлена на исследования типа доминирующей установки в отношении к природе (</w:t>
      </w:r>
      <w:proofErr w:type="spellStart"/>
      <w:r w:rsidRPr="00AD2788">
        <w:rPr>
          <w:rFonts w:eastAsia="Times New Roman"/>
          <w:sz w:val="24"/>
          <w:szCs w:val="24"/>
        </w:rPr>
        <w:t>Ясвин</w:t>
      </w:r>
      <w:proofErr w:type="spellEnd"/>
      <w:r w:rsidRPr="00AD2788">
        <w:rPr>
          <w:rFonts w:eastAsia="Times New Roman"/>
          <w:sz w:val="24"/>
          <w:szCs w:val="24"/>
        </w:rPr>
        <w:t xml:space="preserve">, </w:t>
      </w:r>
      <w:proofErr w:type="spellStart"/>
      <w:r w:rsidRPr="00AD2788">
        <w:rPr>
          <w:rFonts w:eastAsia="Times New Roman"/>
          <w:sz w:val="24"/>
          <w:szCs w:val="24"/>
        </w:rPr>
        <w:t>Дерябо</w:t>
      </w:r>
      <w:proofErr w:type="spellEnd"/>
      <w:r w:rsidRPr="00AD2788">
        <w:rPr>
          <w:rFonts w:eastAsia="Times New Roman"/>
          <w:sz w:val="24"/>
          <w:szCs w:val="24"/>
        </w:rPr>
        <w:t>, 1995) (Приложение 2).</w:t>
      </w:r>
    </w:p>
    <w:p w:rsidR="009108A9" w:rsidRPr="00AD2788" w:rsidRDefault="009108A9" w:rsidP="00F20BC3">
      <w:pPr>
        <w:spacing w:line="238" w:lineRule="auto"/>
        <w:ind w:left="260" w:firstLine="566"/>
        <w:jc w:val="both"/>
        <w:rPr>
          <w:rFonts w:eastAsia="Times New Roman"/>
          <w:sz w:val="24"/>
          <w:szCs w:val="24"/>
        </w:rPr>
      </w:pPr>
    </w:p>
    <w:p w:rsidR="000D661C" w:rsidRDefault="000D661C" w:rsidP="009108A9">
      <w:pPr>
        <w:spacing w:line="238" w:lineRule="auto"/>
        <w:ind w:left="260" w:firstLine="566"/>
        <w:jc w:val="center"/>
        <w:rPr>
          <w:rFonts w:eastAsia="Times New Roman"/>
          <w:b/>
          <w:sz w:val="24"/>
          <w:szCs w:val="24"/>
        </w:rPr>
      </w:pPr>
      <w:r w:rsidRPr="009108A9">
        <w:rPr>
          <w:rFonts w:eastAsia="Times New Roman"/>
          <w:b/>
          <w:sz w:val="24"/>
          <w:szCs w:val="24"/>
        </w:rPr>
        <w:t>Учебно-тематический план</w:t>
      </w:r>
    </w:p>
    <w:p w:rsidR="009108A9" w:rsidRPr="009108A9" w:rsidRDefault="009108A9" w:rsidP="009108A9">
      <w:pPr>
        <w:spacing w:line="238" w:lineRule="auto"/>
        <w:ind w:left="260" w:firstLine="566"/>
        <w:jc w:val="center"/>
        <w:rPr>
          <w:rFonts w:eastAsia="Times New Roman"/>
          <w:b/>
          <w:sz w:val="24"/>
          <w:szCs w:val="24"/>
        </w:rPr>
      </w:pPr>
    </w:p>
    <w:tbl>
      <w:tblPr>
        <w:tblStyle w:val="a4"/>
        <w:tblW w:w="0" w:type="auto"/>
        <w:tblInd w:w="260" w:type="dxa"/>
        <w:tblLook w:val="04A0"/>
      </w:tblPr>
      <w:tblGrid>
        <w:gridCol w:w="565"/>
        <w:gridCol w:w="2334"/>
        <w:gridCol w:w="1259"/>
        <w:gridCol w:w="1365"/>
        <w:gridCol w:w="1197"/>
        <w:gridCol w:w="2350"/>
      </w:tblGrid>
      <w:tr w:rsidR="009D23F4" w:rsidRPr="00AD2788" w:rsidTr="009D23F4">
        <w:tc>
          <w:tcPr>
            <w:tcW w:w="565" w:type="dxa"/>
            <w:vMerge w:val="restart"/>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 п/п</w:t>
            </w:r>
          </w:p>
        </w:tc>
        <w:tc>
          <w:tcPr>
            <w:tcW w:w="2334" w:type="dxa"/>
            <w:vMerge w:val="restart"/>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Название раздела</w:t>
            </w:r>
          </w:p>
        </w:tc>
        <w:tc>
          <w:tcPr>
            <w:tcW w:w="3821" w:type="dxa"/>
            <w:gridSpan w:val="3"/>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Количество часов</w:t>
            </w:r>
          </w:p>
        </w:tc>
        <w:tc>
          <w:tcPr>
            <w:tcW w:w="2350" w:type="dxa"/>
            <w:vMerge w:val="restart"/>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Форма контроля</w:t>
            </w:r>
          </w:p>
        </w:tc>
      </w:tr>
      <w:tr w:rsidR="009D23F4" w:rsidRPr="00AD2788" w:rsidTr="009D23F4">
        <w:tc>
          <w:tcPr>
            <w:tcW w:w="565" w:type="dxa"/>
            <w:vMerge/>
          </w:tcPr>
          <w:p w:rsidR="009D23F4" w:rsidRPr="00AD2788" w:rsidRDefault="009D23F4" w:rsidP="00F20BC3">
            <w:pPr>
              <w:spacing w:line="238" w:lineRule="auto"/>
              <w:jc w:val="both"/>
              <w:rPr>
                <w:rFonts w:eastAsia="Times New Roman"/>
                <w:sz w:val="24"/>
                <w:szCs w:val="24"/>
              </w:rPr>
            </w:pPr>
          </w:p>
        </w:tc>
        <w:tc>
          <w:tcPr>
            <w:tcW w:w="2334" w:type="dxa"/>
            <w:vMerge/>
          </w:tcPr>
          <w:p w:rsidR="009D23F4" w:rsidRPr="00AD2788" w:rsidRDefault="009D23F4" w:rsidP="00F20BC3">
            <w:pPr>
              <w:spacing w:line="238" w:lineRule="auto"/>
              <w:jc w:val="both"/>
              <w:rPr>
                <w:rFonts w:eastAsia="Times New Roman"/>
                <w:sz w:val="24"/>
                <w:szCs w:val="24"/>
              </w:rPr>
            </w:pPr>
          </w:p>
        </w:tc>
        <w:tc>
          <w:tcPr>
            <w:tcW w:w="1259"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Теория</w:t>
            </w:r>
          </w:p>
        </w:tc>
        <w:tc>
          <w:tcPr>
            <w:tcW w:w="13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Практика</w:t>
            </w:r>
          </w:p>
        </w:tc>
        <w:tc>
          <w:tcPr>
            <w:tcW w:w="1197"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Всего</w:t>
            </w:r>
          </w:p>
        </w:tc>
        <w:tc>
          <w:tcPr>
            <w:tcW w:w="2350" w:type="dxa"/>
            <w:vMerge/>
          </w:tcPr>
          <w:p w:rsidR="009D23F4" w:rsidRPr="00AD2788" w:rsidRDefault="009D23F4" w:rsidP="00F20BC3">
            <w:pPr>
              <w:spacing w:line="238" w:lineRule="auto"/>
              <w:jc w:val="both"/>
              <w:rPr>
                <w:rFonts w:eastAsia="Times New Roman"/>
                <w:sz w:val="24"/>
                <w:szCs w:val="24"/>
              </w:rPr>
            </w:pPr>
          </w:p>
        </w:tc>
      </w:tr>
      <w:tr w:rsidR="000D661C" w:rsidRPr="00AD2788" w:rsidTr="009D23F4">
        <w:tc>
          <w:tcPr>
            <w:tcW w:w="565" w:type="dxa"/>
          </w:tcPr>
          <w:p w:rsidR="000D661C" w:rsidRPr="00AD2788" w:rsidRDefault="000D661C" w:rsidP="00F20BC3">
            <w:pPr>
              <w:spacing w:line="238" w:lineRule="auto"/>
              <w:jc w:val="both"/>
              <w:rPr>
                <w:rFonts w:eastAsia="Times New Roman"/>
                <w:sz w:val="24"/>
                <w:szCs w:val="24"/>
              </w:rPr>
            </w:pPr>
            <w:r w:rsidRPr="00AD2788">
              <w:rPr>
                <w:rFonts w:eastAsia="Times New Roman"/>
                <w:sz w:val="24"/>
                <w:szCs w:val="24"/>
              </w:rPr>
              <w:t>1</w:t>
            </w:r>
          </w:p>
        </w:tc>
        <w:tc>
          <w:tcPr>
            <w:tcW w:w="2334" w:type="dxa"/>
          </w:tcPr>
          <w:p w:rsidR="000D661C" w:rsidRPr="00AD2788" w:rsidRDefault="000D661C" w:rsidP="00F20BC3">
            <w:pPr>
              <w:spacing w:line="238" w:lineRule="auto"/>
              <w:jc w:val="both"/>
              <w:rPr>
                <w:rFonts w:eastAsia="Times New Roman"/>
                <w:sz w:val="24"/>
                <w:szCs w:val="24"/>
              </w:rPr>
            </w:pPr>
            <w:r w:rsidRPr="00AD2788">
              <w:rPr>
                <w:rFonts w:eastAsia="Times New Roman"/>
                <w:sz w:val="24"/>
                <w:szCs w:val="24"/>
              </w:rPr>
              <w:t>Введение</w:t>
            </w:r>
          </w:p>
        </w:tc>
        <w:tc>
          <w:tcPr>
            <w:tcW w:w="1259" w:type="dxa"/>
          </w:tcPr>
          <w:p w:rsidR="000D661C" w:rsidRPr="00AD2788" w:rsidRDefault="000D661C" w:rsidP="00F20BC3">
            <w:pPr>
              <w:spacing w:line="238" w:lineRule="auto"/>
              <w:jc w:val="both"/>
              <w:rPr>
                <w:rFonts w:eastAsia="Times New Roman"/>
                <w:sz w:val="24"/>
                <w:szCs w:val="24"/>
              </w:rPr>
            </w:pPr>
            <w:r w:rsidRPr="00AD2788">
              <w:rPr>
                <w:rFonts w:eastAsia="Times New Roman"/>
                <w:sz w:val="24"/>
                <w:szCs w:val="24"/>
              </w:rPr>
              <w:t>4</w:t>
            </w:r>
          </w:p>
        </w:tc>
        <w:tc>
          <w:tcPr>
            <w:tcW w:w="1365" w:type="dxa"/>
          </w:tcPr>
          <w:p w:rsidR="000D661C" w:rsidRPr="00AD2788" w:rsidRDefault="000D661C" w:rsidP="00F20BC3">
            <w:pPr>
              <w:spacing w:line="238" w:lineRule="auto"/>
              <w:jc w:val="both"/>
              <w:rPr>
                <w:rFonts w:eastAsia="Times New Roman"/>
                <w:sz w:val="24"/>
                <w:szCs w:val="24"/>
              </w:rPr>
            </w:pPr>
            <w:r w:rsidRPr="00AD2788">
              <w:rPr>
                <w:rFonts w:eastAsia="Times New Roman"/>
                <w:sz w:val="24"/>
                <w:szCs w:val="24"/>
              </w:rPr>
              <w:t>1</w:t>
            </w:r>
          </w:p>
        </w:tc>
        <w:tc>
          <w:tcPr>
            <w:tcW w:w="1197" w:type="dxa"/>
          </w:tcPr>
          <w:p w:rsidR="000D661C" w:rsidRPr="00AD2788" w:rsidRDefault="000D661C" w:rsidP="00F20BC3">
            <w:pPr>
              <w:spacing w:line="238" w:lineRule="auto"/>
              <w:jc w:val="both"/>
              <w:rPr>
                <w:rFonts w:eastAsia="Times New Roman"/>
                <w:sz w:val="24"/>
                <w:szCs w:val="24"/>
              </w:rPr>
            </w:pPr>
            <w:r w:rsidRPr="00AD2788">
              <w:rPr>
                <w:rFonts w:eastAsia="Times New Roman"/>
                <w:sz w:val="24"/>
                <w:szCs w:val="24"/>
              </w:rPr>
              <w:t>5</w:t>
            </w:r>
          </w:p>
        </w:tc>
        <w:tc>
          <w:tcPr>
            <w:tcW w:w="2350" w:type="dxa"/>
          </w:tcPr>
          <w:p w:rsidR="000D661C" w:rsidRPr="00AD2788" w:rsidRDefault="009D23F4" w:rsidP="00F20BC3">
            <w:pPr>
              <w:spacing w:line="238" w:lineRule="auto"/>
              <w:jc w:val="both"/>
              <w:rPr>
                <w:rFonts w:eastAsia="Times New Roman"/>
                <w:sz w:val="24"/>
                <w:szCs w:val="24"/>
              </w:rPr>
            </w:pPr>
            <w:r w:rsidRPr="00AD2788">
              <w:rPr>
                <w:rFonts w:eastAsia="Times New Roman"/>
                <w:sz w:val="24"/>
                <w:szCs w:val="24"/>
              </w:rPr>
              <w:t>Входной контроль</w:t>
            </w:r>
          </w:p>
        </w:tc>
      </w:tr>
      <w:tr w:rsidR="009D23F4" w:rsidRPr="00AD2788" w:rsidTr="009D23F4">
        <w:tc>
          <w:tcPr>
            <w:tcW w:w="5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2</w:t>
            </w:r>
          </w:p>
        </w:tc>
        <w:tc>
          <w:tcPr>
            <w:tcW w:w="2334"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Измерение</w:t>
            </w:r>
          </w:p>
        </w:tc>
        <w:tc>
          <w:tcPr>
            <w:tcW w:w="1259"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2</w:t>
            </w:r>
          </w:p>
        </w:tc>
        <w:tc>
          <w:tcPr>
            <w:tcW w:w="13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3</w:t>
            </w:r>
          </w:p>
        </w:tc>
        <w:tc>
          <w:tcPr>
            <w:tcW w:w="1197"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5</w:t>
            </w:r>
          </w:p>
        </w:tc>
        <w:tc>
          <w:tcPr>
            <w:tcW w:w="2350" w:type="dxa"/>
            <w:vMerge w:val="restart"/>
          </w:tcPr>
          <w:p w:rsidR="009D23F4" w:rsidRPr="00AD2788" w:rsidRDefault="009D23F4" w:rsidP="00F20BC3">
            <w:pPr>
              <w:spacing w:line="238" w:lineRule="auto"/>
              <w:jc w:val="both"/>
              <w:rPr>
                <w:rFonts w:eastAsia="Times New Roman"/>
                <w:sz w:val="24"/>
                <w:szCs w:val="24"/>
              </w:rPr>
            </w:pPr>
          </w:p>
          <w:p w:rsidR="009D23F4" w:rsidRPr="00AD2788" w:rsidRDefault="009D23F4" w:rsidP="00F20BC3">
            <w:pPr>
              <w:spacing w:line="238" w:lineRule="auto"/>
              <w:jc w:val="both"/>
              <w:rPr>
                <w:rFonts w:eastAsia="Times New Roman"/>
                <w:sz w:val="24"/>
                <w:szCs w:val="24"/>
              </w:rPr>
            </w:pPr>
          </w:p>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Удовлетворительное выполнение не менее 30% заданий раздела</w:t>
            </w:r>
          </w:p>
        </w:tc>
      </w:tr>
      <w:tr w:rsidR="009D23F4" w:rsidRPr="00AD2788" w:rsidTr="009D23F4">
        <w:tc>
          <w:tcPr>
            <w:tcW w:w="5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3</w:t>
            </w:r>
          </w:p>
        </w:tc>
        <w:tc>
          <w:tcPr>
            <w:tcW w:w="2334"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Наблюдение</w:t>
            </w:r>
          </w:p>
        </w:tc>
        <w:tc>
          <w:tcPr>
            <w:tcW w:w="1259"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2</w:t>
            </w:r>
          </w:p>
        </w:tc>
        <w:tc>
          <w:tcPr>
            <w:tcW w:w="13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4</w:t>
            </w:r>
          </w:p>
        </w:tc>
        <w:tc>
          <w:tcPr>
            <w:tcW w:w="1197"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6</w:t>
            </w:r>
          </w:p>
        </w:tc>
        <w:tc>
          <w:tcPr>
            <w:tcW w:w="2350" w:type="dxa"/>
            <w:vMerge/>
          </w:tcPr>
          <w:p w:rsidR="009D23F4" w:rsidRPr="00AD2788" w:rsidRDefault="009D23F4" w:rsidP="00F20BC3">
            <w:pPr>
              <w:spacing w:line="238" w:lineRule="auto"/>
              <w:jc w:val="both"/>
              <w:rPr>
                <w:rFonts w:eastAsia="Times New Roman"/>
                <w:sz w:val="24"/>
                <w:szCs w:val="24"/>
              </w:rPr>
            </w:pPr>
          </w:p>
        </w:tc>
      </w:tr>
      <w:tr w:rsidR="009D23F4" w:rsidRPr="00AD2788" w:rsidTr="009D23F4">
        <w:tc>
          <w:tcPr>
            <w:tcW w:w="5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4</w:t>
            </w:r>
          </w:p>
        </w:tc>
        <w:tc>
          <w:tcPr>
            <w:tcW w:w="2334"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Методы экологического мониторинга</w:t>
            </w:r>
          </w:p>
        </w:tc>
        <w:tc>
          <w:tcPr>
            <w:tcW w:w="1259"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1</w:t>
            </w:r>
          </w:p>
        </w:tc>
        <w:tc>
          <w:tcPr>
            <w:tcW w:w="13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5</w:t>
            </w:r>
          </w:p>
        </w:tc>
        <w:tc>
          <w:tcPr>
            <w:tcW w:w="1197"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6</w:t>
            </w:r>
          </w:p>
        </w:tc>
        <w:tc>
          <w:tcPr>
            <w:tcW w:w="2350" w:type="dxa"/>
            <w:vMerge/>
          </w:tcPr>
          <w:p w:rsidR="009D23F4" w:rsidRPr="00AD2788" w:rsidRDefault="009D23F4" w:rsidP="00F20BC3">
            <w:pPr>
              <w:spacing w:line="238" w:lineRule="auto"/>
              <w:jc w:val="both"/>
              <w:rPr>
                <w:rFonts w:eastAsia="Times New Roman"/>
                <w:sz w:val="24"/>
                <w:szCs w:val="24"/>
              </w:rPr>
            </w:pPr>
          </w:p>
        </w:tc>
      </w:tr>
      <w:tr w:rsidR="009D23F4" w:rsidRPr="00AD2788" w:rsidTr="009D23F4">
        <w:tc>
          <w:tcPr>
            <w:tcW w:w="5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5</w:t>
            </w:r>
          </w:p>
        </w:tc>
        <w:tc>
          <w:tcPr>
            <w:tcW w:w="2334" w:type="dxa"/>
          </w:tcPr>
          <w:p w:rsidR="009D23F4" w:rsidRPr="00AD2788" w:rsidRDefault="009D23F4" w:rsidP="00CE0E3C">
            <w:pPr>
              <w:spacing w:line="238" w:lineRule="auto"/>
              <w:jc w:val="both"/>
              <w:rPr>
                <w:rFonts w:eastAsia="Times New Roman"/>
                <w:sz w:val="24"/>
                <w:szCs w:val="24"/>
              </w:rPr>
            </w:pPr>
            <w:r w:rsidRPr="00AD2788">
              <w:rPr>
                <w:rFonts w:eastAsia="Times New Roman"/>
                <w:sz w:val="24"/>
                <w:szCs w:val="24"/>
              </w:rPr>
              <w:t>Мониторинг</w:t>
            </w:r>
            <w:r w:rsidRPr="00AD2788">
              <w:rPr>
                <w:rFonts w:eastAsia="Times New Roman"/>
                <w:sz w:val="24"/>
                <w:szCs w:val="24"/>
              </w:rPr>
              <w:tab/>
            </w:r>
          </w:p>
          <w:p w:rsidR="009D23F4" w:rsidRPr="00AD2788" w:rsidRDefault="009D23F4" w:rsidP="00CE0E3C">
            <w:pPr>
              <w:spacing w:line="238" w:lineRule="auto"/>
              <w:jc w:val="both"/>
              <w:rPr>
                <w:rFonts w:eastAsia="Times New Roman"/>
                <w:sz w:val="24"/>
                <w:szCs w:val="24"/>
              </w:rPr>
            </w:pPr>
            <w:r w:rsidRPr="00AD2788">
              <w:rPr>
                <w:rFonts w:eastAsia="Times New Roman"/>
                <w:sz w:val="24"/>
                <w:szCs w:val="24"/>
              </w:rPr>
              <w:t>водных объектов в черте п. Боровой</w:t>
            </w:r>
          </w:p>
        </w:tc>
        <w:tc>
          <w:tcPr>
            <w:tcW w:w="1259"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3</w:t>
            </w:r>
          </w:p>
        </w:tc>
        <w:tc>
          <w:tcPr>
            <w:tcW w:w="13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12</w:t>
            </w:r>
          </w:p>
        </w:tc>
        <w:tc>
          <w:tcPr>
            <w:tcW w:w="1197" w:type="dxa"/>
          </w:tcPr>
          <w:p w:rsidR="009D23F4" w:rsidRPr="00AD2788" w:rsidRDefault="009D23F4" w:rsidP="00F20BC3">
            <w:pPr>
              <w:spacing w:line="238" w:lineRule="auto"/>
              <w:jc w:val="both"/>
              <w:rPr>
                <w:rFonts w:eastAsia="Times New Roman"/>
                <w:sz w:val="24"/>
                <w:szCs w:val="24"/>
              </w:rPr>
            </w:pPr>
          </w:p>
          <w:p w:rsidR="009D23F4" w:rsidRPr="00AD2788" w:rsidRDefault="009D23F4" w:rsidP="008A6437">
            <w:pPr>
              <w:rPr>
                <w:rFonts w:eastAsia="Times New Roman"/>
                <w:sz w:val="24"/>
                <w:szCs w:val="24"/>
              </w:rPr>
            </w:pPr>
            <w:r w:rsidRPr="00AD2788">
              <w:rPr>
                <w:rFonts w:eastAsia="Times New Roman"/>
                <w:sz w:val="24"/>
                <w:szCs w:val="24"/>
              </w:rPr>
              <w:t>15</w:t>
            </w:r>
          </w:p>
        </w:tc>
        <w:tc>
          <w:tcPr>
            <w:tcW w:w="2350" w:type="dxa"/>
            <w:vMerge/>
          </w:tcPr>
          <w:p w:rsidR="009D23F4" w:rsidRPr="00AD2788" w:rsidRDefault="009D23F4" w:rsidP="00F20BC3">
            <w:pPr>
              <w:spacing w:line="238" w:lineRule="auto"/>
              <w:jc w:val="both"/>
              <w:rPr>
                <w:rFonts w:eastAsia="Times New Roman"/>
                <w:sz w:val="24"/>
                <w:szCs w:val="24"/>
              </w:rPr>
            </w:pPr>
          </w:p>
        </w:tc>
      </w:tr>
      <w:tr w:rsidR="009D23F4" w:rsidRPr="00AD2788" w:rsidTr="009D23F4">
        <w:tc>
          <w:tcPr>
            <w:tcW w:w="5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6</w:t>
            </w:r>
          </w:p>
        </w:tc>
        <w:tc>
          <w:tcPr>
            <w:tcW w:w="2334"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Мониторинг воздушной среды</w:t>
            </w:r>
          </w:p>
        </w:tc>
        <w:tc>
          <w:tcPr>
            <w:tcW w:w="1259"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2</w:t>
            </w:r>
          </w:p>
        </w:tc>
        <w:tc>
          <w:tcPr>
            <w:tcW w:w="13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12</w:t>
            </w:r>
          </w:p>
        </w:tc>
        <w:tc>
          <w:tcPr>
            <w:tcW w:w="1197"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14</w:t>
            </w:r>
          </w:p>
        </w:tc>
        <w:tc>
          <w:tcPr>
            <w:tcW w:w="2350" w:type="dxa"/>
            <w:vMerge/>
          </w:tcPr>
          <w:p w:rsidR="009D23F4" w:rsidRPr="00AD2788" w:rsidRDefault="009D23F4" w:rsidP="00F20BC3">
            <w:pPr>
              <w:spacing w:line="238" w:lineRule="auto"/>
              <w:jc w:val="both"/>
              <w:rPr>
                <w:rFonts w:eastAsia="Times New Roman"/>
                <w:sz w:val="24"/>
                <w:szCs w:val="24"/>
              </w:rPr>
            </w:pPr>
          </w:p>
        </w:tc>
      </w:tr>
      <w:tr w:rsidR="009D23F4" w:rsidRPr="00AD2788" w:rsidTr="009D23F4">
        <w:tc>
          <w:tcPr>
            <w:tcW w:w="5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7</w:t>
            </w:r>
          </w:p>
        </w:tc>
        <w:tc>
          <w:tcPr>
            <w:tcW w:w="2334"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Мониторинг почвенной среды</w:t>
            </w:r>
          </w:p>
        </w:tc>
        <w:tc>
          <w:tcPr>
            <w:tcW w:w="1259"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3</w:t>
            </w:r>
          </w:p>
        </w:tc>
        <w:tc>
          <w:tcPr>
            <w:tcW w:w="13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7</w:t>
            </w:r>
          </w:p>
        </w:tc>
        <w:tc>
          <w:tcPr>
            <w:tcW w:w="1197"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10</w:t>
            </w:r>
          </w:p>
        </w:tc>
        <w:tc>
          <w:tcPr>
            <w:tcW w:w="2350" w:type="dxa"/>
            <w:vMerge/>
          </w:tcPr>
          <w:p w:rsidR="009D23F4" w:rsidRPr="00AD2788" w:rsidRDefault="009D23F4" w:rsidP="00F20BC3">
            <w:pPr>
              <w:spacing w:line="238" w:lineRule="auto"/>
              <w:jc w:val="both"/>
              <w:rPr>
                <w:rFonts w:eastAsia="Times New Roman"/>
                <w:sz w:val="24"/>
                <w:szCs w:val="24"/>
              </w:rPr>
            </w:pPr>
          </w:p>
        </w:tc>
      </w:tr>
      <w:tr w:rsidR="009D23F4" w:rsidRPr="00AD2788" w:rsidTr="009D23F4">
        <w:tc>
          <w:tcPr>
            <w:tcW w:w="5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8</w:t>
            </w:r>
          </w:p>
        </w:tc>
        <w:tc>
          <w:tcPr>
            <w:tcW w:w="2334"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Выполнение и написание исследовательских работ</w:t>
            </w:r>
          </w:p>
        </w:tc>
        <w:tc>
          <w:tcPr>
            <w:tcW w:w="1259"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2</w:t>
            </w:r>
          </w:p>
        </w:tc>
        <w:tc>
          <w:tcPr>
            <w:tcW w:w="1365"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3</w:t>
            </w:r>
          </w:p>
        </w:tc>
        <w:tc>
          <w:tcPr>
            <w:tcW w:w="1197" w:type="dxa"/>
          </w:tcPr>
          <w:p w:rsidR="009D23F4" w:rsidRPr="00AD2788" w:rsidRDefault="009D23F4" w:rsidP="00F20BC3">
            <w:pPr>
              <w:spacing w:line="238" w:lineRule="auto"/>
              <w:jc w:val="both"/>
              <w:rPr>
                <w:rFonts w:eastAsia="Times New Roman"/>
                <w:sz w:val="24"/>
                <w:szCs w:val="24"/>
              </w:rPr>
            </w:pPr>
            <w:r w:rsidRPr="00AD2788">
              <w:rPr>
                <w:rFonts w:eastAsia="Times New Roman"/>
                <w:sz w:val="24"/>
                <w:szCs w:val="24"/>
              </w:rPr>
              <w:t>5</w:t>
            </w:r>
          </w:p>
        </w:tc>
        <w:tc>
          <w:tcPr>
            <w:tcW w:w="2350" w:type="dxa"/>
            <w:vMerge/>
          </w:tcPr>
          <w:p w:rsidR="009D23F4" w:rsidRPr="00AD2788" w:rsidRDefault="009D23F4" w:rsidP="00F20BC3">
            <w:pPr>
              <w:spacing w:line="238" w:lineRule="auto"/>
              <w:jc w:val="both"/>
              <w:rPr>
                <w:rFonts w:eastAsia="Times New Roman"/>
                <w:sz w:val="24"/>
                <w:szCs w:val="24"/>
              </w:rPr>
            </w:pPr>
          </w:p>
        </w:tc>
      </w:tr>
      <w:tr w:rsidR="000D661C" w:rsidRPr="00AD2788" w:rsidTr="009D23F4">
        <w:tc>
          <w:tcPr>
            <w:tcW w:w="565" w:type="dxa"/>
          </w:tcPr>
          <w:p w:rsidR="000D661C" w:rsidRPr="00AD2788" w:rsidRDefault="00DB229B" w:rsidP="00F20BC3">
            <w:pPr>
              <w:spacing w:line="238" w:lineRule="auto"/>
              <w:jc w:val="both"/>
              <w:rPr>
                <w:rFonts w:eastAsia="Times New Roman"/>
                <w:sz w:val="24"/>
                <w:szCs w:val="24"/>
              </w:rPr>
            </w:pPr>
            <w:r w:rsidRPr="00AD2788">
              <w:rPr>
                <w:rFonts w:eastAsia="Times New Roman"/>
                <w:sz w:val="24"/>
                <w:szCs w:val="24"/>
              </w:rPr>
              <w:t>9</w:t>
            </w:r>
          </w:p>
        </w:tc>
        <w:tc>
          <w:tcPr>
            <w:tcW w:w="2334" w:type="dxa"/>
          </w:tcPr>
          <w:p w:rsidR="000D661C" w:rsidRPr="00AD2788" w:rsidRDefault="00DB229B" w:rsidP="00F20BC3">
            <w:pPr>
              <w:spacing w:line="238" w:lineRule="auto"/>
              <w:jc w:val="both"/>
              <w:rPr>
                <w:rFonts w:eastAsia="Times New Roman"/>
                <w:sz w:val="24"/>
                <w:szCs w:val="24"/>
              </w:rPr>
            </w:pPr>
            <w:r w:rsidRPr="00AD2788">
              <w:rPr>
                <w:rFonts w:eastAsia="Times New Roman"/>
                <w:sz w:val="24"/>
                <w:szCs w:val="24"/>
              </w:rPr>
              <w:t>Занятия контроля</w:t>
            </w:r>
          </w:p>
        </w:tc>
        <w:tc>
          <w:tcPr>
            <w:tcW w:w="1259" w:type="dxa"/>
          </w:tcPr>
          <w:p w:rsidR="000D661C" w:rsidRPr="00AD2788" w:rsidRDefault="00DB229B" w:rsidP="00F20BC3">
            <w:pPr>
              <w:spacing w:line="238" w:lineRule="auto"/>
              <w:jc w:val="both"/>
              <w:rPr>
                <w:rFonts w:eastAsia="Times New Roman"/>
                <w:sz w:val="24"/>
                <w:szCs w:val="24"/>
              </w:rPr>
            </w:pPr>
            <w:r w:rsidRPr="00AD2788">
              <w:rPr>
                <w:rFonts w:eastAsia="Times New Roman"/>
                <w:sz w:val="24"/>
                <w:szCs w:val="24"/>
              </w:rPr>
              <w:t>0</w:t>
            </w:r>
          </w:p>
        </w:tc>
        <w:tc>
          <w:tcPr>
            <w:tcW w:w="1365" w:type="dxa"/>
          </w:tcPr>
          <w:p w:rsidR="000D661C" w:rsidRPr="00AD2788" w:rsidRDefault="003D528E" w:rsidP="00F20BC3">
            <w:pPr>
              <w:spacing w:line="238" w:lineRule="auto"/>
              <w:jc w:val="both"/>
              <w:rPr>
                <w:rFonts w:eastAsia="Times New Roman"/>
                <w:sz w:val="24"/>
                <w:szCs w:val="24"/>
              </w:rPr>
            </w:pPr>
            <w:r w:rsidRPr="00AD2788">
              <w:rPr>
                <w:rFonts w:eastAsia="Times New Roman"/>
                <w:sz w:val="24"/>
                <w:szCs w:val="24"/>
              </w:rPr>
              <w:t>2</w:t>
            </w:r>
          </w:p>
        </w:tc>
        <w:tc>
          <w:tcPr>
            <w:tcW w:w="1197" w:type="dxa"/>
          </w:tcPr>
          <w:p w:rsidR="000D661C" w:rsidRPr="00AD2788" w:rsidRDefault="003D528E" w:rsidP="00F20BC3">
            <w:pPr>
              <w:spacing w:line="238" w:lineRule="auto"/>
              <w:jc w:val="both"/>
              <w:rPr>
                <w:rFonts w:eastAsia="Times New Roman"/>
                <w:sz w:val="24"/>
                <w:szCs w:val="24"/>
              </w:rPr>
            </w:pPr>
            <w:r w:rsidRPr="00AD2788">
              <w:rPr>
                <w:rFonts w:eastAsia="Times New Roman"/>
                <w:sz w:val="24"/>
                <w:szCs w:val="24"/>
              </w:rPr>
              <w:t>2</w:t>
            </w:r>
          </w:p>
        </w:tc>
        <w:tc>
          <w:tcPr>
            <w:tcW w:w="2350" w:type="dxa"/>
          </w:tcPr>
          <w:p w:rsidR="000D661C" w:rsidRPr="00AD2788" w:rsidRDefault="009D23F4" w:rsidP="00F20BC3">
            <w:pPr>
              <w:spacing w:line="238" w:lineRule="auto"/>
              <w:jc w:val="both"/>
              <w:rPr>
                <w:rFonts w:eastAsia="Times New Roman"/>
                <w:sz w:val="24"/>
                <w:szCs w:val="24"/>
              </w:rPr>
            </w:pPr>
            <w:r w:rsidRPr="00AD2788">
              <w:rPr>
                <w:rFonts w:eastAsia="Times New Roman"/>
                <w:sz w:val="24"/>
                <w:szCs w:val="24"/>
              </w:rPr>
              <w:t>Выходной контроль</w:t>
            </w:r>
          </w:p>
        </w:tc>
      </w:tr>
      <w:tr w:rsidR="00DB229B" w:rsidRPr="00AD2788" w:rsidTr="009D23F4">
        <w:tc>
          <w:tcPr>
            <w:tcW w:w="2899" w:type="dxa"/>
            <w:gridSpan w:val="2"/>
          </w:tcPr>
          <w:p w:rsidR="00DB229B" w:rsidRPr="009108A9" w:rsidRDefault="00DB229B" w:rsidP="00F20BC3">
            <w:pPr>
              <w:spacing w:line="238" w:lineRule="auto"/>
              <w:jc w:val="both"/>
              <w:rPr>
                <w:rFonts w:eastAsia="Times New Roman"/>
                <w:b/>
                <w:sz w:val="24"/>
                <w:szCs w:val="24"/>
              </w:rPr>
            </w:pPr>
            <w:r w:rsidRPr="009108A9">
              <w:rPr>
                <w:rFonts w:eastAsia="Times New Roman"/>
                <w:b/>
                <w:sz w:val="24"/>
                <w:szCs w:val="24"/>
              </w:rPr>
              <w:t>Итого</w:t>
            </w:r>
          </w:p>
        </w:tc>
        <w:tc>
          <w:tcPr>
            <w:tcW w:w="1259" w:type="dxa"/>
          </w:tcPr>
          <w:p w:rsidR="00DB229B" w:rsidRPr="009108A9" w:rsidRDefault="005A0603" w:rsidP="00F20BC3">
            <w:pPr>
              <w:spacing w:line="238" w:lineRule="auto"/>
              <w:jc w:val="both"/>
              <w:rPr>
                <w:rFonts w:eastAsia="Times New Roman"/>
                <w:b/>
                <w:sz w:val="24"/>
                <w:szCs w:val="24"/>
              </w:rPr>
            </w:pPr>
            <w:r w:rsidRPr="009108A9">
              <w:rPr>
                <w:rFonts w:eastAsia="Times New Roman"/>
                <w:b/>
                <w:sz w:val="24"/>
                <w:szCs w:val="24"/>
              </w:rPr>
              <w:t>19</w:t>
            </w:r>
          </w:p>
        </w:tc>
        <w:tc>
          <w:tcPr>
            <w:tcW w:w="1365" w:type="dxa"/>
          </w:tcPr>
          <w:p w:rsidR="00DB229B" w:rsidRPr="009108A9" w:rsidRDefault="005A0603" w:rsidP="00F20BC3">
            <w:pPr>
              <w:spacing w:line="238" w:lineRule="auto"/>
              <w:jc w:val="both"/>
              <w:rPr>
                <w:rFonts w:eastAsia="Times New Roman"/>
                <w:b/>
                <w:sz w:val="24"/>
                <w:szCs w:val="24"/>
              </w:rPr>
            </w:pPr>
            <w:r w:rsidRPr="009108A9">
              <w:rPr>
                <w:rFonts w:eastAsia="Times New Roman"/>
                <w:b/>
                <w:sz w:val="24"/>
                <w:szCs w:val="24"/>
              </w:rPr>
              <w:t>49</w:t>
            </w:r>
          </w:p>
        </w:tc>
        <w:tc>
          <w:tcPr>
            <w:tcW w:w="1197" w:type="dxa"/>
          </w:tcPr>
          <w:p w:rsidR="00DB229B" w:rsidRPr="009108A9" w:rsidRDefault="00DB229B" w:rsidP="00F20BC3">
            <w:pPr>
              <w:spacing w:line="238" w:lineRule="auto"/>
              <w:jc w:val="both"/>
              <w:rPr>
                <w:rFonts w:eastAsia="Times New Roman"/>
                <w:b/>
                <w:sz w:val="24"/>
                <w:szCs w:val="24"/>
              </w:rPr>
            </w:pPr>
            <w:r w:rsidRPr="009108A9">
              <w:rPr>
                <w:rFonts w:eastAsia="Times New Roman"/>
                <w:b/>
                <w:sz w:val="24"/>
                <w:szCs w:val="24"/>
              </w:rPr>
              <w:t>68</w:t>
            </w:r>
          </w:p>
        </w:tc>
        <w:tc>
          <w:tcPr>
            <w:tcW w:w="2350" w:type="dxa"/>
          </w:tcPr>
          <w:p w:rsidR="00DB229B" w:rsidRPr="00AD2788" w:rsidRDefault="00DB229B" w:rsidP="00F20BC3">
            <w:pPr>
              <w:spacing w:line="238" w:lineRule="auto"/>
              <w:jc w:val="both"/>
              <w:rPr>
                <w:rFonts w:eastAsia="Times New Roman"/>
                <w:sz w:val="24"/>
                <w:szCs w:val="24"/>
              </w:rPr>
            </w:pPr>
          </w:p>
        </w:tc>
      </w:tr>
    </w:tbl>
    <w:p w:rsidR="000D661C" w:rsidRPr="00AD2788" w:rsidRDefault="000D661C" w:rsidP="00F20BC3">
      <w:pPr>
        <w:spacing w:line="238" w:lineRule="auto"/>
        <w:ind w:left="260" w:firstLine="566"/>
        <w:jc w:val="both"/>
        <w:rPr>
          <w:rFonts w:eastAsia="Times New Roman"/>
          <w:sz w:val="24"/>
          <w:szCs w:val="24"/>
        </w:rPr>
      </w:pPr>
    </w:p>
    <w:p w:rsidR="00F20BC3" w:rsidRPr="00AD2788" w:rsidRDefault="00F20BC3" w:rsidP="00F20BC3">
      <w:pPr>
        <w:spacing w:line="200" w:lineRule="exact"/>
        <w:rPr>
          <w:sz w:val="24"/>
          <w:szCs w:val="24"/>
        </w:rPr>
      </w:pPr>
    </w:p>
    <w:p w:rsidR="00F20BC3" w:rsidRPr="00AD2788" w:rsidRDefault="00F20BC3" w:rsidP="00F20BC3">
      <w:pPr>
        <w:spacing w:line="200" w:lineRule="exact"/>
        <w:rPr>
          <w:sz w:val="24"/>
          <w:szCs w:val="24"/>
        </w:rPr>
      </w:pPr>
    </w:p>
    <w:p w:rsidR="00F20BC3" w:rsidRPr="00AD2788" w:rsidRDefault="00F20BC3" w:rsidP="00F20BC3">
      <w:pPr>
        <w:spacing w:line="200" w:lineRule="exact"/>
        <w:rPr>
          <w:sz w:val="24"/>
          <w:szCs w:val="24"/>
        </w:rPr>
      </w:pPr>
    </w:p>
    <w:p w:rsidR="00DB229B" w:rsidRPr="00AD2788" w:rsidRDefault="00DB229B" w:rsidP="00DB229B">
      <w:pPr>
        <w:ind w:right="-159"/>
        <w:jc w:val="center"/>
        <w:rPr>
          <w:sz w:val="24"/>
          <w:szCs w:val="24"/>
        </w:rPr>
      </w:pPr>
      <w:r w:rsidRPr="00AD2788">
        <w:rPr>
          <w:rFonts w:eastAsia="Times New Roman"/>
          <w:b/>
          <w:bCs/>
          <w:sz w:val="24"/>
          <w:szCs w:val="24"/>
        </w:rPr>
        <w:t>Содержание программы</w:t>
      </w:r>
    </w:p>
    <w:p w:rsidR="00F20BC3" w:rsidRPr="00AD2788" w:rsidRDefault="00F20BC3" w:rsidP="00F20BC3">
      <w:pPr>
        <w:spacing w:line="386" w:lineRule="exact"/>
        <w:rPr>
          <w:sz w:val="24"/>
          <w:szCs w:val="24"/>
        </w:rPr>
      </w:pPr>
    </w:p>
    <w:p w:rsidR="00D92A01" w:rsidRPr="00AD2788" w:rsidRDefault="00DB229B" w:rsidP="00DB229B">
      <w:pPr>
        <w:numPr>
          <w:ilvl w:val="0"/>
          <w:numId w:val="11"/>
        </w:numPr>
        <w:tabs>
          <w:tab w:val="left" w:pos="500"/>
        </w:tabs>
        <w:spacing w:line="235" w:lineRule="auto"/>
        <w:ind w:left="500" w:hanging="250"/>
        <w:rPr>
          <w:rFonts w:eastAsia="Times New Roman"/>
          <w:b/>
          <w:sz w:val="24"/>
          <w:szCs w:val="24"/>
        </w:rPr>
      </w:pPr>
      <w:r w:rsidRPr="00AD2788">
        <w:rPr>
          <w:rFonts w:eastAsia="Times New Roman"/>
          <w:b/>
          <w:sz w:val="24"/>
          <w:szCs w:val="24"/>
        </w:rPr>
        <w:t>Раздел «Ведение</w:t>
      </w:r>
    </w:p>
    <w:p w:rsidR="00DB229B" w:rsidRPr="00AD2788" w:rsidRDefault="00D92A01" w:rsidP="00D92A01">
      <w:pPr>
        <w:tabs>
          <w:tab w:val="left" w:pos="500"/>
        </w:tabs>
        <w:spacing w:line="235" w:lineRule="auto"/>
        <w:ind w:left="250"/>
        <w:rPr>
          <w:rFonts w:eastAsia="Times New Roman"/>
          <w:b/>
          <w:sz w:val="24"/>
          <w:szCs w:val="24"/>
        </w:rPr>
      </w:pPr>
      <w:r w:rsidRPr="00AD2788">
        <w:rPr>
          <w:rFonts w:eastAsia="Times New Roman"/>
          <w:b/>
          <w:sz w:val="24"/>
          <w:szCs w:val="24"/>
        </w:rPr>
        <w:t>Теория:</w:t>
      </w:r>
    </w:p>
    <w:p w:rsidR="008E6157" w:rsidRDefault="002B4453" w:rsidP="002B4453">
      <w:pPr>
        <w:tabs>
          <w:tab w:val="left" w:pos="500"/>
        </w:tabs>
        <w:spacing w:line="235" w:lineRule="auto"/>
        <w:ind w:left="250"/>
        <w:jc w:val="both"/>
        <w:rPr>
          <w:rFonts w:eastAsiaTheme="minorHAnsi"/>
          <w:b/>
          <w:sz w:val="24"/>
          <w:szCs w:val="24"/>
          <w:lang w:eastAsia="en-US"/>
        </w:rPr>
      </w:pPr>
      <w:r>
        <w:rPr>
          <w:rFonts w:eastAsiaTheme="minorHAnsi"/>
          <w:sz w:val="24"/>
          <w:szCs w:val="24"/>
          <w:lang w:eastAsia="en-US"/>
        </w:rPr>
        <w:t xml:space="preserve">                                                                                      </w:t>
      </w:r>
    </w:p>
    <w:p w:rsidR="008E6157" w:rsidRDefault="008E6157" w:rsidP="00D92A01">
      <w:pPr>
        <w:tabs>
          <w:tab w:val="left" w:pos="500"/>
        </w:tabs>
        <w:spacing w:line="235" w:lineRule="auto"/>
        <w:ind w:left="250"/>
        <w:rPr>
          <w:rFonts w:eastAsiaTheme="minorHAnsi"/>
          <w:b/>
          <w:sz w:val="24"/>
          <w:szCs w:val="24"/>
          <w:lang w:eastAsia="en-US"/>
        </w:rPr>
      </w:pPr>
    </w:p>
    <w:p w:rsidR="00D92A01" w:rsidRPr="00AD2788" w:rsidRDefault="00D92A01" w:rsidP="00D92A01">
      <w:pPr>
        <w:tabs>
          <w:tab w:val="left" w:pos="500"/>
        </w:tabs>
        <w:spacing w:line="235" w:lineRule="auto"/>
        <w:ind w:left="250"/>
        <w:rPr>
          <w:rFonts w:eastAsiaTheme="minorHAnsi"/>
          <w:b/>
          <w:sz w:val="24"/>
          <w:szCs w:val="24"/>
          <w:lang w:eastAsia="en-US"/>
        </w:rPr>
      </w:pPr>
      <w:r w:rsidRPr="00AD2788">
        <w:rPr>
          <w:rFonts w:eastAsiaTheme="minorHAnsi"/>
          <w:b/>
          <w:sz w:val="24"/>
          <w:szCs w:val="24"/>
          <w:lang w:eastAsia="en-US"/>
        </w:rPr>
        <w:t xml:space="preserve">2. </w:t>
      </w:r>
      <w:r w:rsidR="005A690E" w:rsidRPr="00AD2788">
        <w:rPr>
          <w:rFonts w:eastAsiaTheme="minorHAnsi"/>
          <w:b/>
          <w:sz w:val="24"/>
          <w:szCs w:val="24"/>
          <w:lang w:eastAsia="en-US"/>
        </w:rPr>
        <w:t>Раздел «</w:t>
      </w:r>
      <w:r w:rsidRPr="00AD2788">
        <w:rPr>
          <w:rFonts w:eastAsiaTheme="minorHAnsi"/>
          <w:b/>
          <w:sz w:val="24"/>
          <w:szCs w:val="24"/>
          <w:lang w:eastAsia="en-US"/>
        </w:rPr>
        <w:t>Измерение</w:t>
      </w:r>
      <w:r w:rsidR="005A690E" w:rsidRPr="00AD2788">
        <w:rPr>
          <w:rFonts w:eastAsiaTheme="minorHAnsi"/>
          <w:b/>
          <w:sz w:val="24"/>
          <w:szCs w:val="24"/>
          <w:lang w:eastAsia="en-US"/>
        </w:rPr>
        <w:t>»</w:t>
      </w:r>
    </w:p>
    <w:p w:rsidR="005A690E" w:rsidRPr="00AD2788" w:rsidRDefault="005A690E" w:rsidP="00D92A01">
      <w:pPr>
        <w:tabs>
          <w:tab w:val="left" w:pos="500"/>
        </w:tabs>
        <w:spacing w:line="235" w:lineRule="auto"/>
        <w:ind w:left="250"/>
        <w:rPr>
          <w:rFonts w:eastAsiaTheme="minorHAnsi"/>
          <w:sz w:val="24"/>
          <w:szCs w:val="24"/>
          <w:lang w:eastAsia="en-US"/>
        </w:rPr>
      </w:pPr>
    </w:p>
    <w:p w:rsidR="006C7B65" w:rsidRPr="00AD2788" w:rsidRDefault="005A690E" w:rsidP="005A690E">
      <w:pPr>
        <w:spacing w:line="259" w:lineRule="auto"/>
        <w:rPr>
          <w:rFonts w:eastAsiaTheme="minorHAnsi"/>
          <w:sz w:val="24"/>
          <w:szCs w:val="24"/>
          <w:lang w:eastAsia="en-US"/>
        </w:rPr>
      </w:pPr>
      <w:r w:rsidRPr="00AD2788">
        <w:rPr>
          <w:rFonts w:eastAsiaTheme="minorHAnsi"/>
          <w:b/>
          <w:sz w:val="24"/>
          <w:szCs w:val="24"/>
          <w:lang w:eastAsia="en-US"/>
        </w:rPr>
        <w:t>Теория</w:t>
      </w:r>
      <w:r w:rsidRPr="00AD2788">
        <w:rPr>
          <w:rFonts w:eastAsiaTheme="minorHAnsi"/>
          <w:sz w:val="24"/>
          <w:szCs w:val="24"/>
          <w:lang w:eastAsia="en-US"/>
        </w:rPr>
        <w:t>:</w:t>
      </w:r>
    </w:p>
    <w:p w:rsidR="005A690E" w:rsidRPr="005A690E" w:rsidRDefault="005A690E" w:rsidP="005A690E">
      <w:pPr>
        <w:spacing w:line="259" w:lineRule="auto"/>
        <w:rPr>
          <w:rFonts w:eastAsiaTheme="minorHAnsi"/>
          <w:sz w:val="24"/>
          <w:szCs w:val="24"/>
          <w:lang w:eastAsia="en-US"/>
        </w:rPr>
      </w:pPr>
      <w:r w:rsidRPr="005A690E">
        <w:rPr>
          <w:rFonts w:eastAsiaTheme="minorHAnsi"/>
          <w:sz w:val="24"/>
          <w:szCs w:val="24"/>
          <w:lang w:eastAsia="en-US"/>
        </w:rPr>
        <w:t>Измерение – метод экологических исследований. Правила измерений.</w:t>
      </w:r>
    </w:p>
    <w:p w:rsidR="005A690E" w:rsidRPr="005A690E" w:rsidRDefault="005A690E" w:rsidP="005A690E">
      <w:pPr>
        <w:spacing w:line="259" w:lineRule="auto"/>
        <w:rPr>
          <w:rFonts w:eastAsiaTheme="minorHAnsi"/>
          <w:sz w:val="24"/>
          <w:szCs w:val="24"/>
          <w:lang w:eastAsia="en-US"/>
        </w:rPr>
      </w:pPr>
      <w:r w:rsidRPr="005A690E">
        <w:rPr>
          <w:rFonts w:eastAsiaTheme="minorHAnsi"/>
          <w:sz w:val="24"/>
          <w:szCs w:val="24"/>
          <w:lang w:eastAsia="en-US"/>
        </w:rPr>
        <w:t>Основные понятия</w:t>
      </w:r>
    </w:p>
    <w:p w:rsidR="005A690E" w:rsidRPr="005A690E" w:rsidRDefault="005A690E" w:rsidP="005A690E">
      <w:pPr>
        <w:spacing w:line="259" w:lineRule="auto"/>
        <w:rPr>
          <w:rFonts w:eastAsiaTheme="minorHAnsi"/>
          <w:sz w:val="24"/>
          <w:szCs w:val="24"/>
          <w:lang w:eastAsia="en-US"/>
        </w:rPr>
      </w:pPr>
      <w:r w:rsidRPr="005A690E">
        <w:rPr>
          <w:rFonts w:eastAsiaTheme="minorHAnsi"/>
          <w:sz w:val="24"/>
          <w:szCs w:val="24"/>
          <w:lang w:eastAsia="en-US"/>
        </w:rPr>
        <w:t>Измерение – метод сравнительной оценки качественных и количественных изменений в экосистемах. Эталон измерения – инструмент, параметры которого известны. Параметры, приборы и единицы измерений.</w:t>
      </w:r>
    </w:p>
    <w:p w:rsidR="005A690E" w:rsidRPr="005A690E" w:rsidRDefault="005A690E" w:rsidP="005A690E">
      <w:pPr>
        <w:spacing w:line="259" w:lineRule="auto"/>
        <w:rPr>
          <w:rFonts w:eastAsiaTheme="minorHAnsi"/>
          <w:b/>
          <w:sz w:val="24"/>
          <w:szCs w:val="24"/>
          <w:lang w:eastAsia="en-US"/>
        </w:rPr>
      </w:pPr>
      <w:r w:rsidRPr="00AD2788">
        <w:rPr>
          <w:rFonts w:eastAsiaTheme="minorHAnsi"/>
          <w:b/>
          <w:sz w:val="24"/>
          <w:szCs w:val="24"/>
          <w:lang w:eastAsia="en-US"/>
        </w:rPr>
        <w:t>Практика:</w:t>
      </w:r>
    </w:p>
    <w:p w:rsidR="005A690E" w:rsidRPr="00AD2788" w:rsidRDefault="005A690E" w:rsidP="005A690E">
      <w:pPr>
        <w:spacing w:line="259" w:lineRule="auto"/>
        <w:rPr>
          <w:rFonts w:eastAsiaTheme="minorHAnsi"/>
          <w:sz w:val="24"/>
          <w:szCs w:val="24"/>
          <w:lang w:eastAsia="en-US"/>
        </w:rPr>
      </w:pPr>
      <w:r w:rsidRPr="005A690E">
        <w:rPr>
          <w:rFonts w:eastAsiaTheme="minorHAnsi"/>
          <w:sz w:val="24"/>
          <w:szCs w:val="24"/>
          <w:lang w:eastAsia="en-US"/>
        </w:rPr>
        <w:t>Лаборат</w:t>
      </w:r>
      <w:r w:rsidRPr="00AD2788">
        <w:rPr>
          <w:rFonts w:eastAsiaTheme="minorHAnsi"/>
          <w:sz w:val="24"/>
          <w:szCs w:val="24"/>
          <w:lang w:eastAsia="en-US"/>
        </w:rPr>
        <w:t>орная работа № 1</w:t>
      </w:r>
      <w:r w:rsidRPr="005A690E">
        <w:rPr>
          <w:rFonts w:eastAsiaTheme="minorHAnsi"/>
          <w:sz w:val="24"/>
          <w:szCs w:val="24"/>
          <w:lang w:eastAsia="en-US"/>
        </w:rPr>
        <w:t>. Измерени</w:t>
      </w:r>
      <w:r w:rsidRPr="00AD2788">
        <w:rPr>
          <w:rFonts w:eastAsiaTheme="minorHAnsi"/>
          <w:sz w:val="24"/>
          <w:szCs w:val="24"/>
          <w:lang w:eastAsia="en-US"/>
        </w:rPr>
        <w:t>е массы на рычажных весах</w:t>
      </w:r>
    </w:p>
    <w:p w:rsidR="005A690E" w:rsidRPr="005A690E" w:rsidRDefault="005A690E" w:rsidP="005A690E">
      <w:pPr>
        <w:spacing w:line="259" w:lineRule="auto"/>
        <w:rPr>
          <w:rFonts w:eastAsiaTheme="minorHAnsi"/>
          <w:sz w:val="24"/>
          <w:szCs w:val="24"/>
          <w:lang w:eastAsia="en-US"/>
        </w:rPr>
      </w:pPr>
      <w:r w:rsidRPr="00AD2788">
        <w:rPr>
          <w:rFonts w:eastAsiaTheme="minorHAnsi"/>
          <w:sz w:val="24"/>
          <w:szCs w:val="24"/>
          <w:lang w:eastAsia="en-US"/>
        </w:rPr>
        <w:t>Лабораторная работа № 2</w:t>
      </w:r>
      <w:r w:rsidRPr="005A690E">
        <w:rPr>
          <w:rFonts w:eastAsiaTheme="minorHAnsi"/>
          <w:sz w:val="24"/>
          <w:szCs w:val="24"/>
          <w:lang w:eastAsia="en-US"/>
        </w:rPr>
        <w:t>. Измерение температуры воздуха и воды.</w:t>
      </w:r>
    </w:p>
    <w:p w:rsidR="005A690E" w:rsidRPr="00AD2788" w:rsidRDefault="005A690E" w:rsidP="005A690E">
      <w:pPr>
        <w:spacing w:line="259" w:lineRule="auto"/>
        <w:rPr>
          <w:rFonts w:eastAsiaTheme="minorHAnsi"/>
          <w:sz w:val="24"/>
          <w:szCs w:val="24"/>
          <w:lang w:eastAsia="en-US"/>
        </w:rPr>
      </w:pPr>
      <w:r w:rsidRPr="00AD2788">
        <w:rPr>
          <w:rFonts w:eastAsiaTheme="minorHAnsi"/>
          <w:sz w:val="24"/>
          <w:szCs w:val="24"/>
          <w:lang w:eastAsia="en-US"/>
        </w:rPr>
        <w:t>Лабораторная работа № 3. Измерение параметров воздуха</w:t>
      </w:r>
      <w:r w:rsidRPr="005A690E">
        <w:rPr>
          <w:rFonts w:eastAsiaTheme="minorHAnsi"/>
          <w:sz w:val="24"/>
          <w:szCs w:val="24"/>
          <w:lang w:eastAsia="en-US"/>
        </w:rPr>
        <w:t>.</w:t>
      </w:r>
    </w:p>
    <w:p w:rsidR="005A690E" w:rsidRPr="00AD2788" w:rsidRDefault="005A690E" w:rsidP="005A690E">
      <w:pPr>
        <w:spacing w:line="259" w:lineRule="auto"/>
        <w:rPr>
          <w:rFonts w:eastAsiaTheme="minorHAnsi"/>
          <w:b/>
          <w:sz w:val="24"/>
          <w:szCs w:val="24"/>
          <w:lang w:eastAsia="en-US"/>
        </w:rPr>
      </w:pPr>
      <w:r w:rsidRPr="00AD2788">
        <w:rPr>
          <w:rFonts w:eastAsiaTheme="minorHAnsi"/>
          <w:b/>
          <w:sz w:val="24"/>
          <w:szCs w:val="24"/>
          <w:lang w:eastAsia="en-US"/>
        </w:rPr>
        <w:t>3.Раздел «Наблюдение»</w:t>
      </w:r>
    </w:p>
    <w:p w:rsidR="005A690E" w:rsidRPr="00AD2788" w:rsidRDefault="005A690E" w:rsidP="005A690E">
      <w:pPr>
        <w:spacing w:line="259" w:lineRule="auto"/>
        <w:rPr>
          <w:rFonts w:eastAsiaTheme="minorHAnsi"/>
          <w:b/>
          <w:sz w:val="24"/>
          <w:szCs w:val="24"/>
          <w:lang w:eastAsia="en-US"/>
        </w:rPr>
      </w:pPr>
      <w:r w:rsidRPr="00AD2788">
        <w:rPr>
          <w:rFonts w:eastAsiaTheme="minorHAnsi"/>
          <w:b/>
          <w:sz w:val="24"/>
          <w:szCs w:val="24"/>
          <w:lang w:eastAsia="en-US"/>
        </w:rPr>
        <w:t>Теория:</w:t>
      </w:r>
    </w:p>
    <w:p w:rsidR="005A690E" w:rsidRPr="005A690E" w:rsidRDefault="005A690E" w:rsidP="005A690E">
      <w:pPr>
        <w:spacing w:line="259" w:lineRule="auto"/>
        <w:rPr>
          <w:rFonts w:eastAsiaTheme="minorHAnsi"/>
          <w:sz w:val="24"/>
          <w:szCs w:val="24"/>
          <w:lang w:eastAsia="en-US"/>
        </w:rPr>
      </w:pPr>
      <w:r w:rsidRPr="005A690E">
        <w:rPr>
          <w:rFonts w:eastAsiaTheme="minorHAnsi"/>
          <w:sz w:val="24"/>
          <w:szCs w:val="24"/>
          <w:lang w:eastAsia="en-US"/>
        </w:rPr>
        <w:lastRenderedPageBreak/>
        <w:t>Наблюдение – метод изучения изменений в экосистемах. Правила наблюдений. Основные понятия</w:t>
      </w:r>
    </w:p>
    <w:p w:rsidR="005A690E" w:rsidRPr="00AD2788" w:rsidRDefault="005A690E" w:rsidP="005A690E">
      <w:pPr>
        <w:spacing w:line="259" w:lineRule="auto"/>
        <w:rPr>
          <w:rFonts w:eastAsiaTheme="minorHAnsi"/>
          <w:b/>
          <w:sz w:val="24"/>
          <w:szCs w:val="24"/>
          <w:lang w:eastAsia="en-US"/>
        </w:rPr>
      </w:pPr>
      <w:r w:rsidRPr="005A690E">
        <w:rPr>
          <w:rFonts w:eastAsiaTheme="minorHAnsi"/>
          <w:sz w:val="24"/>
          <w:szCs w:val="24"/>
          <w:lang w:eastAsia="en-US"/>
        </w:rPr>
        <w:t xml:space="preserve">Наблюдение – метод изучения изменений в экосистемах в естественных условиях в течение определённого времени. Проблема. План наблюдения. Правила наблюдения. </w:t>
      </w:r>
      <w:r w:rsidRPr="00AD2788">
        <w:rPr>
          <w:rFonts w:eastAsiaTheme="minorHAnsi"/>
          <w:b/>
          <w:sz w:val="24"/>
          <w:szCs w:val="24"/>
          <w:lang w:eastAsia="en-US"/>
        </w:rPr>
        <w:t>Практика:</w:t>
      </w:r>
    </w:p>
    <w:p w:rsidR="005A690E" w:rsidRPr="005A690E" w:rsidRDefault="006C7B65" w:rsidP="005A690E">
      <w:pPr>
        <w:spacing w:line="259" w:lineRule="auto"/>
        <w:rPr>
          <w:rFonts w:eastAsiaTheme="minorHAnsi"/>
          <w:sz w:val="24"/>
          <w:szCs w:val="24"/>
          <w:lang w:eastAsia="en-US"/>
        </w:rPr>
      </w:pPr>
      <w:r w:rsidRPr="00AD2788">
        <w:rPr>
          <w:rFonts w:eastAsiaTheme="minorHAnsi"/>
          <w:sz w:val="24"/>
          <w:szCs w:val="24"/>
          <w:lang w:eastAsia="en-US"/>
        </w:rPr>
        <w:t>Экскурсия №2</w:t>
      </w:r>
      <w:r w:rsidR="005A690E" w:rsidRPr="00AD2788">
        <w:rPr>
          <w:rFonts w:eastAsiaTheme="minorHAnsi"/>
          <w:sz w:val="24"/>
          <w:szCs w:val="24"/>
          <w:lang w:eastAsia="en-US"/>
        </w:rPr>
        <w:t xml:space="preserve">. Наблюдения на пришкольном участке МБОУ </w:t>
      </w:r>
      <w:proofErr w:type="spellStart"/>
      <w:r w:rsidR="005A690E" w:rsidRPr="00AD2788">
        <w:rPr>
          <w:rFonts w:eastAsiaTheme="minorHAnsi"/>
          <w:sz w:val="24"/>
          <w:szCs w:val="24"/>
          <w:lang w:eastAsia="en-US"/>
        </w:rPr>
        <w:t>Боровской</w:t>
      </w:r>
      <w:proofErr w:type="spellEnd"/>
      <w:r w:rsidR="005A690E" w:rsidRPr="00AD2788">
        <w:rPr>
          <w:rFonts w:eastAsiaTheme="minorHAnsi"/>
          <w:sz w:val="24"/>
          <w:szCs w:val="24"/>
          <w:lang w:eastAsia="en-US"/>
        </w:rPr>
        <w:t xml:space="preserve"> СОШ</w:t>
      </w:r>
      <w:r w:rsidR="005A690E" w:rsidRPr="005A690E">
        <w:rPr>
          <w:rFonts w:eastAsiaTheme="minorHAnsi"/>
          <w:sz w:val="24"/>
          <w:szCs w:val="24"/>
          <w:lang w:eastAsia="en-US"/>
        </w:rPr>
        <w:t>.</w:t>
      </w:r>
    </w:p>
    <w:p w:rsidR="005A690E" w:rsidRPr="00AD2788" w:rsidRDefault="005A690E" w:rsidP="005A690E">
      <w:pPr>
        <w:spacing w:line="259" w:lineRule="auto"/>
        <w:rPr>
          <w:rFonts w:eastAsiaTheme="minorHAnsi"/>
          <w:sz w:val="24"/>
          <w:szCs w:val="24"/>
          <w:lang w:eastAsia="en-US"/>
        </w:rPr>
      </w:pPr>
      <w:r w:rsidRPr="005A690E">
        <w:rPr>
          <w:rFonts w:eastAsiaTheme="minorHAnsi"/>
          <w:sz w:val="24"/>
          <w:szCs w:val="24"/>
          <w:lang w:eastAsia="en-US"/>
        </w:rPr>
        <w:t>Практическая работа №1. Наблюдение за состоянием воздуха в школьных коридорах.</w:t>
      </w:r>
    </w:p>
    <w:p w:rsidR="006C7B65" w:rsidRPr="00AD2788" w:rsidRDefault="006C7B65" w:rsidP="005A690E">
      <w:pPr>
        <w:spacing w:line="259" w:lineRule="auto"/>
        <w:rPr>
          <w:rFonts w:eastAsiaTheme="minorHAnsi"/>
          <w:b/>
          <w:sz w:val="24"/>
          <w:szCs w:val="24"/>
          <w:lang w:eastAsia="en-US"/>
        </w:rPr>
      </w:pPr>
      <w:r w:rsidRPr="00AD2788">
        <w:rPr>
          <w:rFonts w:eastAsiaTheme="minorHAnsi"/>
          <w:b/>
          <w:sz w:val="24"/>
          <w:szCs w:val="24"/>
          <w:lang w:eastAsia="en-US"/>
        </w:rPr>
        <w:t>4.Раздел «Методы экологического мониторинга.»</w:t>
      </w:r>
    </w:p>
    <w:p w:rsidR="003D528E" w:rsidRPr="00AD2788" w:rsidRDefault="008964A4" w:rsidP="005A690E">
      <w:pPr>
        <w:spacing w:line="259" w:lineRule="auto"/>
        <w:rPr>
          <w:rFonts w:eastAsiaTheme="minorHAnsi"/>
          <w:b/>
          <w:sz w:val="24"/>
          <w:szCs w:val="24"/>
          <w:lang w:eastAsia="en-US"/>
        </w:rPr>
      </w:pPr>
      <w:r w:rsidRPr="00AD2788">
        <w:rPr>
          <w:rFonts w:eastAsiaTheme="minorHAnsi"/>
          <w:b/>
          <w:sz w:val="24"/>
          <w:szCs w:val="24"/>
          <w:lang w:eastAsia="en-US"/>
        </w:rPr>
        <w:t>Теория:</w:t>
      </w:r>
    </w:p>
    <w:p w:rsidR="008964A4" w:rsidRPr="00AD2788" w:rsidRDefault="008964A4" w:rsidP="005A690E">
      <w:pPr>
        <w:spacing w:line="259" w:lineRule="auto"/>
        <w:rPr>
          <w:rFonts w:eastAsiaTheme="minorHAnsi"/>
          <w:sz w:val="24"/>
          <w:szCs w:val="24"/>
          <w:lang w:eastAsia="en-US"/>
        </w:rPr>
      </w:pPr>
      <w:r w:rsidRPr="00AD2788">
        <w:rPr>
          <w:rFonts w:eastAsiaTheme="minorHAnsi"/>
          <w:sz w:val="24"/>
          <w:szCs w:val="24"/>
          <w:lang w:eastAsia="en-US"/>
        </w:rPr>
        <w:t xml:space="preserve"> Методы биологического мониторинга.</w:t>
      </w:r>
    </w:p>
    <w:p w:rsidR="008964A4" w:rsidRPr="00AD2788" w:rsidRDefault="008964A4" w:rsidP="005A690E">
      <w:pPr>
        <w:spacing w:line="259" w:lineRule="auto"/>
        <w:rPr>
          <w:rFonts w:eastAsiaTheme="minorHAnsi"/>
          <w:b/>
          <w:sz w:val="24"/>
          <w:szCs w:val="24"/>
          <w:lang w:eastAsia="en-US"/>
        </w:rPr>
      </w:pPr>
      <w:r w:rsidRPr="00AD2788">
        <w:rPr>
          <w:rFonts w:eastAsiaTheme="minorHAnsi"/>
          <w:b/>
          <w:sz w:val="24"/>
          <w:szCs w:val="24"/>
          <w:lang w:eastAsia="en-US"/>
        </w:rPr>
        <w:t xml:space="preserve">Практика: </w:t>
      </w:r>
    </w:p>
    <w:p w:rsidR="008964A4" w:rsidRPr="00AD2788" w:rsidRDefault="008964A4" w:rsidP="005A690E">
      <w:pPr>
        <w:spacing w:line="259" w:lineRule="auto"/>
        <w:rPr>
          <w:rFonts w:eastAsiaTheme="minorHAnsi"/>
          <w:sz w:val="24"/>
          <w:szCs w:val="24"/>
          <w:lang w:eastAsia="en-US"/>
        </w:rPr>
      </w:pPr>
      <w:r w:rsidRPr="00AD2788">
        <w:rPr>
          <w:rFonts w:eastAsiaTheme="minorHAnsi"/>
          <w:sz w:val="24"/>
          <w:szCs w:val="24"/>
          <w:lang w:eastAsia="en-US"/>
        </w:rPr>
        <w:t>Практическая работа №2 «Биоиндикационные методы»</w:t>
      </w:r>
    </w:p>
    <w:p w:rsidR="008964A4" w:rsidRPr="00AD2788" w:rsidRDefault="008964A4" w:rsidP="005A690E">
      <w:pPr>
        <w:spacing w:line="259" w:lineRule="auto"/>
        <w:rPr>
          <w:rFonts w:eastAsiaTheme="minorHAnsi"/>
          <w:sz w:val="24"/>
          <w:szCs w:val="24"/>
          <w:lang w:eastAsia="en-US"/>
        </w:rPr>
      </w:pPr>
      <w:r w:rsidRPr="00AD2788">
        <w:rPr>
          <w:rFonts w:eastAsiaTheme="minorHAnsi"/>
          <w:sz w:val="24"/>
          <w:szCs w:val="24"/>
          <w:lang w:eastAsia="en-US"/>
        </w:rPr>
        <w:t>Практическая работа №3 «Физико-химические методы»</w:t>
      </w:r>
    </w:p>
    <w:p w:rsidR="0031113A" w:rsidRPr="00AD2788" w:rsidRDefault="0031113A" w:rsidP="0031113A">
      <w:pPr>
        <w:spacing w:line="238" w:lineRule="auto"/>
        <w:jc w:val="both"/>
        <w:rPr>
          <w:rFonts w:eastAsia="Times New Roman"/>
          <w:b/>
          <w:sz w:val="24"/>
          <w:szCs w:val="24"/>
        </w:rPr>
      </w:pPr>
      <w:r w:rsidRPr="00AD2788">
        <w:rPr>
          <w:rFonts w:eastAsiaTheme="minorHAnsi"/>
          <w:b/>
          <w:sz w:val="24"/>
          <w:szCs w:val="24"/>
          <w:lang w:eastAsia="en-US"/>
        </w:rPr>
        <w:t>5.Раздел «</w:t>
      </w:r>
      <w:r w:rsidRPr="00AD2788">
        <w:rPr>
          <w:rFonts w:eastAsia="Times New Roman"/>
          <w:b/>
          <w:sz w:val="24"/>
          <w:szCs w:val="24"/>
        </w:rPr>
        <w:t>Мониторинг водных объектов в черте п. Боровой»</w:t>
      </w:r>
    </w:p>
    <w:p w:rsidR="00740A83" w:rsidRPr="00AD2788" w:rsidRDefault="0031113A" w:rsidP="0031113A">
      <w:pPr>
        <w:spacing w:line="238" w:lineRule="auto"/>
        <w:jc w:val="both"/>
        <w:rPr>
          <w:rFonts w:eastAsia="Times New Roman"/>
          <w:sz w:val="24"/>
          <w:szCs w:val="24"/>
        </w:rPr>
      </w:pPr>
      <w:r w:rsidRPr="00AD2788">
        <w:rPr>
          <w:rFonts w:eastAsia="Times New Roman"/>
          <w:b/>
          <w:sz w:val="24"/>
          <w:szCs w:val="24"/>
        </w:rPr>
        <w:t>Теория:</w:t>
      </w:r>
    </w:p>
    <w:p w:rsidR="0031113A" w:rsidRPr="00AD2788" w:rsidRDefault="001835A1" w:rsidP="0031113A">
      <w:pPr>
        <w:spacing w:line="238" w:lineRule="auto"/>
        <w:jc w:val="both"/>
        <w:rPr>
          <w:rFonts w:eastAsia="Times New Roman"/>
          <w:sz w:val="24"/>
          <w:szCs w:val="24"/>
        </w:rPr>
      </w:pPr>
      <w:r w:rsidRPr="00AD2788">
        <w:rPr>
          <w:rFonts w:eastAsia="Times New Roman"/>
          <w:sz w:val="24"/>
          <w:szCs w:val="24"/>
        </w:rPr>
        <w:t>Сбор информации о водных объектах в черте п. Боровой (с использованием различных источников). Знакомство с методиками оценивания э</w:t>
      </w:r>
      <w:r w:rsidR="00740A83" w:rsidRPr="00AD2788">
        <w:rPr>
          <w:rFonts w:eastAsia="Times New Roman"/>
          <w:sz w:val="24"/>
          <w:szCs w:val="24"/>
        </w:rPr>
        <w:t>кологического состояния водоёмов.</w:t>
      </w:r>
    </w:p>
    <w:p w:rsidR="0031113A" w:rsidRPr="00AD2788" w:rsidRDefault="0031113A" w:rsidP="0031113A">
      <w:pPr>
        <w:spacing w:line="238" w:lineRule="auto"/>
        <w:jc w:val="both"/>
        <w:rPr>
          <w:rFonts w:eastAsia="Times New Roman"/>
          <w:b/>
          <w:sz w:val="24"/>
          <w:szCs w:val="24"/>
        </w:rPr>
      </w:pPr>
      <w:r w:rsidRPr="00AD2788">
        <w:rPr>
          <w:rFonts w:eastAsia="Times New Roman"/>
          <w:b/>
          <w:sz w:val="24"/>
          <w:szCs w:val="24"/>
        </w:rPr>
        <w:t>Практика:</w:t>
      </w:r>
    </w:p>
    <w:p w:rsidR="00740A83" w:rsidRPr="00AD2788" w:rsidRDefault="00740A83" w:rsidP="0031113A">
      <w:pPr>
        <w:spacing w:line="238" w:lineRule="auto"/>
        <w:jc w:val="both"/>
        <w:rPr>
          <w:rFonts w:eastAsia="Times New Roman"/>
          <w:sz w:val="24"/>
          <w:szCs w:val="24"/>
        </w:rPr>
      </w:pPr>
      <w:r w:rsidRPr="00AD2788">
        <w:rPr>
          <w:rFonts w:eastAsia="Times New Roman"/>
          <w:sz w:val="24"/>
          <w:szCs w:val="24"/>
        </w:rPr>
        <w:t xml:space="preserve">Практическая работа №4 «Знакомство с </w:t>
      </w:r>
      <w:proofErr w:type="spellStart"/>
      <w:r w:rsidRPr="00AD2788">
        <w:rPr>
          <w:rFonts w:eastAsia="Times New Roman"/>
          <w:sz w:val="24"/>
          <w:szCs w:val="24"/>
        </w:rPr>
        <w:t>оборудованием</w:t>
      </w:r>
      <w:proofErr w:type="gramStart"/>
      <w:r w:rsidRPr="00AD2788">
        <w:rPr>
          <w:rFonts w:eastAsia="Times New Roman"/>
          <w:sz w:val="24"/>
          <w:szCs w:val="24"/>
        </w:rPr>
        <w:t>,и</w:t>
      </w:r>
      <w:proofErr w:type="gramEnd"/>
      <w:r w:rsidRPr="00AD2788">
        <w:rPr>
          <w:rFonts w:eastAsia="Times New Roman"/>
          <w:sz w:val="24"/>
          <w:szCs w:val="24"/>
        </w:rPr>
        <w:t>спользуемым</w:t>
      </w:r>
      <w:proofErr w:type="spellEnd"/>
      <w:r w:rsidRPr="00AD2788">
        <w:rPr>
          <w:rFonts w:eastAsia="Times New Roman"/>
          <w:sz w:val="24"/>
          <w:szCs w:val="24"/>
        </w:rPr>
        <w:t xml:space="preserve"> для оценки экологического состояния водоёмов»</w:t>
      </w:r>
    </w:p>
    <w:p w:rsidR="00740A83" w:rsidRPr="00AD2788" w:rsidRDefault="00740A83" w:rsidP="0031113A">
      <w:pPr>
        <w:spacing w:line="238" w:lineRule="auto"/>
        <w:jc w:val="both"/>
        <w:rPr>
          <w:rFonts w:eastAsia="Times New Roman"/>
          <w:sz w:val="24"/>
          <w:szCs w:val="24"/>
        </w:rPr>
      </w:pPr>
      <w:r w:rsidRPr="00AD2788">
        <w:rPr>
          <w:rFonts w:eastAsia="Times New Roman"/>
          <w:sz w:val="24"/>
          <w:szCs w:val="24"/>
        </w:rPr>
        <w:t xml:space="preserve">Экскурсия №3 «Водные объекты в черте п. Боровой. Отбор проб </w:t>
      </w:r>
      <w:r w:rsidR="004B51D2" w:rsidRPr="00AD2788">
        <w:rPr>
          <w:rFonts w:eastAsia="Times New Roman"/>
          <w:sz w:val="24"/>
          <w:szCs w:val="24"/>
        </w:rPr>
        <w:t xml:space="preserve">воды </w:t>
      </w:r>
      <w:r w:rsidRPr="00AD2788">
        <w:rPr>
          <w:rFonts w:eastAsia="Times New Roman"/>
          <w:sz w:val="24"/>
          <w:szCs w:val="24"/>
        </w:rPr>
        <w:t>для анализа»</w:t>
      </w:r>
    </w:p>
    <w:p w:rsidR="00740A83" w:rsidRPr="00AD2788" w:rsidRDefault="00740A83" w:rsidP="0031113A">
      <w:pPr>
        <w:spacing w:line="238" w:lineRule="auto"/>
        <w:jc w:val="both"/>
        <w:rPr>
          <w:rFonts w:eastAsia="Times New Roman"/>
          <w:sz w:val="24"/>
          <w:szCs w:val="24"/>
        </w:rPr>
      </w:pPr>
      <w:r w:rsidRPr="00AD2788">
        <w:rPr>
          <w:rFonts w:eastAsia="Times New Roman"/>
          <w:sz w:val="24"/>
          <w:szCs w:val="24"/>
        </w:rPr>
        <w:t>Практическая работа №5 « Изучение органолептических показателей воды»</w:t>
      </w:r>
    </w:p>
    <w:p w:rsidR="00740A83" w:rsidRPr="00AD2788" w:rsidRDefault="00740A83" w:rsidP="0031113A">
      <w:pPr>
        <w:spacing w:line="238" w:lineRule="auto"/>
        <w:jc w:val="both"/>
        <w:rPr>
          <w:rFonts w:eastAsia="Times New Roman"/>
          <w:sz w:val="24"/>
          <w:szCs w:val="24"/>
        </w:rPr>
      </w:pPr>
      <w:r w:rsidRPr="00AD2788">
        <w:rPr>
          <w:rFonts w:eastAsia="Times New Roman"/>
          <w:sz w:val="24"/>
          <w:szCs w:val="24"/>
        </w:rPr>
        <w:t>Практическая работа №6 « Обследование воды на наличие живых организмов»</w:t>
      </w:r>
    </w:p>
    <w:p w:rsidR="00740A83" w:rsidRPr="00AD2788" w:rsidRDefault="00740A83" w:rsidP="0031113A">
      <w:pPr>
        <w:spacing w:line="238" w:lineRule="auto"/>
        <w:jc w:val="both"/>
        <w:rPr>
          <w:rFonts w:eastAsia="Times New Roman"/>
          <w:sz w:val="24"/>
          <w:szCs w:val="24"/>
        </w:rPr>
      </w:pPr>
      <w:r w:rsidRPr="00AD2788">
        <w:rPr>
          <w:rFonts w:eastAsia="Times New Roman"/>
          <w:sz w:val="24"/>
          <w:szCs w:val="24"/>
        </w:rPr>
        <w:t>Практическая работа № 7 «Очистка воды»</w:t>
      </w:r>
    </w:p>
    <w:p w:rsidR="004B51D2" w:rsidRPr="00AD2788" w:rsidRDefault="004B51D2" w:rsidP="0031113A">
      <w:pPr>
        <w:spacing w:line="238" w:lineRule="auto"/>
        <w:jc w:val="both"/>
        <w:rPr>
          <w:rFonts w:eastAsia="Times New Roman"/>
          <w:sz w:val="24"/>
          <w:szCs w:val="24"/>
        </w:rPr>
      </w:pPr>
      <w:r w:rsidRPr="00AD2788">
        <w:rPr>
          <w:rFonts w:eastAsia="Times New Roman"/>
          <w:sz w:val="24"/>
          <w:szCs w:val="24"/>
        </w:rPr>
        <w:t>Подведение итогов мониторинга</w:t>
      </w:r>
    </w:p>
    <w:p w:rsidR="00C03260" w:rsidRPr="00AD2788" w:rsidRDefault="00C03260" w:rsidP="0031113A">
      <w:pPr>
        <w:spacing w:line="238" w:lineRule="auto"/>
        <w:jc w:val="both"/>
        <w:rPr>
          <w:rFonts w:eastAsia="Times New Roman"/>
          <w:b/>
          <w:sz w:val="24"/>
          <w:szCs w:val="24"/>
        </w:rPr>
      </w:pPr>
      <w:r w:rsidRPr="00AD2788">
        <w:rPr>
          <w:rFonts w:eastAsia="Times New Roman"/>
          <w:b/>
          <w:sz w:val="24"/>
          <w:szCs w:val="24"/>
        </w:rPr>
        <w:t>6. Раздел «Мониторинг воздушной среды»</w:t>
      </w:r>
    </w:p>
    <w:p w:rsidR="00C03260" w:rsidRPr="00AD2788" w:rsidRDefault="00C03260" w:rsidP="0031113A">
      <w:pPr>
        <w:spacing w:line="238" w:lineRule="auto"/>
        <w:jc w:val="both"/>
        <w:rPr>
          <w:rFonts w:eastAsia="Times New Roman"/>
          <w:b/>
          <w:sz w:val="24"/>
          <w:szCs w:val="24"/>
        </w:rPr>
      </w:pPr>
      <w:r w:rsidRPr="00AD2788">
        <w:rPr>
          <w:rFonts w:eastAsia="Times New Roman"/>
          <w:b/>
          <w:sz w:val="24"/>
          <w:szCs w:val="24"/>
        </w:rPr>
        <w:t>Теория:</w:t>
      </w:r>
    </w:p>
    <w:p w:rsidR="00C03260" w:rsidRPr="00AD2788" w:rsidRDefault="00C03260" w:rsidP="00C03260">
      <w:pPr>
        <w:spacing w:line="238" w:lineRule="auto"/>
        <w:jc w:val="both"/>
        <w:rPr>
          <w:rFonts w:eastAsia="Times New Roman"/>
          <w:sz w:val="24"/>
          <w:szCs w:val="24"/>
        </w:rPr>
      </w:pPr>
      <w:r w:rsidRPr="00AD2788">
        <w:rPr>
          <w:rFonts w:eastAsia="Times New Roman"/>
          <w:sz w:val="24"/>
          <w:szCs w:val="24"/>
        </w:rPr>
        <w:t>Знакомство с методиками оценивания экологического состояния воздуха.</w:t>
      </w:r>
    </w:p>
    <w:p w:rsidR="00C03260" w:rsidRPr="00AD2788" w:rsidRDefault="00C03260" w:rsidP="00C03260">
      <w:pPr>
        <w:spacing w:line="238" w:lineRule="auto"/>
        <w:jc w:val="both"/>
        <w:rPr>
          <w:rFonts w:eastAsia="Times New Roman"/>
          <w:b/>
          <w:sz w:val="24"/>
          <w:szCs w:val="24"/>
        </w:rPr>
      </w:pPr>
      <w:r w:rsidRPr="00AD2788">
        <w:rPr>
          <w:rFonts w:eastAsia="Times New Roman"/>
          <w:b/>
          <w:sz w:val="24"/>
          <w:szCs w:val="24"/>
        </w:rPr>
        <w:t>Практика:</w:t>
      </w:r>
    </w:p>
    <w:p w:rsidR="005A690E" w:rsidRPr="00AD2788" w:rsidRDefault="000B189C" w:rsidP="005A690E">
      <w:pPr>
        <w:spacing w:line="259" w:lineRule="auto"/>
        <w:rPr>
          <w:bCs/>
        </w:rPr>
      </w:pPr>
      <w:r w:rsidRPr="00AD2788">
        <w:rPr>
          <w:rFonts w:eastAsiaTheme="minorHAnsi"/>
          <w:sz w:val="24"/>
          <w:szCs w:val="24"/>
          <w:lang w:eastAsia="en-US"/>
        </w:rPr>
        <w:t>Практическая работа №8 «</w:t>
      </w:r>
      <w:proofErr w:type="spellStart"/>
      <w:r w:rsidRPr="00AD2788">
        <w:rPr>
          <w:bCs/>
        </w:rPr>
        <w:t>Биоиндикация</w:t>
      </w:r>
      <w:proofErr w:type="spellEnd"/>
      <w:r w:rsidRPr="00AD2788">
        <w:rPr>
          <w:bCs/>
        </w:rPr>
        <w:t xml:space="preserve"> загрязнения воздуха по состоянию сосны»</w:t>
      </w:r>
    </w:p>
    <w:p w:rsidR="000B189C" w:rsidRPr="00AD2788" w:rsidRDefault="000B189C" w:rsidP="005A690E">
      <w:pPr>
        <w:spacing w:line="259" w:lineRule="auto"/>
        <w:rPr>
          <w:bCs/>
        </w:rPr>
      </w:pPr>
      <w:r w:rsidRPr="00AD2788">
        <w:rPr>
          <w:bCs/>
        </w:rPr>
        <w:t>Практическая работа №9 «Измерение влажности и температуры воздуха с использованием многофункционального тестера окружающей среды»</w:t>
      </w:r>
    </w:p>
    <w:p w:rsidR="004B51D2" w:rsidRPr="00AD2788" w:rsidRDefault="000B189C" w:rsidP="005A690E">
      <w:pPr>
        <w:spacing w:line="259" w:lineRule="auto"/>
        <w:rPr>
          <w:bCs/>
        </w:rPr>
      </w:pPr>
      <w:r w:rsidRPr="00AD2788">
        <w:rPr>
          <w:bCs/>
        </w:rPr>
        <w:t>Практическая работа №10 «</w:t>
      </w:r>
      <w:r w:rsidR="004B3C7D" w:rsidRPr="00AD2788">
        <w:rPr>
          <w:bCs/>
        </w:rPr>
        <w:t xml:space="preserve"> Оценка качества воздуха по состоянию снежного покрова»</w:t>
      </w:r>
    </w:p>
    <w:p w:rsidR="004B51D2" w:rsidRPr="00AD2788" w:rsidRDefault="004B51D2" w:rsidP="005A690E">
      <w:pPr>
        <w:spacing w:line="259" w:lineRule="auto"/>
        <w:rPr>
          <w:bCs/>
        </w:rPr>
      </w:pPr>
      <w:r w:rsidRPr="00AD2788">
        <w:rPr>
          <w:bCs/>
        </w:rPr>
        <w:t>Подведение итогов мониторинга</w:t>
      </w:r>
    </w:p>
    <w:p w:rsidR="008E6157" w:rsidRDefault="008E6157" w:rsidP="005A690E">
      <w:pPr>
        <w:spacing w:line="259" w:lineRule="auto"/>
        <w:rPr>
          <w:rFonts w:eastAsiaTheme="minorHAnsi"/>
          <w:b/>
          <w:sz w:val="24"/>
          <w:szCs w:val="24"/>
          <w:lang w:eastAsia="en-US"/>
        </w:rPr>
      </w:pPr>
    </w:p>
    <w:p w:rsidR="008E6157" w:rsidRDefault="008E6157" w:rsidP="005A690E">
      <w:pPr>
        <w:spacing w:line="259" w:lineRule="auto"/>
        <w:rPr>
          <w:rFonts w:eastAsiaTheme="minorHAnsi"/>
          <w:b/>
          <w:sz w:val="24"/>
          <w:szCs w:val="24"/>
          <w:lang w:eastAsia="en-US"/>
        </w:rPr>
      </w:pPr>
    </w:p>
    <w:p w:rsidR="008E6157" w:rsidRDefault="008E6157" w:rsidP="005A690E">
      <w:pPr>
        <w:spacing w:line="259" w:lineRule="auto"/>
        <w:rPr>
          <w:rFonts w:eastAsiaTheme="minorHAnsi"/>
          <w:b/>
          <w:sz w:val="24"/>
          <w:szCs w:val="24"/>
          <w:lang w:eastAsia="en-US"/>
        </w:rPr>
      </w:pPr>
    </w:p>
    <w:p w:rsidR="005A690E" w:rsidRPr="00AD2788" w:rsidRDefault="004B3C7D" w:rsidP="005A690E">
      <w:pPr>
        <w:spacing w:line="259" w:lineRule="auto"/>
        <w:rPr>
          <w:rFonts w:eastAsiaTheme="minorHAnsi"/>
          <w:b/>
          <w:sz w:val="24"/>
          <w:szCs w:val="24"/>
          <w:lang w:eastAsia="en-US"/>
        </w:rPr>
      </w:pPr>
      <w:r w:rsidRPr="00AD2788">
        <w:rPr>
          <w:rFonts w:eastAsiaTheme="minorHAnsi"/>
          <w:b/>
          <w:sz w:val="24"/>
          <w:szCs w:val="24"/>
          <w:lang w:eastAsia="en-US"/>
        </w:rPr>
        <w:t>7.Раздел «Мониторинг почвенной среды»</w:t>
      </w:r>
    </w:p>
    <w:p w:rsidR="009E047E" w:rsidRPr="00AD2788" w:rsidRDefault="004B3C7D" w:rsidP="009E047E">
      <w:pPr>
        <w:spacing w:line="238" w:lineRule="auto"/>
        <w:jc w:val="both"/>
        <w:rPr>
          <w:rFonts w:eastAsiaTheme="minorHAnsi"/>
          <w:sz w:val="24"/>
          <w:szCs w:val="24"/>
          <w:lang w:eastAsia="en-US"/>
        </w:rPr>
      </w:pPr>
      <w:r w:rsidRPr="00AD2788">
        <w:rPr>
          <w:rFonts w:eastAsiaTheme="minorHAnsi"/>
          <w:b/>
          <w:sz w:val="24"/>
          <w:szCs w:val="24"/>
          <w:lang w:eastAsia="en-US"/>
        </w:rPr>
        <w:t>Теория</w:t>
      </w:r>
      <w:r w:rsidR="005A0603" w:rsidRPr="00AD2788">
        <w:rPr>
          <w:rFonts w:eastAsiaTheme="minorHAnsi"/>
          <w:b/>
          <w:sz w:val="24"/>
          <w:szCs w:val="24"/>
          <w:lang w:eastAsia="en-US"/>
        </w:rPr>
        <w:t>:</w:t>
      </w:r>
    </w:p>
    <w:p w:rsidR="005A0603" w:rsidRPr="00AD2788" w:rsidRDefault="005A0603" w:rsidP="009E047E">
      <w:pPr>
        <w:spacing w:line="238" w:lineRule="auto"/>
        <w:jc w:val="both"/>
        <w:rPr>
          <w:sz w:val="24"/>
          <w:szCs w:val="24"/>
        </w:rPr>
      </w:pPr>
      <w:r w:rsidRPr="00AD2788">
        <w:rPr>
          <w:rFonts w:eastAsia="Times New Roman"/>
          <w:sz w:val="24"/>
          <w:szCs w:val="24"/>
        </w:rPr>
        <w:t>Биоиндикационные методы. Кислотность почвы и методы ее определения. Физико-химические методы исследования почв. Изменение механического состава почв под влиянием деятельности человека. Кресс-салат как тест-объект для оценки загрязнения почвы и воздуха. Вид</w:t>
      </w:r>
      <w:r w:rsidR="009E047E" w:rsidRPr="00AD2788">
        <w:rPr>
          <w:rFonts w:eastAsia="Times New Roman"/>
          <w:sz w:val="24"/>
          <w:szCs w:val="24"/>
        </w:rPr>
        <w:t>ы почв</w:t>
      </w:r>
      <w:r w:rsidRPr="00AD2788">
        <w:rPr>
          <w:rFonts w:eastAsia="Times New Roman"/>
          <w:sz w:val="24"/>
          <w:szCs w:val="24"/>
        </w:rPr>
        <w:t>.</w:t>
      </w:r>
    </w:p>
    <w:p w:rsidR="004B3C7D" w:rsidRPr="00AD2788" w:rsidRDefault="004B3C7D" w:rsidP="005A690E">
      <w:pPr>
        <w:spacing w:line="259" w:lineRule="auto"/>
        <w:rPr>
          <w:rFonts w:eastAsiaTheme="minorHAnsi"/>
          <w:sz w:val="24"/>
          <w:szCs w:val="24"/>
          <w:lang w:eastAsia="en-US"/>
        </w:rPr>
      </w:pPr>
    </w:p>
    <w:p w:rsidR="004B3C7D" w:rsidRPr="00AD2788" w:rsidRDefault="004B3C7D" w:rsidP="005A690E">
      <w:pPr>
        <w:spacing w:line="259" w:lineRule="auto"/>
        <w:rPr>
          <w:rFonts w:eastAsiaTheme="minorHAnsi"/>
          <w:b/>
          <w:sz w:val="24"/>
          <w:szCs w:val="24"/>
          <w:lang w:eastAsia="en-US"/>
        </w:rPr>
      </w:pPr>
      <w:r w:rsidRPr="00AD2788">
        <w:rPr>
          <w:rFonts w:eastAsiaTheme="minorHAnsi"/>
          <w:b/>
          <w:sz w:val="24"/>
          <w:szCs w:val="24"/>
          <w:lang w:eastAsia="en-US"/>
        </w:rPr>
        <w:t>Практика</w:t>
      </w:r>
      <w:r w:rsidR="009E047E" w:rsidRPr="00AD2788">
        <w:rPr>
          <w:rFonts w:eastAsiaTheme="minorHAnsi"/>
          <w:b/>
          <w:sz w:val="24"/>
          <w:szCs w:val="24"/>
          <w:lang w:eastAsia="en-US"/>
        </w:rPr>
        <w:t xml:space="preserve">: </w:t>
      </w:r>
    </w:p>
    <w:p w:rsidR="009E047E" w:rsidRPr="00AD2788" w:rsidRDefault="009E047E" w:rsidP="009E047E">
      <w:pPr>
        <w:spacing w:line="238" w:lineRule="auto"/>
        <w:jc w:val="both"/>
        <w:rPr>
          <w:rFonts w:eastAsia="Times New Roman"/>
          <w:sz w:val="24"/>
          <w:szCs w:val="24"/>
        </w:rPr>
      </w:pPr>
      <w:r w:rsidRPr="00AD2788">
        <w:rPr>
          <w:rFonts w:eastAsia="Times New Roman"/>
          <w:sz w:val="24"/>
          <w:szCs w:val="24"/>
        </w:rPr>
        <w:t>Практическая работа №11 «Растения-индикаторы плодородия почв. Посадка кресс-салата. Исследование интенсивности роста кресс-салата.»</w:t>
      </w:r>
    </w:p>
    <w:p w:rsidR="009E047E" w:rsidRPr="00AD2788" w:rsidRDefault="009E047E" w:rsidP="009E047E">
      <w:pPr>
        <w:spacing w:line="238" w:lineRule="auto"/>
        <w:jc w:val="both"/>
        <w:rPr>
          <w:rFonts w:eastAsia="Times New Roman"/>
          <w:sz w:val="24"/>
          <w:szCs w:val="24"/>
        </w:rPr>
      </w:pPr>
      <w:r w:rsidRPr="00AD2788">
        <w:rPr>
          <w:rFonts w:eastAsia="Times New Roman"/>
          <w:sz w:val="24"/>
          <w:szCs w:val="24"/>
        </w:rPr>
        <w:t xml:space="preserve">Практическая работа №12» </w:t>
      </w:r>
      <w:proofErr w:type="spellStart"/>
      <w:r w:rsidRPr="00AD2788">
        <w:rPr>
          <w:rFonts w:eastAsia="Times New Roman"/>
          <w:sz w:val="24"/>
          <w:szCs w:val="24"/>
        </w:rPr>
        <w:t>Пробоотбор</w:t>
      </w:r>
      <w:proofErr w:type="spellEnd"/>
      <w:r w:rsidRPr="00AD2788">
        <w:rPr>
          <w:rFonts w:eastAsia="Times New Roman"/>
          <w:sz w:val="24"/>
          <w:szCs w:val="24"/>
        </w:rPr>
        <w:t xml:space="preserve"> и подготовка образцов к физико-химическому анализу. Определение физических свойств почвы.» </w:t>
      </w:r>
    </w:p>
    <w:p w:rsidR="009E047E" w:rsidRPr="00AD2788" w:rsidRDefault="009E047E" w:rsidP="009E047E">
      <w:pPr>
        <w:spacing w:line="238" w:lineRule="auto"/>
        <w:jc w:val="both"/>
        <w:rPr>
          <w:rFonts w:eastAsia="Times New Roman"/>
          <w:sz w:val="24"/>
          <w:szCs w:val="24"/>
        </w:rPr>
      </w:pPr>
      <w:r w:rsidRPr="00AD2788">
        <w:rPr>
          <w:rFonts w:eastAsia="Times New Roman"/>
          <w:sz w:val="24"/>
          <w:szCs w:val="24"/>
        </w:rPr>
        <w:t>Обработка данных.</w:t>
      </w:r>
    </w:p>
    <w:p w:rsidR="009E047E" w:rsidRPr="00AD2788" w:rsidRDefault="009E047E" w:rsidP="009E047E">
      <w:pPr>
        <w:spacing w:line="238" w:lineRule="auto"/>
        <w:jc w:val="both"/>
        <w:rPr>
          <w:rFonts w:eastAsia="Times New Roman"/>
          <w:b/>
          <w:sz w:val="24"/>
          <w:szCs w:val="24"/>
        </w:rPr>
      </w:pPr>
      <w:r w:rsidRPr="00AD2788">
        <w:rPr>
          <w:rFonts w:eastAsia="Times New Roman"/>
          <w:b/>
          <w:sz w:val="24"/>
          <w:szCs w:val="24"/>
        </w:rPr>
        <w:t>8. Раздел «Выполнение и написание исследовательских работ»</w:t>
      </w:r>
    </w:p>
    <w:p w:rsidR="009E047E" w:rsidRPr="00AD2788" w:rsidRDefault="009E047E" w:rsidP="009E047E">
      <w:pPr>
        <w:spacing w:line="238" w:lineRule="auto"/>
        <w:jc w:val="both"/>
        <w:rPr>
          <w:rFonts w:eastAsia="Times New Roman"/>
          <w:b/>
          <w:sz w:val="24"/>
          <w:szCs w:val="24"/>
        </w:rPr>
      </w:pPr>
      <w:r w:rsidRPr="00AD2788">
        <w:rPr>
          <w:rFonts w:eastAsia="Times New Roman"/>
          <w:b/>
          <w:sz w:val="24"/>
          <w:szCs w:val="24"/>
        </w:rPr>
        <w:t>Теория:</w:t>
      </w:r>
    </w:p>
    <w:p w:rsidR="009E047E" w:rsidRPr="00AD2788" w:rsidRDefault="009E047E" w:rsidP="009E047E">
      <w:pPr>
        <w:spacing w:line="238" w:lineRule="auto"/>
        <w:jc w:val="both"/>
        <w:rPr>
          <w:rFonts w:eastAsia="Times New Roman"/>
          <w:sz w:val="24"/>
          <w:szCs w:val="24"/>
        </w:rPr>
      </w:pPr>
      <w:r w:rsidRPr="00AD2788">
        <w:rPr>
          <w:rFonts w:eastAsia="Times New Roman"/>
          <w:sz w:val="24"/>
          <w:szCs w:val="24"/>
        </w:rPr>
        <w:lastRenderedPageBreak/>
        <w:t>Требования к оформлению исследовательских работ»</w:t>
      </w:r>
    </w:p>
    <w:p w:rsidR="009E047E" w:rsidRPr="00AD2788" w:rsidRDefault="009E047E" w:rsidP="009E047E">
      <w:pPr>
        <w:spacing w:line="238" w:lineRule="auto"/>
        <w:jc w:val="both"/>
        <w:rPr>
          <w:rFonts w:eastAsia="Times New Roman"/>
          <w:b/>
          <w:sz w:val="24"/>
          <w:szCs w:val="24"/>
        </w:rPr>
      </w:pPr>
      <w:r w:rsidRPr="00AD2788">
        <w:rPr>
          <w:rFonts w:eastAsia="Times New Roman"/>
          <w:b/>
          <w:sz w:val="24"/>
          <w:szCs w:val="24"/>
        </w:rPr>
        <w:t xml:space="preserve">Практика: </w:t>
      </w:r>
    </w:p>
    <w:p w:rsidR="009E047E" w:rsidRPr="00AD2788" w:rsidRDefault="009E047E" w:rsidP="009E047E">
      <w:pPr>
        <w:spacing w:line="238" w:lineRule="auto"/>
        <w:jc w:val="both"/>
        <w:rPr>
          <w:rFonts w:eastAsia="Times New Roman"/>
          <w:sz w:val="24"/>
          <w:szCs w:val="24"/>
        </w:rPr>
      </w:pPr>
      <w:r w:rsidRPr="00AD2788">
        <w:rPr>
          <w:rFonts w:eastAsia="Times New Roman"/>
          <w:sz w:val="24"/>
          <w:szCs w:val="24"/>
        </w:rPr>
        <w:t>Оформление исследовательских работ</w:t>
      </w:r>
    </w:p>
    <w:p w:rsidR="009D23F4" w:rsidRPr="00AD2788" w:rsidRDefault="009D23F4" w:rsidP="009E047E">
      <w:pPr>
        <w:spacing w:line="238" w:lineRule="auto"/>
        <w:jc w:val="both"/>
        <w:rPr>
          <w:rFonts w:eastAsia="Times New Roman"/>
          <w:b/>
          <w:sz w:val="24"/>
          <w:szCs w:val="24"/>
        </w:rPr>
      </w:pPr>
      <w:r w:rsidRPr="00AD2788">
        <w:rPr>
          <w:rFonts w:eastAsia="Times New Roman"/>
          <w:b/>
          <w:sz w:val="24"/>
          <w:szCs w:val="24"/>
        </w:rPr>
        <w:t>9. Раздел «Занятия контроля»</w:t>
      </w:r>
    </w:p>
    <w:p w:rsidR="009D23F4" w:rsidRPr="00AD2788" w:rsidRDefault="009D23F4" w:rsidP="009E047E">
      <w:pPr>
        <w:spacing w:line="238" w:lineRule="auto"/>
        <w:jc w:val="both"/>
        <w:rPr>
          <w:rFonts w:eastAsia="Times New Roman"/>
          <w:b/>
          <w:sz w:val="24"/>
          <w:szCs w:val="24"/>
        </w:rPr>
      </w:pPr>
      <w:r w:rsidRPr="00AD2788">
        <w:rPr>
          <w:rFonts w:eastAsia="Times New Roman"/>
          <w:b/>
          <w:sz w:val="24"/>
          <w:szCs w:val="24"/>
        </w:rPr>
        <w:t xml:space="preserve">Практика: </w:t>
      </w:r>
    </w:p>
    <w:p w:rsidR="009D23F4" w:rsidRPr="00AD2788" w:rsidRDefault="009D23F4" w:rsidP="009E047E">
      <w:pPr>
        <w:spacing w:line="238" w:lineRule="auto"/>
        <w:jc w:val="both"/>
        <w:rPr>
          <w:rFonts w:eastAsia="Times New Roman"/>
          <w:sz w:val="24"/>
          <w:szCs w:val="24"/>
        </w:rPr>
      </w:pPr>
      <w:r w:rsidRPr="00AD2788">
        <w:rPr>
          <w:rFonts w:eastAsia="Times New Roman"/>
          <w:sz w:val="24"/>
          <w:szCs w:val="24"/>
        </w:rPr>
        <w:t>Выполнение контрольных работ. Подведение итогов.</w:t>
      </w:r>
    </w:p>
    <w:p w:rsidR="009E047E" w:rsidRPr="00AD2788" w:rsidRDefault="009E047E" w:rsidP="009E047E">
      <w:pPr>
        <w:spacing w:line="238" w:lineRule="auto"/>
        <w:jc w:val="both"/>
        <w:rPr>
          <w:rFonts w:eastAsia="Times New Roman"/>
          <w:sz w:val="24"/>
          <w:szCs w:val="24"/>
        </w:rPr>
      </w:pPr>
    </w:p>
    <w:p w:rsidR="005A690E" w:rsidRPr="005A690E" w:rsidRDefault="005A690E" w:rsidP="00AA226A">
      <w:pPr>
        <w:rPr>
          <w:sz w:val="24"/>
          <w:szCs w:val="24"/>
        </w:rPr>
      </w:pPr>
    </w:p>
    <w:p w:rsidR="00AA226A" w:rsidRPr="00AD2788" w:rsidRDefault="00AA226A" w:rsidP="00AA226A">
      <w:pPr>
        <w:ind w:left="2660"/>
        <w:rPr>
          <w:sz w:val="24"/>
          <w:szCs w:val="24"/>
        </w:rPr>
      </w:pPr>
      <w:r w:rsidRPr="00AD2788">
        <w:rPr>
          <w:rFonts w:eastAsia="Times New Roman"/>
          <w:b/>
          <w:bCs/>
          <w:sz w:val="24"/>
          <w:szCs w:val="24"/>
        </w:rPr>
        <w:t>Методическое обеспечение программы</w:t>
      </w:r>
    </w:p>
    <w:p w:rsidR="00AA226A" w:rsidRPr="00AD2788" w:rsidRDefault="00AA226A" w:rsidP="00AA226A">
      <w:pPr>
        <w:spacing w:line="235" w:lineRule="auto"/>
        <w:ind w:left="820"/>
        <w:rPr>
          <w:sz w:val="24"/>
          <w:szCs w:val="24"/>
        </w:rPr>
      </w:pPr>
      <w:r w:rsidRPr="00AD2788">
        <w:rPr>
          <w:rFonts w:eastAsia="Times New Roman"/>
          <w:sz w:val="24"/>
          <w:szCs w:val="24"/>
        </w:rPr>
        <w:t>Технологией учебного процесса предусмотрено как обязательное и непременное</w:t>
      </w:r>
    </w:p>
    <w:p w:rsidR="00AA226A" w:rsidRPr="00AD2788" w:rsidRDefault="00AA226A" w:rsidP="00AA226A">
      <w:pPr>
        <w:spacing w:line="2" w:lineRule="exact"/>
        <w:rPr>
          <w:sz w:val="24"/>
          <w:szCs w:val="24"/>
        </w:rPr>
      </w:pPr>
    </w:p>
    <w:p w:rsidR="00AA226A" w:rsidRPr="00AD2788" w:rsidRDefault="00AA226A" w:rsidP="00AA226A">
      <w:pPr>
        <w:ind w:left="260"/>
        <w:rPr>
          <w:sz w:val="24"/>
          <w:szCs w:val="24"/>
        </w:rPr>
      </w:pPr>
      <w:r w:rsidRPr="00AD2788">
        <w:rPr>
          <w:rFonts w:eastAsia="Times New Roman"/>
          <w:sz w:val="24"/>
          <w:szCs w:val="24"/>
        </w:rPr>
        <w:t>условие в его практической реализации:</w:t>
      </w:r>
    </w:p>
    <w:p w:rsidR="00AA226A" w:rsidRPr="00AD2788" w:rsidRDefault="00AA226A" w:rsidP="00AA226A">
      <w:pPr>
        <w:numPr>
          <w:ilvl w:val="1"/>
          <w:numId w:val="13"/>
        </w:numPr>
        <w:tabs>
          <w:tab w:val="left" w:pos="960"/>
        </w:tabs>
        <w:ind w:left="960" w:hanging="132"/>
        <w:rPr>
          <w:rFonts w:eastAsia="Times New Roman"/>
          <w:sz w:val="24"/>
          <w:szCs w:val="24"/>
        </w:rPr>
      </w:pPr>
      <w:r w:rsidRPr="00AD2788">
        <w:rPr>
          <w:rFonts w:eastAsia="Times New Roman"/>
          <w:sz w:val="24"/>
          <w:szCs w:val="24"/>
        </w:rPr>
        <w:t>строго дифференцированный подход к каждому обучающемуся;</w:t>
      </w:r>
    </w:p>
    <w:p w:rsidR="00AA226A" w:rsidRPr="00AD2788" w:rsidRDefault="00AA226A" w:rsidP="00AA226A">
      <w:pPr>
        <w:spacing w:line="12" w:lineRule="exact"/>
        <w:rPr>
          <w:rFonts w:eastAsia="Times New Roman"/>
          <w:sz w:val="24"/>
          <w:szCs w:val="24"/>
        </w:rPr>
      </w:pPr>
    </w:p>
    <w:p w:rsidR="00AA226A" w:rsidRPr="00AD2788" w:rsidRDefault="00AA226A" w:rsidP="00AA226A">
      <w:pPr>
        <w:numPr>
          <w:ilvl w:val="1"/>
          <w:numId w:val="13"/>
        </w:numPr>
        <w:tabs>
          <w:tab w:val="left" w:pos="1134"/>
        </w:tabs>
        <w:spacing w:line="234" w:lineRule="auto"/>
        <w:ind w:left="260" w:firstLine="568"/>
        <w:rPr>
          <w:rFonts w:eastAsia="Times New Roman"/>
          <w:sz w:val="24"/>
          <w:szCs w:val="24"/>
        </w:rPr>
      </w:pPr>
      <w:r w:rsidRPr="00AD2788">
        <w:rPr>
          <w:rFonts w:eastAsia="Times New Roman"/>
          <w:sz w:val="24"/>
          <w:szCs w:val="24"/>
        </w:rPr>
        <w:t>вариативность тем - заданий, входящих в план учебно-развивающей деятельности.</w:t>
      </w:r>
    </w:p>
    <w:p w:rsidR="00AA226A" w:rsidRPr="00AD2788" w:rsidRDefault="00AA226A" w:rsidP="00AA226A">
      <w:pPr>
        <w:spacing w:line="13" w:lineRule="exact"/>
        <w:rPr>
          <w:rFonts w:eastAsia="Times New Roman"/>
          <w:sz w:val="24"/>
          <w:szCs w:val="24"/>
        </w:rPr>
      </w:pPr>
    </w:p>
    <w:p w:rsidR="00AA226A" w:rsidRPr="00AD2788" w:rsidRDefault="00AA226A" w:rsidP="00AA226A">
      <w:pPr>
        <w:spacing w:line="234" w:lineRule="auto"/>
        <w:ind w:left="260" w:right="20" w:firstLine="566"/>
        <w:rPr>
          <w:rFonts w:eastAsia="Times New Roman"/>
          <w:sz w:val="24"/>
          <w:szCs w:val="24"/>
        </w:rPr>
      </w:pPr>
      <w:r w:rsidRPr="00AD2788">
        <w:rPr>
          <w:rFonts w:eastAsia="Times New Roman"/>
          <w:sz w:val="24"/>
          <w:szCs w:val="24"/>
        </w:rPr>
        <w:t>Организация образовательного процесса по программе основана так же на использовании:</w:t>
      </w:r>
    </w:p>
    <w:p w:rsidR="00AA226A" w:rsidRPr="00AD2788" w:rsidRDefault="00AA226A" w:rsidP="00AA226A">
      <w:pPr>
        <w:spacing w:line="1" w:lineRule="exact"/>
        <w:rPr>
          <w:rFonts w:eastAsia="Times New Roman"/>
          <w:sz w:val="24"/>
          <w:szCs w:val="24"/>
        </w:rPr>
      </w:pPr>
    </w:p>
    <w:p w:rsidR="00AA226A" w:rsidRPr="00AD2788" w:rsidRDefault="00AA226A" w:rsidP="00AA226A">
      <w:pPr>
        <w:numPr>
          <w:ilvl w:val="0"/>
          <w:numId w:val="13"/>
        </w:numPr>
        <w:tabs>
          <w:tab w:val="left" w:pos="980"/>
        </w:tabs>
        <w:spacing w:line="180" w:lineRule="auto"/>
        <w:ind w:left="980" w:hanging="358"/>
        <w:rPr>
          <w:rFonts w:eastAsia="Wingdings"/>
          <w:sz w:val="24"/>
          <w:szCs w:val="24"/>
          <w:vertAlign w:val="superscript"/>
        </w:rPr>
      </w:pPr>
      <w:r w:rsidRPr="00AD2788">
        <w:rPr>
          <w:rFonts w:eastAsia="Times New Roman"/>
          <w:sz w:val="24"/>
          <w:szCs w:val="24"/>
        </w:rPr>
        <w:t>проектных  технологий;</w:t>
      </w:r>
    </w:p>
    <w:p w:rsidR="00AA226A" w:rsidRPr="00AD2788" w:rsidRDefault="00AA226A" w:rsidP="00AA226A">
      <w:pPr>
        <w:spacing w:line="23" w:lineRule="exact"/>
        <w:rPr>
          <w:rFonts w:eastAsia="Wingdings"/>
          <w:sz w:val="24"/>
          <w:szCs w:val="24"/>
          <w:vertAlign w:val="superscript"/>
        </w:rPr>
      </w:pPr>
    </w:p>
    <w:p w:rsidR="00AA226A" w:rsidRPr="00AD2788" w:rsidRDefault="00AA226A" w:rsidP="00AA226A">
      <w:pPr>
        <w:numPr>
          <w:ilvl w:val="0"/>
          <w:numId w:val="13"/>
        </w:numPr>
        <w:tabs>
          <w:tab w:val="left" w:pos="980"/>
        </w:tabs>
        <w:spacing w:line="182" w:lineRule="auto"/>
        <w:ind w:left="980" w:hanging="358"/>
        <w:rPr>
          <w:rFonts w:eastAsia="Wingdings"/>
          <w:sz w:val="24"/>
          <w:szCs w:val="24"/>
          <w:vertAlign w:val="superscript"/>
        </w:rPr>
      </w:pPr>
      <w:r w:rsidRPr="00AD2788">
        <w:rPr>
          <w:rFonts w:eastAsia="Times New Roman"/>
          <w:sz w:val="24"/>
          <w:szCs w:val="24"/>
        </w:rPr>
        <w:t>интерактивных технологий;</w:t>
      </w:r>
    </w:p>
    <w:p w:rsidR="00AA226A" w:rsidRPr="00AD2788" w:rsidRDefault="00AA226A" w:rsidP="00AA226A">
      <w:pPr>
        <w:spacing w:line="23" w:lineRule="exact"/>
        <w:rPr>
          <w:rFonts w:eastAsia="Wingdings"/>
          <w:sz w:val="24"/>
          <w:szCs w:val="24"/>
          <w:vertAlign w:val="superscript"/>
        </w:rPr>
      </w:pPr>
    </w:p>
    <w:p w:rsidR="00AA226A" w:rsidRPr="00AD2788" w:rsidRDefault="00AA226A" w:rsidP="00AA226A">
      <w:pPr>
        <w:numPr>
          <w:ilvl w:val="0"/>
          <w:numId w:val="13"/>
        </w:numPr>
        <w:tabs>
          <w:tab w:val="left" w:pos="980"/>
        </w:tabs>
        <w:spacing w:line="182" w:lineRule="auto"/>
        <w:ind w:left="980" w:hanging="358"/>
        <w:rPr>
          <w:rFonts w:eastAsia="Wingdings"/>
          <w:sz w:val="24"/>
          <w:szCs w:val="24"/>
          <w:vertAlign w:val="superscript"/>
        </w:rPr>
      </w:pPr>
      <w:r w:rsidRPr="00AD2788">
        <w:rPr>
          <w:rFonts w:eastAsia="Times New Roman"/>
          <w:sz w:val="24"/>
          <w:szCs w:val="24"/>
        </w:rPr>
        <w:t>технологий  дифференциации обучения;</w:t>
      </w:r>
    </w:p>
    <w:p w:rsidR="00AA226A" w:rsidRPr="00AD2788" w:rsidRDefault="00AA226A" w:rsidP="00AA226A">
      <w:pPr>
        <w:spacing w:line="23" w:lineRule="exact"/>
        <w:rPr>
          <w:rFonts w:eastAsia="Wingdings"/>
          <w:sz w:val="24"/>
          <w:szCs w:val="24"/>
          <w:vertAlign w:val="superscript"/>
        </w:rPr>
      </w:pPr>
    </w:p>
    <w:p w:rsidR="00AA226A" w:rsidRPr="00AD2788" w:rsidRDefault="00AA226A" w:rsidP="00AA226A">
      <w:pPr>
        <w:numPr>
          <w:ilvl w:val="0"/>
          <w:numId w:val="13"/>
        </w:numPr>
        <w:tabs>
          <w:tab w:val="left" w:pos="980"/>
        </w:tabs>
        <w:spacing w:line="182" w:lineRule="auto"/>
        <w:ind w:left="980" w:hanging="358"/>
        <w:rPr>
          <w:rFonts w:eastAsia="Wingdings"/>
          <w:sz w:val="24"/>
          <w:szCs w:val="24"/>
          <w:vertAlign w:val="superscript"/>
        </w:rPr>
      </w:pPr>
      <w:r w:rsidRPr="00AD2788">
        <w:rPr>
          <w:rFonts w:eastAsia="Times New Roman"/>
          <w:sz w:val="24"/>
          <w:szCs w:val="24"/>
        </w:rPr>
        <w:t>технологий развивающего обучения;</w:t>
      </w:r>
    </w:p>
    <w:p w:rsidR="00AA226A" w:rsidRPr="00AD2788" w:rsidRDefault="00AA226A" w:rsidP="00AA226A">
      <w:pPr>
        <w:spacing w:line="23" w:lineRule="exact"/>
        <w:rPr>
          <w:rFonts w:eastAsia="Wingdings"/>
          <w:sz w:val="24"/>
          <w:szCs w:val="24"/>
          <w:vertAlign w:val="superscript"/>
        </w:rPr>
      </w:pPr>
    </w:p>
    <w:p w:rsidR="00AA226A" w:rsidRPr="00AD2788" w:rsidRDefault="00AA226A" w:rsidP="00AA226A">
      <w:pPr>
        <w:numPr>
          <w:ilvl w:val="0"/>
          <w:numId w:val="13"/>
        </w:numPr>
        <w:tabs>
          <w:tab w:val="left" w:pos="980"/>
        </w:tabs>
        <w:spacing w:line="182" w:lineRule="auto"/>
        <w:ind w:left="980" w:hanging="358"/>
        <w:rPr>
          <w:rFonts w:eastAsia="Wingdings"/>
          <w:sz w:val="24"/>
          <w:szCs w:val="24"/>
          <w:vertAlign w:val="superscript"/>
        </w:rPr>
      </w:pPr>
      <w:r w:rsidRPr="00AD2788">
        <w:rPr>
          <w:rFonts w:eastAsia="Times New Roman"/>
          <w:sz w:val="24"/>
          <w:szCs w:val="24"/>
        </w:rPr>
        <w:t>технологий развития творческих способностей детей;</w:t>
      </w:r>
    </w:p>
    <w:p w:rsidR="00AA226A" w:rsidRPr="00AD2788" w:rsidRDefault="00AA226A" w:rsidP="00AA226A">
      <w:pPr>
        <w:spacing w:line="23" w:lineRule="exact"/>
        <w:rPr>
          <w:rFonts w:eastAsia="Wingdings"/>
          <w:sz w:val="24"/>
          <w:szCs w:val="24"/>
          <w:vertAlign w:val="superscript"/>
        </w:rPr>
      </w:pPr>
    </w:p>
    <w:p w:rsidR="00AA226A" w:rsidRPr="00AD2788" w:rsidRDefault="00AA226A" w:rsidP="00AA226A">
      <w:pPr>
        <w:numPr>
          <w:ilvl w:val="0"/>
          <w:numId w:val="13"/>
        </w:numPr>
        <w:tabs>
          <w:tab w:val="left" w:pos="980"/>
        </w:tabs>
        <w:spacing w:line="182" w:lineRule="auto"/>
        <w:ind w:left="980" w:hanging="358"/>
        <w:rPr>
          <w:rFonts w:eastAsia="Wingdings"/>
          <w:sz w:val="24"/>
          <w:szCs w:val="24"/>
          <w:vertAlign w:val="superscript"/>
        </w:rPr>
      </w:pPr>
      <w:r w:rsidRPr="00AD2788">
        <w:rPr>
          <w:rFonts w:eastAsia="Times New Roman"/>
          <w:sz w:val="24"/>
          <w:szCs w:val="24"/>
        </w:rPr>
        <w:t>технологий индивидуализации обучения;</w:t>
      </w:r>
    </w:p>
    <w:p w:rsidR="00AA226A" w:rsidRPr="00AD2788" w:rsidRDefault="00AA226A" w:rsidP="00AA226A">
      <w:pPr>
        <w:spacing w:line="23" w:lineRule="exact"/>
        <w:rPr>
          <w:rFonts w:eastAsia="Wingdings"/>
          <w:sz w:val="24"/>
          <w:szCs w:val="24"/>
          <w:vertAlign w:val="superscript"/>
        </w:rPr>
      </w:pPr>
    </w:p>
    <w:p w:rsidR="00AA226A" w:rsidRPr="00AD2788" w:rsidRDefault="00AA226A" w:rsidP="00AA226A">
      <w:pPr>
        <w:numPr>
          <w:ilvl w:val="0"/>
          <w:numId w:val="13"/>
        </w:numPr>
        <w:tabs>
          <w:tab w:val="left" w:pos="980"/>
        </w:tabs>
        <w:spacing w:line="182" w:lineRule="auto"/>
        <w:ind w:left="980" w:hanging="358"/>
        <w:rPr>
          <w:rFonts w:eastAsia="Wingdings"/>
          <w:sz w:val="24"/>
          <w:szCs w:val="24"/>
          <w:vertAlign w:val="superscript"/>
        </w:rPr>
      </w:pPr>
      <w:r w:rsidRPr="00AD2788">
        <w:rPr>
          <w:rFonts w:eastAsia="Times New Roman"/>
          <w:sz w:val="24"/>
          <w:szCs w:val="24"/>
        </w:rPr>
        <w:t>игровых технологий.</w:t>
      </w:r>
    </w:p>
    <w:p w:rsidR="00AA226A" w:rsidRPr="00AD2788" w:rsidRDefault="00AA226A" w:rsidP="00AA226A">
      <w:pPr>
        <w:spacing w:line="24" w:lineRule="exact"/>
        <w:rPr>
          <w:sz w:val="24"/>
          <w:szCs w:val="24"/>
        </w:rPr>
      </w:pPr>
    </w:p>
    <w:p w:rsidR="00AA226A" w:rsidRPr="00AD2788" w:rsidRDefault="00AA226A" w:rsidP="00AA226A">
      <w:pPr>
        <w:spacing w:line="235" w:lineRule="auto"/>
        <w:ind w:left="260" w:firstLine="566"/>
        <w:jc w:val="both"/>
        <w:rPr>
          <w:sz w:val="24"/>
          <w:szCs w:val="24"/>
        </w:rPr>
      </w:pPr>
      <w:r w:rsidRPr="00AD2788">
        <w:rPr>
          <w:rFonts w:eastAsia="Times New Roman"/>
          <w:sz w:val="24"/>
          <w:szCs w:val="24"/>
        </w:rPr>
        <w:t>Методы и средства образовательного процесса подбираются в соответствии с возрастом, интересами и потребностями обучающихся. Преобладающими в организации учебно-воспитательного процесса являются активные и интерактивные методы, которые носят творческий и поисковый характер. Среди них наиболее важные</w:t>
      </w:r>
    </w:p>
    <w:p w:rsidR="00AA226A" w:rsidRPr="00AD2788" w:rsidRDefault="00AA226A" w:rsidP="00AA226A">
      <w:pPr>
        <w:spacing w:line="13" w:lineRule="exact"/>
        <w:rPr>
          <w:sz w:val="24"/>
          <w:szCs w:val="24"/>
        </w:rPr>
      </w:pPr>
    </w:p>
    <w:p w:rsidR="00AA226A" w:rsidRPr="00AD2788" w:rsidRDefault="00AA226A" w:rsidP="00AA226A">
      <w:pPr>
        <w:numPr>
          <w:ilvl w:val="0"/>
          <w:numId w:val="14"/>
        </w:numPr>
        <w:tabs>
          <w:tab w:val="left" w:pos="430"/>
        </w:tabs>
        <w:spacing w:line="234" w:lineRule="auto"/>
        <w:ind w:left="260" w:right="20" w:firstLine="2"/>
        <w:rPr>
          <w:rFonts w:eastAsia="Times New Roman"/>
          <w:sz w:val="24"/>
          <w:szCs w:val="24"/>
        </w:rPr>
      </w:pPr>
      <w:r w:rsidRPr="00AD2788">
        <w:rPr>
          <w:rFonts w:eastAsia="Times New Roman"/>
          <w:sz w:val="24"/>
          <w:szCs w:val="24"/>
        </w:rPr>
        <w:t>диалог, проблемная ситуация при решении экологических задач, дискуссия, проект, тест и пр.</w:t>
      </w:r>
    </w:p>
    <w:p w:rsidR="00AA226A" w:rsidRPr="00AD2788" w:rsidRDefault="00AA226A" w:rsidP="00AA226A">
      <w:pPr>
        <w:spacing w:line="13" w:lineRule="exact"/>
        <w:rPr>
          <w:rFonts w:eastAsia="Times New Roman"/>
          <w:sz w:val="24"/>
          <w:szCs w:val="24"/>
        </w:rPr>
      </w:pPr>
    </w:p>
    <w:p w:rsidR="00AA226A" w:rsidRPr="00AD2788" w:rsidRDefault="00AA226A" w:rsidP="00AA226A">
      <w:pPr>
        <w:spacing w:line="236" w:lineRule="auto"/>
        <w:ind w:left="260" w:firstLine="566"/>
        <w:jc w:val="both"/>
        <w:rPr>
          <w:rFonts w:eastAsia="Times New Roman"/>
          <w:sz w:val="24"/>
          <w:szCs w:val="24"/>
        </w:rPr>
      </w:pPr>
      <w:r w:rsidRPr="00AD2788">
        <w:rPr>
          <w:rFonts w:eastAsia="Times New Roman"/>
          <w:sz w:val="24"/>
          <w:szCs w:val="24"/>
        </w:rPr>
        <w:t>При подготовке и проведении учебных занятий и учебно-исследовательских работ по программе используются учебные и методические пособия по биологии, периодические издания, справочная литература.</w:t>
      </w:r>
    </w:p>
    <w:p w:rsidR="00AA226A" w:rsidRPr="00AD2788" w:rsidRDefault="00AA226A" w:rsidP="00AA226A">
      <w:pPr>
        <w:spacing w:line="13" w:lineRule="exact"/>
        <w:rPr>
          <w:rFonts w:eastAsia="Times New Roman"/>
          <w:sz w:val="24"/>
          <w:szCs w:val="24"/>
        </w:rPr>
      </w:pPr>
    </w:p>
    <w:p w:rsidR="00AA226A" w:rsidRPr="00AD2788" w:rsidRDefault="00AA226A" w:rsidP="00AA226A">
      <w:pPr>
        <w:spacing w:line="239" w:lineRule="auto"/>
        <w:ind w:left="260" w:firstLine="566"/>
        <w:jc w:val="both"/>
        <w:rPr>
          <w:rFonts w:eastAsia="Times New Roman"/>
          <w:sz w:val="24"/>
          <w:szCs w:val="24"/>
        </w:rPr>
      </w:pPr>
      <w:r w:rsidRPr="00AD2788">
        <w:rPr>
          <w:rFonts w:eastAsia="Times New Roman"/>
          <w:sz w:val="24"/>
          <w:szCs w:val="24"/>
        </w:rPr>
        <w:t xml:space="preserve">Знания и интересы детей очень разнообразны. Очень часто педагог сталкивается с ситуацией, когда на вопрос ребенка он не может сразу дать полноценный ответ, поскольку обучающиеся имеют доступ к огромным объемам информации, часто неизвестной педагогу. Для поиска необходимых сведений, чтобы дать полноценный ответ ребенку, приходится пересмотреть огромное количество литературы и ресурсов Интернет. </w:t>
      </w:r>
    </w:p>
    <w:p w:rsidR="00AA226A" w:rsidRPr="00AD2788" w:rsidRDefault="00AA226A" w:rsidP="00AA226A">
      <w:pPr>
        <w:spacing w:line="12" w:lineRule="exact"/>
        <w:rPr>
          <w:rFonts w:eastAsia="Times New Roman"/>
          <w:sz w:val="24"/>
          <w:szCs w:val="24"/>
        </w:rPr>
      </w:pPr>
    </w:p>
    <w:p w:rsidR="003B0D72" w:rsidRPr="00BE5937" w:rsidRDefault="00AA226A" w:rsidP="00BE5937">
      <w:pPr>
        <w:spacing w:line="235" w:lineRule="auto"/>
        <w:ind w:left="260" w:firstLine="566"/>
        <w:jc w:val="both"/>
        <w:rPr>
          <w:rFonts w:eastAsia="Times New Roman"/>
          <w:sz w:val="24"/>
          <w:szCs w:val="24"/>
        </w:rPr>
        <w:sectPr w:rsidR="003B0D72" w:rsidRPr="00BE5937">
          <w:pgSz w:w="11900" w:h="16841"/>
          <w:pgMar w:top="1180" w:right="1119" w:bottom="853" w:left="1440" w:header="0" w:footer="0" w:gutter="0"/>
          <w:cols w:space="720" w:equalWidth="0">
            <w:col w:w="9340"/>
          </w:cols>
        </w:sectPr>
      </w:pPr>
      <w:r w:rsidRPr="00AD2788">
        <w:rPr>
          <w:rFonts w:eastAsia="Times New Roman"/>
          <w:sz w:val="24"/>
          <w:szCs w:val="24"/>
        </w:rPr>
        <w:t>Теоретическая часть занятия сопровождается авторским текстом, фотографиями или видеоматериалом. Для практической части работы обучающиеся снабжаются необходимыми раздаточны</w:t>
      </w:r>
      <w:r w:rsidR="00BE5937">
        <w:rPr>
          <w:rFonts w:eastAsia="Times New Roman"/>
          <w:sz w:val="24"/>
          <w:szCs w:val="24"/>
        </w:rPr>
        <w:t>ми и дидактическими материалами.</w:t>
      </w:r>
    </w:p>
    <w:p w:rsidR="003B0D72" w:rsidRPr="00AD2788" w:rsidRDefault="003B0D72" w:rsidP="003B0D72">
      <w:pPr>
        <w:spacing w:line="282" w:lineRule="exact"/>
        <w:rPr>
          <w:sz w:val="24"/>
          <w:szCs w:val="24"/>
        </w:rPr>
      </w:pPr>
    </w:p>
    <w:p w:rsidR="003B0D72" w:rsidRPr="00AD2788" w:rsidRDefault="003B0D72" w:rsidP="003B0D72">
      <w:pPr>
        <w:ind w:left="2000"/>
        <w:rPr>
          <w:sz w:val="24"/>
          <w:szCs w:val="24"/>
        </w:rPr>
      </w:pPr>
      <w:r w:rsidRPr="00AD2788">
        <w:rPr>
          <w:rFonts w:eastAsia="Times New Roman"/>
          <w:b/>
          <w:bCs/>
          <w:sz w:val="24"/>
          <w:szCs w:val="24"/>
        </w:rPr>
        <w:t>Материально-техническое обеспечение программы</w:t>
      </w:r>
    </w:p>
    <w:p w:rsidR="003B0D72" w:rsidRPr="00AD2788" w:rsidRDefault="003B0D72" w:rsidP="003B0D72">
      <w:pPr>
        <w:spacing w:line="8" w:lineRule="exact"/>
        <w:rPr>
          <w:sz w:val="24"/>
          <w:szCs w:val="24"/>
        </w:rPr>
      </w:pPr>
    </w:p>
    <w:p w:rsidR="003B0D72" w:rsidRPr="00AD2788" w:rsidRDefault="003B0D72" w:rsidP="003B0D72">
      <w:pPr>
        <w:numPr>
          <w:ilvl w:val="0"/>
          <w:numId w:val="16"/>
        </w:numPr>
        <w:tabs>
          <w:tab w:val="left" w:pos="1047"/>
        </w:tabs>
        <w:spacing w:line="237" w:lineRule="auto"/>
        <w:ind w:left="260" w:firstLine="568"/>
        <w:jc w:val="both"/>
        <w:rPr>
          <w:rFonts w:eastAsia="Times New Roman"/>
          <w:sz w:val="24"/>
          <w:szCs w:val="24"/>
        </w:rPr>
      </w:pPr>
      <w:r w:rsidRPr="00AD2788">
        <w:rPr>
          <w:rFonts w:eastAsia="Times New Roman"/>
          <w:sz w:val="24"/>
          <w:szCs w:val="24"/>
        </w:rPr>
        <w:t>связи с реализацией программы с применением дистанционных технологий, для работы необходим кабинет, оснащенный персональным компьютером или ноутбуком с доступом в сеть Интернет. Освещение в кабинете должно соответствовать гигиеническим требованиям для учебных кабинетов. Время работы педагога за компьютером не должно превышать гигиенические требования.</w:t>
      </w:r>
    </w:p>
    <w:p w:rsidR="003B0D72" w:rsidRPr="00AD2788" w:rsidRDefault="003B0D72" w:rsidP="003B0D72">
      <w:pPr>
        <w:spacing w:line="17" w:lineRule="exact"/>
        <w:rPr>
          <w:rFonts w:eastAsia="Times New Roman"/>
          <w:sz w:val="24"/>
          <w:szCs w:val="24"/>
        </w:rPr>
      </w:pPr>
    </w:p>
    <w:p w:rsidR="003B0D72" w:rsidRPr="00AD2788" w:rsidRDefault="003B0D72" w:rsidP="003B0D72">
      <w:pPr>
        <w:spacing w:line="238" w:lineRule="auto"/>
        <w:ind w:left="260" w:firstLine="566"/>
        <w:jc w:val="both"/>
        <w:rPr>
          <w:rFonts w:eastAsia="Times New Roman"/>
          <w:sz w:val="24"/>
          <w:szCs w:val="24"/>
        </w:rPr>
      </w:pPr>
      <w:r w:rsidRPr="00AD2788">
        <w:rPr>
          <w:rFonts w:eastAsia="Times New Roman"/>
          <w:sz w:val="24"/>
          <w:szCs w:val="24"/>
        </w:rPr>
        <w:t>Дети, желающие обучаться по программе, должны иметь доступ к компьютеру с доступом в сеть Интернет не реже, чем 2 раза в неделю согласно календарному плану работы по программе. Рабочее место обучающегося должно соответствовать Инструкции «Требования к рабочему месту» (Приложение 1). Обучающийся должен соблюдать технику безопасности при работе в компьютерном классе (Приложение 1). Занятие должно проходить согласно Инструкции «Требования к организации занятий» (Приложение 1).</w:t>
      </w:r>
    </w:p>
    <w:p w:rsidR="003B0D72" w:rsidRPr="00AD2788" w:rsidRDefault="003B0D72" w:rsidP="003B0D72">
      <w:pPr>
        <w:spacing w:line="14" w:lineRule="exact"/>
        <w:rPr>
          <w:rFonts w:eastAsia="Times New Roman"/>
          <w:sz w:val="24"/>
          <w:szCs w:val="24"/>
        </w:rPr>
      </w:pPr>
    </w:p>
    <w:p w:rsidR="00AA226A" w:rsidRPr="00AD2788" w:rsidRDefault="003B0D72" w:rsidP="00AA226A">
      <w:pPr>
        <w:spacing w:line="236" w:lineRule="auto"/>
        <w:ind w:left="260"/>
        <w:jc w:val="both"/>
        <w:rPr>
          <w:sz w:val="24"/>
          <w:szCs w:val="24"/>
        </w:rPr>
      </w:pPr>
      <w:r w:rsidRPr="00AD2788">
        <w:rPr>
          <w:rFonts w:eastAsia="Times New Roman"/>
          <w:sz w:val="24"/>
          <w:szCs w:val="24"/>
        </w:rPr>
        <w:t>Для выполнения всех заданий программы из специализированного оборудования обучающемуся могут потребоваться микроскоп, лабораторная посуда, индикаторная</w:t>
      </w:r>
      <w:r w:rsidR="00AA226A" w:rsidRPr="00AD2788">
        <w:rPr>
          <w:rFonts w:eastAsia="Times New Roman"/>
          <w:sz w:val="24"/>
          <w:szCs w:val="24"/>
        </w:rPr>
        <w:t xml:space="preserve"> бумага (или доступные аналоги), термометр водный, </w:t>
      </w:r>
      <w:proofErr w:type="spellStart"/>
      <w:r w:rsidR="00AA226A" w:rsidRPr="00AD2788">
        <w:rPr>
          <w:rFonts w:eastAsia="Times New Roman"/>
          <w:sz w:val="24"/>
          <w:szCs w:val="24"/>
        </w:rPr>
        <w:t>мультиметр</w:t>
      </w:r>
      <w:proofErr w:type="spellEnd"/>
      <w:r w:rsidR="00AA226A" w:rsidRPr="00AD2788">
        <w:rPr>
          <w:rFonts w:eastAsia="Times New Roman"/>
          <w:sz w:val="24"/>
          <w:szCs w:val="24"/>
        </w:rPr>
        <w:t>. Аттестация обучающегося проводится в случае выполнения не менее 30% заданий курса, поэтому специализированное оборудование используется только при условии его доступности.</w:t>
      </w:r>
    </w:p>
    <w:p w:rsidR="00AA226A" w:rsidRPr="00AD2788" w:rsidRDefault="00AA226A" w:rsidP="00AA226A">
      <w:pPr>
        <w:spacing w:line="283" w:lineRule="exact"/>
        <w:rPr>
          <w:sz w:val="24"/>
          <w:szCs w:val="24"/>
        </w:rPr>
      </w:pPr>
    </w:p>
    <w:p w:rsidR="00AA226A" w:rsidRPr="00AD2788" w:rsidRDefault="00AA226A" w:rsidP="00AA226A">
      <w:pPr>
        <w:ind w:left="260"/>
        <w:rPr>
          <w:rFonts w:eastAsia="Times New Roman"/>
          <w:b/>
          <w:bCs/>
          <w:sz w:val="24"/>
          <w:szCs w:val="24"/>
        </w:rPr>
      </w:pPr>
      <w:r w:rsidRPr="00AD2788">
        <w:rPr>
          <w:rFonts w:eastAsia="Times New Roman"/>
          <w:b/>
          <w:bCs/>
          <w:sz w:val="24"/>
          <w:szCs w:val="24"/>
        </w:rPr>
        <w:t xml:space="preserve">Перечень необходимого оборудования и материалов </w:t>
      </w:r>
    </w:p>
    <w:p w:rsidR="00AA226A" w:rsidRPr="00AD2788" w:rsidRDefault="00AA226A" w:rsidP="00AA226A">
      <w:pPr>
        <w:ind w:left="260"/>
        <w:rPr>
          <w:rFonts w:eastAsia="Times New Roman"/>
          <w:b/>
          <w:bCs/>
          <w:sz w:val="24"/>
          <w:szCs w:val="24"/>
        </w:rPr>
      </w:pPr>
    </w:p>
    <w:tbl>
      <w:tblPr>
        <w:tblStyle w:val="a4"/>
        <w:tblW w:w="0" w:type="auto"/>
        <w:tblInd w:w="260" w:type="dxa"/>
        <w:tblLook w:val="04A0"/>
      </w:tblPr>
      <w:tblGrid>
        <w:gridCol w:w="1140"/>
        <w:gridCol w:w="4856"/>
        <w:gridCol w:w="3000"/>
      </w:tblGrid>
      <w:tr w:rsidR="00AA226A" w:rsidRPr="00AD2788" w:rsidTr="00AA226A">
        <w:tc>
          <w:tcPr>
            <w:tcW w:w="1153" w:type="dxa"/>
          </w:tcPr>
          <w:p w:rsidR="00AA226A" w:rsidRPr="00AD2788" w:rsidRDefault="00AA226A" w:rsidP="00AA226A">
            <w:pPr>
              <w:rPr>
                <w:rFonts w:eastAsia="Times New Roman"/>
                <w:b/>
                <w:bCs/>
                <w:sz w:val="24"/>
                <w:szCs w:val="24"/>
              </w:rPr>
            </w:pPr>
            <w:r w:rsidRPr="00AD2788">
              <w:rPr>
                <w:rFonts w:eastAsia="Times New Roman"/>
                <w:b/>
                <w:bCs/>
                <w:sz w:val="24"/>
                <w:szCs w:val="24"/>
              </w:rPr>
              <w:t>№</w:t>
            </w:r>
          </w:p>
        </w:tc>
        <w:tc>
          <w:tcPr>
            <w:tcW w:w="4894" w:type="dxa"/>
          </w:tcPr>
          <w:p w:rsidR="00AA226A" w:rsidRPr="00AD2788" w:rsidRDefault="00AA226A" w:rsidP="00AA226A">
            <w:pPr>
              <w:rPr>
                <w:rFonts w:eastAsia="Times New Roman"/>
                <w:b/>
                <w:bCs/>
                <w:sz w:val="24"/>
                <w:szCs w:val="24"/>
              </w:rPr>
            </w:pPr>
            <w:r w:rsidRPr="00AD2788">
              <w:rPr>
                <w:rFonts w:eastAsia="Times New Roman"/>
                <w:b/>
                <w:bCs/>
                <w:sz w:val="24"/>
                <w:szCs w:val="24"/>
              </w:rPr>
              <w:t>Наименование</w:t>
            </w:r>
          </w:p>
        </w:tc>
        <w:tc>
          <w:tcPr>
            <w:tcW w:w="3023" w:type="dxa"/>
          </w:tcPr>
          <w:p w:rsidR="00AA226A" w:rsidRPr="00AD2788" w:rsidRDefault="00AA226A" w:rsidP="00AA226A">
            <w:pPr>
              <w:rPr>
                <w:rFonts w:eastAsia="Times New Roman"/>
                <w:b/>
                <w:bCs/>
                <w:sz w:val="24"/>
                <w:szCs w:val="24"/>
              </w:rPr>
            </w:pPr>
            <w:r w:rsidRPr="00AD2788">
              <w:rPr>
                <w:rFonts w:eastAsia="Times New Roman"/>
                <w:b/>
                <w:bCs/>
                <w:sz w:val="24"/>
                <w:szCs w:val="24"/>
              </w:rPr>
              <w:t>Количество</w:t>
            </w:r>
          </w:p>
        </w:tc>
      </w:tr>
      <w:tr w:rsidR="00AA226A" w:rsidRPr="00AD2788" w:rsidTr="00AA226A">
        <w:tc>
          <w:tcPr>
            <w:tcW w:w="1153" w:type="dxa"/>
          </w:tcPr>
          <w:p w:rsidR="00AA226A" w:rsidRPr="00AD2788" w:rsidRDefault="00AA226A" w:rsidP="00AA226A">
            <w:pPr>
              <w:rPr>
                <w:rFonts w:eastAsia="Times New Roman"/>
                <w:b/>
                <w:bCs/>
                <w:sz w:val="24"/>
                <w:szCs w:val="24"/>
              </w:rPr>
            </w:pPr>
            <w:r w:rsidRPr="00AD2788">
              <w:rPr>
                <w:rFonts w:eastAsia="Times New Roman"/>
                <w:b/>
                <w:bCs/>
                <w:sz w:val="24"/>
                <w:szCs w:val="24"/>
              </w:rPr>
              <w:t>1</w:t>
            </w:r>
          </w:p>
        </w:tc>
        <w:tc>
          <w:tcPr>
            <w:tcW w:w="4894" w:type="dxa"/>
          </w:tcPr>
          <w:p w:rsidR="00AA226A" w:rsidRPr="00AD2788" w:rsidRDefault="00AA226A" w:rsidP="00AA226A">
            <w:pPr>
              <w:rPr>
                <w:rFonts w:eastAsia="Times New Roman"/>
                <w:b/>
                <w:bCs/>
                <w:sz w:val="24"/>
                <w:szCs w:val="24"/>
              </w:rPr>
            </w:pPr>
            <w:r w:rsidRPr="00AD2788">
              <w:rPr>
                <w:rFonts w:eastAsia="Times New Roman"/>
                <w:b/>
                <w:bCs/>
                <w:sz w:val="24"/>
                <w:szCs w:val="24"/>
              </w:rPr>
              <w:t>Столы рабочие</w:t>
            </w:r>
          </w:p>
        </w:tc>
        <w:tc>
          <w:tcPr>
            <w:tcW w:w="3023" w:type="dxa"/>
          </w:tcPr>
          <w:p w:rsidR="00AA226A" w:rsidRPr="00AD2788" w:rsidRDefault="00AA226A" w:rsidP="00AA226A">
            <w:pPr>
              <w:rPr>
                <w:rFonts w:eastAsia="Times New Roman"/>
                <w:b/>
                <w:bCs/>
                <w:sz w:val="24"/>
                <w:szCs w:val="24"/>
              </w:rPr>
            </w:pPr>
            <w:r w:rsidRPr="00AD2788">
              <w:rPr>
                <w:rFonts w:eastAsia="Times New Roman"/>
                <w:b/>
                <w:bCs/>
                <w:sz w:val="24"/>
                <w:szCs w:val="24"/>
              </w:rPr>
              <w:t>16</w:t>
            </w:r>
          </w:p>
        </w:tc>
      </w:tr>
      <w:tr w:rsidR="00AA226A" w:rsidRPr="00AD2788" w:rsidTr="00AA226A">
        <w:tc>
          <w:tcPr>
            <w:tcW w:w="1153" w:type="dxa"/>
          </w:tcPr>
          <w:p w:rsidR="00AA226A" w:rsidRPr="00AD2788" w:rsidRDefault="00AA226A" w:rsidP="00AA226A">
            <w:pPr>
              <w:rPr>
                <w:rFonts w:eastAsia="Times New Roman"/>
                <w:b/>
                <w:bCs/>
                <w:sz w:val="24"/>
                <w:szCs w:val="24"/>
              </w:rPr>
            </w:pPr>
            <w:r w:rsidRPr="00AD2788">
              <w:rPr>
                <w:rFonts w:eastAsia="Times New Roman"/>
                <w:b/>
                <w:bCs/>
                <w:sz w:val="24"/>
                <w:szCs w:val="24"/>
              </w:rPr>
              <w:t>2</w:t>
            </w:r>
          </w:p>
        </w:tc>
        <w:tc>
          <w:tcPr>
            <w:tcW w:w="4894" w:type="dxa"/>
          </w:tcPr>
          <w:p w:rsidR="00AA226A" w:rsidRPr="00AD2788" w:rsidRDefault="00AA226A" w:rsidP="00AA226A">
            <w:pPr>
              <w:rPr>
                <w:rFonts w:eastAsia="Times New Roman"/>
                <w:b/>
                <w:bCs/>
                <w:sz w:val="24"/>
                <w:szCs w:val="24"/>
              </w:rPr>
            </w:pPr>
            <w:r w:rsidRPr="00AD2788">
              <w:rPr>
                <w:rFonts w:eastAsia="Times New Roman"/>
                <w:b/>
                <w:bCs/>
                <w:sz w:val="24"/>
                <w:szCs w:val="24"/>
              </w:rPr>
              <w:t>Стулья</w:t>
            </w:r>
          </w:p>
        </w:tc>
        <w:tc>
          <w:tcPr>
            <w:tcW w:w="3023" w:type="dxa"/>
          </w:tcPr>
          <w:p w:rsidR="00AA226A" w:rsidRPr="00AD2788" w:rsidRDefault="00AA226A" w:rsidP="00AA226A">
            <w:pPr>
              <w:rPr>
                <w:rFonts w:eastAsia="Times New Roman"/>
                <w:b/>
                <w:bCs/>
                <w:sz w:val="24"/>
                <w:szCs w:val="24"/>
              </w:rPr>
            </w:pPr>
            <w:r w:rsidRPr="00AD2788">
              <w:rPr>
                <w:rFonts w:eastAsia="Times New Roman"/>
                <w:b/>
                <w:bCs/>
                <w:sz w:val="24"/>
                <w:szCs w:val="24"/>
              </w:rPr>
              <w:t>32</w:t>
            </w:r>
          </w:p>
        </w:tc>
      </w:tr>
      <w:tr w:rsidR="00AA226A" w:rsidRPr="00AD2788" w:rsidTr="00AA226A">
        <w:tc>
          <w:tcPr>
            <w:tcW w:w="1153" w:type="dxa"/>
          </w:tcPr>
          <w:p w:rsidR="00AA226A" w:rsidRPr="00AD2788" w:rsidRDefault="00AA226A" w:rsidP="00AA226A">
            <w:pPr>
              <w:rPr>
                <w:rFonts w:eastAsia="Times New Roman"/>
                <w:b/>
                <w:bCs/>
                <w:sz w:val="24"/>
                <w:szCs w:val="24"/>
              </w:rPr>
            </w:pPr>
            <w:r w:rsidRPr="00AD2788">
              <w:rPr>
                <w:rFonts w:eastAsia="Times New Roman"/>
                <w:b/>
                <w:bCs/>
                <w:sz w:val="24"/>
                <w:szCs w:val="24"/>
              </w:rPr>
              <w:t>3</w:t>
            </w:r>
          </w:p>
        </w:tc>
        <w:tc>
          <w:tcPr>
            <w:tcW w:w="4894" w:type="dxa"/>
          </w:tcPr>
          <w:p w:rsidR="00AA226A" w:rsidRPr="00AD2788" w:rsidRDefault="00AA226A" w:rsidP="00AA226A">
            <w:pPr>
              <w:rPr>
                <w:rFonts w:eastAsia="Times New Roman"/>
                <w:b/>
                <w:bCs/>
                <w:sz w:val="24"/>
                <w:szCs w:val="24"/>
              </w:rPr>
            </w:pPr>
            <w:r w:rsidRPr="00AD2788">
              <w:rPr>
                <w:rFonts w:eastAsia="Times New Roman"/>
                <w:b/>
                <w:bCs/>
                <w:sz w:val="24"/>
                <w:szCs w:val="24"/>
              </w:rPr>
              <w:t>Компьютер (ноутбук) с доступом в Интернет</w:t>
            </w:r>
          </w:p>
        </w:tc>
        <w:tc>
          <w:tcPr>
            <w:tcW w:w="3023" w:type="dxa"/>
          </w:tcPr>
          <w:p w:rsidR="00AA226A" w:rsidRPr="00AD2788" w:rsidRDefault="00AA226A" w:rsidP="00AA226A">
            <w:pPr>
              <w:rPr>
                <w:rFonts w:eastAsia="Times New Roman"/>
                <w:b/>
                <w:bCs/>
                <w:sz w:val="24"/>
                <w:szCs w:val="24"/>
              </w:rPr>
            </w:pPr>
            <w:r w:rsidRPr="00AD2788">
              <w:rPr>
                <w:rFonts w:eastAsia="Times New Roman"/>
                <w:b/>
                <w:bCs/>
                <w:sz w:val="24"/>
                <w:szCs w:val="24"/>
              </w:rPr>
              <w:t>1</w:t>
            </w:r>
          </w:p>
        </w:tc>
      </w:tr>
      <w:tr w:rsidR="00AA226A" w:rsidRPr="00AD2788" w:rsidTr="00AA226A">
        <w:tc>
          <w:tcPr>
            <w:tcW w:w="1153" w:type="dxa"/>
          </w:tcPr>
          <w:p w:rsidR="00AA226A" w:rsidRPr="00AD2788" w:rsidRDefault="00AA226A" w:rsidP="00AA226A">
            <w:pPr>
              <w:rPr>
                <w:rFonts w:eastAsia="Times New Roman"/>
                <w:b/>
                <w:bCs/>
                <w:sz w:val="24"/>
                <w:szCs w:val="24"/>
              </w:rPr>
            </w:pPr>
            <w:r w:rsidRPr="00AD2788">
              <w:rPr>
                <w:rFonts w:eastAsia="Times New Roman"/>
                <w:b/>
                <w:bCs/>
                <w:sz w:val="24"/>
                <w:szCs w:val="24"/>
              </w:rPr>
              <w:t>4</w:t>
            </w:r>
          </w:p>
        </w:tc>
        <w:tc>
          <w:tcPr>
            <w:tcW w:w="4894" w:type="dxa"/>
          </w:tcPr>
          <w:p w:rsidR="00AA226A" w:rsidRPr="00AD2788" w:rsidRDefault="00AA226A" w:rsidP="00AA226A">
            <w:pPr>
              <w:rPr>
                <w:rFonts w:eastAsia="Times New Roman"/>
                <w:b/>
                <w:bCs/>
                <w:sz w:val="24"/>
                <w:szCs w:val="24"/>
              </w:rPr>
            </w:pPr>
            <w:r w:rsidRPr="00AD2788">
              <w:rPr>
                <w:rFonts w:eastAsia="Times New Roman"/>
                <w:b/>
                <w:bCs/>
                <w:sz w:val="24"/>
                <w:szCs w:val="24"/>
              </w:rPr>
              <w:t>Принтер</w:t>
            </w:r>
          </w:p>
        </w:tc>
        <w:tc>
          <w:tcPr>
            <w:tcW w:w="3023" w:type="dxa"/>
          </w:tcPr>
          <w:p w:rsidR="00AA226A" w:rsidRPr="00AD2788" w:rsidRDefault="00AA226A" w:rsidP="00AA226A">
            <w:pPr>
              <w:rPr>
                <w:rFonts w:eastAsia="Times New Roman"/>
                <w:b/>
                <w:bCs/>
                <w:sz w:val="24"/>
                <w:szCs w:val="24"/>
              </w:rPr>
            </w:pPr>
            <w:r w:rsidRPr="00AD2788">
              <w:rPr>
                <w:rFonts w:eastAsia="Times New Roman"/>
                <w:b/>
                <w:bCs/>
                <w:sz w:val="24"/>
                <w:szCs w:val="24"/>
              </w:rPr>
              <w:t>1</w:t>
            </w:r>
          </w:p>
        </w:tc>
      </w:tr>
      <w:tr w:rsidR="00AA226A" w:rsidRPr="00AD2788" w:rsidTr="00AA226A">
        <w:tc>
          <w:tcPr>
            <w:tcW w:w="1153" w:type="dxa"/>
          </w:tcPr>
          <w:p w:rsidR="00AA226A" w:rsidRPr="00AD2788" w:rsidRDefault="00AA226A" w:rsidP="00AA226A">
            <w:pPr>
              <w:rPr>
                <w:rFonts w:eastAsia="Times New Roman"/>
                <w:b/>
                <w:bCs/>
                <w:sz w:val="24"/>
                <w:szCs w:val="24"/>
              </w:rPr>
            </w:pPr>
            <w:r w:rsidRPr="00AD2788">
              <w:rPr>
                <w:rFonts w:eastAsia="Times New Roman"/>
                <w:b/>
                <w:bCs/>
                <w:sz w:val="24"/>
                <w:szCs w:val="24"/>
              </w:rPr>
              <w:t>5</w:t>
            </w:r>
          </w:p>
        </w:tc>
        <w:tc>
          <w:tcPr>
            <w:tcW w:w="4894" w:type="dxa"/>
          </w:tcPr>
          <w:p w:rsidR="00AA226A" w:rsidRPr="00AD2788" w:rsidRDefault="00B061A5" w:rsidP="00AA226A">
            <w:pPr>
              <w:rPr>
                <w:rFonts w:eastAsia="Times New Roman"/>
                <w:b/>
                <w:bCs/>
                <w:sz w:val="24"/>
                <w:szCs w:val="24"/>
              </w:rPr>
            </w:pPr>
            <w:r w:rsidRPr="00AD2788">
              <w:rPr>
                <w:rFonts w:eastAsia="Times New Roman"/>
                <w:b/>
                <w:bCs/>
                <w:sz w:val="24"/>
                <w:szCs w:val="24"/>
              </w:rPr>
              <w:t>Сканер</w:t>
            </w:r>
          </w:p>
        </w:tc>
        <w:tc>
          <w:tcPr>
            <w:tcW w:w="3023" w:type="dxa"/>
          </w:tcPr>
          <w:p w:rsidR="00AA226A" w:rsidRPr="00AD2788" w:rsidRDefault="00AA226A" w:rsidP="00AA226A">
            <w:pPr>
              <w:rPr>
                <w:rFonts w:eastAsia="Times New Roman"/>
                <w:b/>
                <w:bCs/>
                <w:sz w:val="24"/>
                <w:szCs w:val="24"/>
              </w:rPr>
            </w:pPr>
            <w:r w:rsidRPr="00AD2788">
              <w:rPr>
                <w:rFonts w:eastAsia="Times New Roman"/>
                <w:b/>
                <w:bCs/>
                <w:sz w:val="24"/>
                <w:szCs w:val="24"/>
              </w:rPr>
              <w:t>1</w:t>
            </w:r>
          </w:p>
        </w:tc>
      </w:tr>
      <w:tr w:rsidR="00AA226A" w:rsidRPr="00AD2788" w:rsidTr="00AA226A">
        <w:tc>
          <w:tcPr>
            <w:tcW w:w="1153" w:type="dxa"/>
          </w:tcPr>
          <w:p w:rsidR="00AA226A" w:rsidRPr="00AD2788" w:rsidRDefault="00AA226A" w:rsidP="00AA226A">
            <w:pPr>
              <w:rPr>
                <w:rFonts w:eastAsia="Times New Roman"/>
                <w:b/>
                <w:bCs/>
                <w:sz w:val="24"/>
                <w:szCs w:val="24"/>
              </w:rPr>
            </w:pPr>
            <w:r w:rsidRPr="00AD2788">
              <w:rPr>
                <w:rFonts w:eastAsia="Times New Roman"/>
                <w:b/>
                <w:bCs/>
                <w:sz w:val="24"/>
                <w:szCs w:val="24"/>
              </w:rPr>
              <w:t>6</w:t>
            </w:r>
          </w:p>
        </w:tc>
        <w:tc>
          <w:tcPr>
            <w:tcW w:w="4894" w:type="dxa"/>
          </w:tcPr>
          <w:p w:rsidR="00AA226A" w:rsidRPr="00AD2788" w:rsidRDefault="00AA226A" w:rsidP="00AA226A">
            <w:pPr>
              <w:rPr>
                <w:rFonts w:eastAsia="Times New Roman"/>
                <w:b/>
                <w:bCs/>
                <w:sz w:val="24"/>
                <w:szCs w:val="24"/>
              </w:rPr>
            </w:pPr>
            <w:r w:rsidRPr="00AD2788">
              <w:rPr>
                <w:rFonts w:eastAsia="Times New Roman"/>
                <w:b/>
                <w:bCs/>
                <w:sz w:val="24"/>
                <w:szCs w:val="24"/>
              </w:rPr>
              <w:t>Фотоаппарат</w:t>
            </w:r>
          </w:p>
        </w:tc>
        <w:tc>
          <w:tcPr>
            <w:tcW w:w="3023" w:type="dxa"/>
          </w:tcPr>
          <w:p w:rsidR="00AA226A" w:rsidRPr="00AD2788" w:rsidRDefault="00AA226A" w:rsidP="00AA226A">
            <w:pPr>
              <w:rPr>
                <w:rFonts w:eastAsia="Times New Roman"/>
                <w:b/>
                <w:bCs/>
                <w:sz w:val="24"/>
                <w:szCs w:val="24"/>
              </w:rPr>
            </w:pPr>
            <w:r w:rsidRPr="00AD2788">
              <w:rPr>
                <w:rFonts w:eastAsia="Times New Roman"/>
                <w:b/>
                <w:bCs/>
                <w:sz w:val="24"/>
                <w:szCs w:val="24"/>
              </w:rPr>
              <w:t>1</w:t>
            </w:r>
          </w:p>
        </w:tc>
      </w:tr>
      <w:tr w:rsidR="00AA226A" w:rsidRPr="00AD2788" w:rsidTr="00AA226A">
        <w:tc>
          <w:tcPr>
            <w:tcW w:w="1153" w:type="dxa"/>
          </w:tcPr>
          <w:p w:rsidR="00AA226A" w:rsidRPr="00AD2788" w:rsidRDefault="00AA226A" w:rsidP="00AA226A">
            <w:pPr>
              <w:rPr>
                <w:rFonts w:eastAsia="Times New Roman"/>
                <w:b/>
                <w:bCs/>
                <w:sz w:val="24"/>
                <w:szCs w:val="24"/>
              </w:rPr>
            </w:pPr>
            <w:r w:rsidRPr="00AD2788">
              <w:rPr>
                <w:rFonts w:eastAsia="Times New Roman"/>
                <w:b/>
                <w:bCs/>
                <w:sz w:val="24"/>
                <w:szCs w:val="24"/>
              </w:rPr>
              <w:t>7</w:t>
            </w:r>
          </w:p>
        </w:tc>
        <w:tc>
          <w:tcPr>
            <w:tcW w:w="4894" w:type="dxa"/>
          </w:tcPr>
          <w:p w:rsidR="00AA226A" w:rsidRPr="00AD2788" w:rsidRDefault="00B061A5" w:rsidP="00AA226A">
            <w:pPr>
              <w:rPr>
                <w:rFonts w:eastAsia="Times New Roman"/>
                <w:b/>
                <w:bCs/>
                <w:sz w:val="24"/>
                <w:szCs w:val="24"/>
              </w:rPr>
            </w:pPr>
            <w:r w:rsidRPr="00AD2788">
              <w:rPr>
                <w:rFonts w:eastAsia="Times New Roman"/>
                <w:b/>
                <w:bCs/>
                <w:sz w:val="24"/>
                <w:szCs w:val="24"/>
              </w:rPr>
              <w:t>Весы учебные с разновесами лабораторные рычажные</w:t>
            </w:r>
          </w:p>
        </w:tc>
        <w:tc>
          <w:tcPr>
            <w:tcW w:w="3023" w:type="dxa"/>
          </w:tcPr>
          <w:p w:rsidR="00AA226A" w:rsidRPr="00AD2788" w:rsidRDefault="00B061A5" w:rsidP="00AA226A">
            <w:pPr>
              <w:rPr>
                <w:rFonts w:eastAsia="Times New Roman"/>
                <w:b/>
                <w:bCs/>
                <w:sz w:val="24"/>
                <w:szCs w:val="24"/>
              </w:rPr>
            </w:pPr>
            <w:r w:rsidRPr="00AD2788">
              <w:rPr>
                <w:rFonts w:eastAsia="Times New Roman"/>
                <w:b/>
                <w:bCs/>
                <w:sz w:val="24"/>
                <w:szCs w:val="24"/>
              </w:rPr>
              <w:t>1</w:t>
            </w:r>
          </w:p>
        </w:tc>
      </w:tr>
      <w:tr w:rsidR="00AA226A" w:rsidRPr="00AD2788" w:rsidTr="00AA226A">
        <w:tc>
          <w:tcPr>
            <w:tcW w:w="1153" w:type="dxa"/>
          </w:tcPr>
          <w:p w:rsidR="00AA226A" w:rsidRPr="00AD2788" w:rsidRDefault="00B061A5" w:rsidP="00AA226A">
            <w:pPr>
              <w:rPr>
                <w:rFonts w:eastAsia="Times New Roman"/>
                <w:b/>
                <w:bCs/>
                <w:sz w:val="24"/>
                <w:szCs w:val="24"/>
              </w:rPr>
            </w:pPr>
            <w:r w:rsidRPr="00AD2788">
              <w:rPr>
                <w:rFonts w:eastAsia="Times New Roman"/>
                <w:b/>
                <w:bCs/>
                <w:sz w:val="24"/>
                <w:szCs w:val="24"/>
              </w:rPr>
              <w:t>8</w:t>
            </w:r>
          </w:p>
        </w:tc>
        <w:tc>
          <w:tcPr>
            <w:tcW w:w="4894" w:type="dxa"/>
          </w:tcPr>
          <w:p w:rsidR="00AA226A" w:rsidRPr="00AD2788" w:rsidRDefault="00B061A5" w:rsidP="00AA226A">
            <w:pPr>
              <w:rPr>
                <w:rFonts w:eastAsia="Times New Roman"/>
                <w:b/>
                <w:bCs/>
                <w:sz w:val="24"/>
                <w:szCs w:val="24"/>
              </w:rPr>
            </w:pPr>
            <w:proofErr w:type="spellStart"/>
            <w:r w:rsidRPr="00AD2788">
              <w:rPr>
                <w:rFonts w:eastAsia="Times New Roman"/>
                <w:b/>
                <w:bCs/>
                <w:sz w:val="24"/>
                <w:szCs w:val="24"/>
              </w:rPr>
              <w:t>Бинокуляр</w:t>
            </w:r>
            <w:proofErr w:type="spellEnd"/>
          </w:p>
        </w:tc>
        <w:tc>
          <w:tcPr>
            <w:tcW w:w="3023" w:type="dxa"/>
          </w:tcPr>
          <w:p w:rsidR="00AA226A" w:rsidRPr="00AD2788" w:rsidRDefault="00B061A5" w:rsidP="00AA226A">
            <w:pPr>
              <w:rPr>
                <w:rFonts w:eastAsia="Times New Roman"/>
                <w:b/>
                <w:bCs/>
                <w:sz w:val="24"/>
                <w:szCs w:val="24"/>
              </w:rPr>
            </w:pPr>
            <w:r w:rsidRPr="00AD2788">
              <w:rPr>
                <w:rFonts w:eastAsia="Times New Roman"/>
                <w:b/>
                <w:bCs/>
                <w:sz w:val="24"/>
                <w:szCs w:val="24"/>
              </w:rPr>
              <w:t>1</w:t>
            </w:r>
          </w:p>
        </w:tc>
      </w:tr>
      <w:tr w:rsidR="00AA226A" w:rsidRPr="00AD2788" w:rsidTr="00AA226A">
        <w:tc>
          <w:tcPr>
            <w:tcW w:w="1153" w:type="dxa"/>
          </w:tcPr>
          <w:p w:rsidR="00AA226A" w:rsidRPr="00AD2788" w:rsidRDefault="00B061A5" w:rsidP="00AA226A">
            <w:pPr>
              <w:rPr>
                <w:rFonts w:eastAsia="Times New Roman"/>
                <w:b/>
                <w:bCs/>
                <w:sz w:val="24"/>
                <w:szCs w:val="24"/>
              </w:rPr>
            </w:pPr>
            <w:r w:rsidRPr="00AD2788">
              <w:rPr>
                <w:rFonts w:eastAsia="Times New Roman"/>
                <w:b/>
                <w:bCs/>
                <w:sz w:val="24"/>
                <w:szCs w:val="24"/>
              </w:rPr>
              <w:t>9</w:t>
            </w:r>
          </w:p>
        </w:tc>
        <w:tc>
          <w:tcPr>
            <w:tcW w:w="4894" w:type="dxa"/>
          </w:tcPr>
          <w:p w:rsidR="00AA226A" w:rsidRPr="00AD2788" w:rsidRDefault="00B061A5" w:rsidP="00AA226A">
            <w:pPr>
              <w:rPr>
                <w:rFonts w:eastAsia="Times New Roman"/>
                <w:b/>
                <w:bCs/>
                <w:sz w:val="24"/>
                <w:szCs w:val="24"/>
              </w:rPr>
            </w:pPr>
            <w:r w:rsidRPr="00AD2788">
              <w:rPr>
                <w:rFonts w:eastAsia="Times New Roman"/>
                <w:b/>
                <w:bCs/>
                <w:sz w:val="24"/>
                <w:szCs w:val="24"/>
              </w:rPr>
              <w:t>рН - метр</w:t>
            </w:r>
          </w:p>
        </w:tc>
        <w:tc>
          <w:tcPr>
            <w:tcW w:w="3023" w:type="dxa"/>
          </w:tcPr>
          <w:p w:rsidR="00AA226A" w:rsidRPr="00AD2788" w:rsidRDefault="00B061A5" w:rsidP="00AA226A">
            <w:pPr>
              <w:rPr>
                <w:rFonts w:eastAsia="Times New Roman"/>
                <w:b/>
                <w:bCs/>
                <w:sz w:val="24"/>
                <w:szCs w:val="24"/>
              </w:rPr>
            </w:pPr>
            <w:r w:rsidRPr="00AD2788">
              <w:rPr>
                <w:rFonts w:eastAsia="Times New Roman"/>
                <w:b/>
                <w:bCs/>
                <w:sz w:val="24"/>
                <w:szCs w:val="24"/>
              </w:rPr>
              <w:t>1</w:t>
            </w:r>
          </w:p>
        </w:tc>
      </w:tr>
      <w:tr w:rsidR="00AA226A" w:rsidRPr="00AD2788" w:rsidTr="00AA226A">
        <w:tc>
          <w:tcPr>
            <w:tcW w:w="1153" w:type="dxa"/>
          </w:tcPr>
          <w:p w:rsidR="00AA226A" w:rsidRPr="00AD2788" w:rsidRDefault="00B061A5" w:rsidP="00AA226A">
            <w:pPr>
              <w:rPr>
                <w:rFonts w:eastAsia="Times New Roman"/>
                <w:b/>
                <w:bCs/>
                <w:sz w:val="24"/>
                <w:szCs w:val="24"/>
              </w:rPr>
            </w:pPr>
            <w:r w:rsidRPr="00AD2788">
              <w:rPr>
                <w:rFonts w:eastAsia="Times New Roman"/>
                <w:b/>
                <w:bCs/>
                <w:sz w:val="24"/>
                <w:szCs w:val="24"/>
              </w:rPr>
              <w:t>10</w:t>
            </w:r>
          </w:p>
        </w:tc>
        <w:tc>
          <w:tcPr>
            <w:tcW w:w="4894" w:type="dxa"/>
          </w:tcPr>
          <w:p w:rsidR="00AA226A" w:rsidRPr="00AD2788" w:rsidRDefault="00B061A5" w:rsidP="00AA226A">
            <w:pPr>
              <w:rPr>
                <w:rFonts w:eastAsia="Times New Roman"/>
                <w:b/>
                <w:bCs/>
                <w:sz w:val="24"/>
                <w:szCs w:val="24"/>
              </w:rPr>
            </w:pPr>
            <w:r w:rsidRPr="00AD2788">
              <w:rPr>
                <w:rFonts w:eastAsia="Times New Roman"/>
                <w:b/>
                <w:bCs/>
                <w:sz w:val="24"/>
                <w:szCs w:val="24"/>
              </w:rPr>
              <w:t>Лаборатория «Исследование почв»</w:t>
            </w:r>
          </w:p>
        </w:tc>
        <w:tc>
          <w:tcPr>
            <w:tcW w:w="3023" w:type="dxa"/>
          </w:tcPr>
          <w:p w:rsidR="00AA226A" w:rsidRPr="00AD2788" w:rsidRDefault="00B061A5" w:rsidP="00AA226A">
            <w:pPr>
              <w:rPr>
                <w:rFonts w:eastAsia="Times New Roman"/>
                <w:b/>
                <w:bCs/>
                <w:sz w:val="24"/>
                <w:szCs w:val="24"/>
              </w:rPr>
            </w:pPr>
            <w:r w:rsidRPr="00AD2788">
              <w:rPr>
                <w:rFonts w:eastAsia="Times New Roman"/>
                <w:b/>
                <w:bCs/>
                <w:sz w:val="24"/>
                <w:szCs w:val="24"/>
              </w:rPr>
              <w:t>1</w:t>
            </w:r>
          </w:p>
        </w:tc>
      </w:tr>
      <w:tr w:rsidR="00AA226A" w:rsidRPr="00AD2788" w:rsidTr="00AA226A">
        <w:tc>
          <w:tcPr>
            <w:tcW w:w="1153" w:type="dxa"/>
          </w:tcPr>
          <w:p w:rsidR="00AA226A" w:rsidRPr="00AD2788" w:rsidRDefault="00B061A5" w:rsidP="00AA226A">
            <w:pPr>
              <w:rPr>
                <w:rFonts w:eastAsia="Times New Roman"/>
                <w:b/>
                <w:bCs/>
                <w:sz w:val="24"/>
                <w:szCs w:val="24"/>
              </w:rPr>
            </w:pPr>
            <w:r w:rsidRPr="00AD2788">
              <w:rPr>
                <w:rFonts w:eastAsia="Times New Roman"/>
                <w:b/>
                <w:bCs/>
                <w:sz w:val="24"/>
                <w:szCs w:val="24"/>
              </w:rPr>
              <w:t>11</w:t>
            </w:r>
          </w:p>
        </w:tc>
        <w:tc>
          <w:tcPr>
            <w:tcW w:w="4894" w:type="dxa"/>
          </w:tcPr>
          <w:p w:rsidR="00AA226A" w:rsidRPr="00AD2788" w:rsidRDefault="00B061A5" w:rsidP="00AA226A">
            <w:pPr>
              <w:rPr>
                <w:rFonts w:eastAsia="Times New Roman"/>
                <w:b/>
                <w:bCs/>
                <w:sz w:val="24"/>
                <w:szCs w:val="24"/>
              </w:rPr>
            </w:pPr>
            <w:r w:rsidRPr="00AD2788">
              <w:rPr>
                <w:rFonts w:eastAsia="Times New Roman"/>
                <w:b/>
                <w:bCs/>
                <w:sz w:val="24"/>
                <w:szCs w:val="24"/>
              </w:rPr>
              <w:t>Ранцевая полевая лаборатория</w:t>
            </w:r>
          </w:p>
        </w:tc>
        <w:tc>
          <w:tcPr>
            <w:tcW w:w="3023" w:type="dxa"/>
          </w:tcPr>
          <w:p w:rsidR="00AA226A" w:rsidRPr="00AD2788" w:rsidRDefault="00B061A5" w:rsidP="00AA226A">
            <w:pPr>
              <w:rPr>
                <w:rFonts w:eastAsia="Times New Roman"/>
                <w:b/>
                <w:bCs/>
                <w:sz w:val="24"/>
                <w:szCs w:val="24"/>
              </w:rPr>
            </w:pPr>
            <w:r w:rsidRPr="00AD2788">
              <w:rPr>
                <w:rFonts w:eastAsia="Times New Roman"/>
                <w:b/>
                <w:bCs/>
                <w:sz w:val="24"/>
                <w:szCs w:val="24"/>
              </w:rPr>
              <w:t>1</w:t>
            </w:r>
          </w:p>
        </w:tc>
      </w:tr>
      <w:tr w:rsidR="00AA226A" w:rsidRPr="00AD2788" w:rsidTr="00AA226A">
        <w:tc>
          <w:tcPr>
            <w:tcW w:w="1153" w:type="dxa"/>
          </w:tcPr>
          <w:p w:rsidR="00AA226A" w:rsidRPr="00AD2788" w:rsidRDefault="00B061A5" w:rsidP="00AA226A">
            <w:pPr>
              <w:rPr>
                <w:rFonts w:eastAsia="Times New Roman"/>
                <w:b/>
                <w:bCs/>
                <w:sz w:val="24"/>
                <w:szCs w:val="24"/>
              </w:rPr>
            </w:pPr>
            <w:r w:rsidRPr="00AD2788">
              <w:rPr>
                <w:rFonts w:eastAsia="Times New Roman"/>
                <w:b/>
                <w:bCs/>
                <w:sz w:val="24"/>
                <w:szCs w:val="24"/>
              </w:rPr>
              <w:t>12</w:t>
            </w:r>
          </w:p>
        </w:tc>
        <w:tc>
          <w:tcPr>
            <w:tcW w:w="4894" w:type="dxa"/>
          </w:tcPr>
          <w:p w:rsidR="00AA226A" w:rsidRPr="00AD2788" w:rsidRDefault="00B061A5" w:rsidP="00AA226A">
            <w:pPr>
              <w:rPr>
                <w:rFonts w:eastAsia="Times New Roman"/>
                <w:b/>
                <w:bCs/>
                <w:sz w:val="24"/>
                <w:szCs w:val="24"/>
              </w:rPr>
            </w:pPr>
            <w:r w:rsidRPr="00AD2788">
              <w:rPr>
                <w:rFonts w:eastAsia="Times New Roman"/>
                <w:b/>
                <w:bCs/>
                <w:sz w:val="24"/>
                <w:szCs w:val="24"/>
              </w:rPr>
              <w:t>Многофункциональный тестер окружающей среды</w:t>
            </w:r>
          </w:p>
        </w:tc>
        <w:tc>
          <w:tcPr>
            <w:tcW w:w="3023" w:type="dxa"/>
          </w:tcPr>
          <w:p w:rsidR="00AA226A" w:rsidRPr="00AD2788" w:rsidRDefault="00B061A5" w:rsidP="00AA226A">
            <w:pPr>
              <w:rPr>
                <w:rFonts w:eastAsia="Times New Roman"/>
                <w:b/>
                <w:bCs/>
                <w:sz w:val="24"/>
                <w:szCs w:val="24"/>
              </w:rPr>
            </w:pPr>
            <w:r w:rsidRPr="00AD2788">
              <w:rPr>
                <w:rFonts w:eastAsia="Times New Roman"/>
                <w:b/>
                <w:bCs/>
                <w:sz w:val="24"/>
                <w:szCs w:val="24"/>
              </w:rPr>
              <w:t>1</w:t>
            </w:r>
          </w:p>
        </w:tc>
      </w:tr>
      <w:tr w:rsidR="00AA226A" w:rsidRPr="00AD2788" w:rsidTr="00AA226A">
        <w:tc>
          <w:tcPr>
            <w:tcW w:w="1153" w:type="dxa"/>
          </w:tcPr>
          <w:p w:rsidR="00AA226A" w:rsidRPr="00AD2788" w:rsidRDefault="00B061A5" w:rsidP="00AA226A">
            <w:pPr>
              <w:rPr>
                <w:rFonts w:eastAsia="Times New Roman"/>
                <w:b/>
                <w:bCs/>
                <w:sz w:val="24"/>
                <w:szCs w:val="24"/>
              </w:rPr>
            </w:pPr>
            <w:r w:rsidRPr="00AD2788">
              <w:rPr>
                <w:rFonts w:eastAsia="Times New Roman"/>
                <w:b/>
                <w:bCs/>
                <w:sz w:val="24"/>
                <w:szCs w:val="24"/>
              </w:rPr>
              <w:t>13</w:t>
            </w:r>
          </w:p>
        </w:tc>
        <w:tc>
          <w:tcPr>
            <w:tcW w:w="4894" w:type="dxa"/>
          </w:tcPr>
          <w:p w:rsidR="00AA226A" w:rsidRPr="00AD2788" w:rsidRDefault="00B061A5" w:rsidP="00AA226A">
            <w:pPr>
              <w:rPr>
                <w:rFonts w:eastAsia="Times New Roman"/>
                <w:b/>
                <w:bCs/>
                <w:sz w:val="24"/>
                <w:szCs w:val="24"/>
              </w:rPr>
            </w:pPr>
            <w:r w:rsidRPr="00AD2788">
              <w:rPr>
                <w:rFonts w:eastAsia="Times New Roman"/>
                <w:b/>
                <w:bCs/>
                <w:sz w:val="24"/>
                <w:szCs w:val="24"/>
              </w:rPr>
              <w:t>Бумага офисная А4</w:t>
            </w:r>
          </w:p>
        </w:tc>
        <w:tc>
          <w:tcPr>
            <w:tcW w:w="3023" w:type="dxa"/>
          </w:tcPr>
          <w:p w:rsidR="00AA226A" w:rsidRPr="00AD2788" w:rsidRDefault="00B061A5" w:rsidP="00AA226A">
            <w:pPr>
              <w:rPr>
                <w:rFonts w:eastAsia="Times New Roman"/>
                <w:b/>
                <w:bCs/>
                <w:sz w:val="24"/>
                <w:szCs w:val="24"/>
              </w:rPr>
            </w:pPr>
            <w:r w:rsidRPr="00AD2788">
              <w:rPr>
                <w:rFonts w:eastAsia="Times New Roman"/>
                <w:b/>
                <w:bCs/>
                <w:sz w:val="24"/>
                <w:szCs w:val="24"/>
              </w:rPr>
              <w:t>11п.</w:t>
            </w:r>
          </w:p>
        </w:tc>
      </w:tr>
      <w:tr w:rsidR="00AA226A" w:rsidRPr="00AD2788" w:rsidTr="00AA226A">
        <w:tc>
          <w:tcPr>
            <w:tcW w:w="1153" w:type="dxa"/>
          </w:tcPr>
          <w:p w:rsidR="00AA226A" w:rsidRPr="00AD2788" w:rsidRDefault="00B061A5" w:rsidP="00AA226A">
            <w:pPr>
              <w:rPr>
                <w:rFonts w:eastAsia="Times New Roman"/>
                <w:b/>
                <w:bCs/>
                <w:sz w:val="24"/>
                <w:szCs w:val="24"/>
              </w:rPr>
            </w:pPr>
            <w:r w:rsidRPr="00AD2788">
              <w:rPr>
                <w:rFonts w:eastAsia="Times New Roman"/>
                <w:b/>
                <w:bCs/>
                <w:sz w:val="24"/>
                <w:szCs w:val="24"/>
              </w:rPr>
              <w:t>14</w:t>
            </w:r>
          </w:p>
        </w:tc>
        <w:tc>
          <w:tcPr>
            <w:tcW w:w="4894" w:type="dxa"/>
          </w:tcPr>
          <w:p w:rsidR="00AA226A" w:rsidRPr="00AD2788" w:rsidRDefault="00B061A5" w:rsidP="00AA226A">
            <w:pPr>
              <w:rPr>
                <w:rFonts w:eastAsia="Times New Roman"/>
                <w:b/>
                <w:bCs/>
                <w:sz w:val="24"/>
                <w:szCs w:val="24"/>
              </w:rPr>
            </w:pPr>
            <w:r w:rsidRPr="00AD2788">
              <w:rPr>
                <w:rFonts w:eastAsia="Times New Roman"/>
                <w:b/>
                <w:bCs/>
                <w:sz w:val="24"/>
                <w:szCs w:val="24"/>
              </w:rPr>
              <w:t>Канцелярские принадлежности</w:t>
            </w:r>
          </w:p>
        </w:tc>
        <w:tc>
          <w:tcPr>
            <w:tcW w:w="3023" w:type="dxa"/>
          </w:tcPr>
          <w:p w:rsidR="00AA226A" w:rsidRPr="00AD2788" w:rsidRDefault="00B061A5" w:rsidP="00AA226A">
            <w:pPr>
              <w:rPr>
                <w:rFonts w:eastAsia="Times New Roman"/>
                <w:b/>
                <w:bCs/>
                <w:sz w:val="24"/>
                <w:szCs w:val="24"/>
              </w:rPr>
            </w:pPr>
            <w:r w:rsidRPr="00AD2788">
              <w:rPr>
                <w:rFonts w:eastAsia="Times New Roman"/>
                <w:b/>
                <w:bCs/>
                <w:sz w:val="24"/>
                <w:szCs w:val="24"/>
              </w:rPr>
              <w:t>По необходимости</w:t>
            </w:r>
          </w:p>
        </w:tc>
      </w:tr>
      <w:tr w:rsidR="00B061A5" w:rsidRPr="00AD2788" w:rsidTr="00AA226A">
        <w:tc>
          <w:tcPr>
            <w:tcW w:w="1153" w:type="dxa"/>
          </w:tcPr>
          <w:p w:rsidR="00B061A5" w:rsidRPr="00AD2788" w:rsidRDefault="00B061A5" w:rsidP="00AA226A">
            <w:pPr>
              <w:rPr>
                <w:rFonts w:eastAsia="Times New Roman"/>
                <w:b/>
                <w:bCs/>
                <w:sz w:val="24"/>
                <w:szCs w:val="24"/>
              </w:rPr>
            </w:pPr>
            <w:r w:rsidRPr="00AD2788">
              <w:rPr>
                <w:rFonts w:eastAsia="Times New Roman"/>
                <w:b/>
                <w:bCs/>
                <w:sz w:val="24"/>
                <w:szCs w:val="24"/>
              </w:rPr>
              <w:t>15</w:t>
            </w:r>
          </w:p>
        </w:tc>
        <w:tc>
          <w:tcPr>
            <w:tcW w:w="4894" w:type="dxa"/>
          </w:tcPr>
          <w:p w:rsidR="00B061A5" w:rsidRPr="00AD2788" w:rsidRDefault="00B061A5" w:rsidP="00AA226A">
            <w:pPr>
              <w:rPr>
                <w:rFonts w:eastAsia="Times New Roman"/>
                <w:b/>
                <w:bCs/>
                <w:sz w:val="24"/>
                <w:szCs w:val="24"/>
              </w:rPr>
            </w:pPr>
            <w:r w:rsidRPr="00AD2788">
              <w:rPr>
                <w:rFonts w:eastAsia="Times New Roman"/>
                <w:b/>
                <w:bCs/>
                <w:sz w:val="24"/>
                <w:szCs w:val="24"/>
              </w:rPr>
              <w:t>Лабораторное оборудовани</w:t>
            </w:r>
            <w:proofErr w:type="gramStart"/>
            <w:r w:rsidRPr="00AD2788">
              <w:rPr>
                <w:rFonts w:eastAsia="Times New Roman"/>
                <w:b/>
                <w:bCs/>
                <w:sz w:val="24"/>
                <w:szCs w:val="24"/>
              </w:rPr>
              <w:t>е(</w:t>
            </w:r>
            <w:proofErr w:type="gramEnd"/>
            <w:r w:rsidRPr="00AD2788">
              <w:rPr>
                <w:rFonts w:eastAsia="Times New Roman"/>
                <w:b/>
                <w:bCs/>
                <w:sz w:val="24"/>
                <w:szCs w:val="24"/>
              </w:rPr>
              <w:t>пробирки, мерный цилиндр, сосуды для забора проб)</w:t>
            </w:r>
          </w:p>
        </w:tc>
        <w:tc>
          <w:tcPr>
            <w:tcW w:w="3023" w:type="dxa"/>
          </w:tcPr>
          <w:p w:rsidR="00B061A5" w:rsidRPr="00AD2788" w:rsidRDefault="00B061A5" w:rsidP="00AA226A">
            <w:pPr>
              <w:rPr>
                <w:rFonts w:eastAsia="Times New Roman"/>
                <w:b/>
                <w:bCs/>
                <w:sz w:val="24"/>
                <w:szCs w:val="24"/>
              </w:rPr>
            </w:pPr>
            <w:r w:rsidRPr="00AD2788">
              <w:rPr>
                <w:rFonts w:eastAsia="Times New Roman"/>
                <w:b/>
                <w:bCs/>
                <w:sz w:val="24"/>
                <w:szCs w:val="24"/>
              </w:rPr>
              <w:t>По необходимости</w:t>
            </w:r>
          </w:p>
        </w:tc>
      </w:tr>
    </w:tbl>
    <w:p w:rsidR="003B0D72" w:rsidRDefault="003B0D72" w:rsidP="003B0D72">
      <w:pPr>
        <w:spacing w:line="283" w:lineRule="exact"/>
        <w:rPr>
          <w:sz w:val="24"/>
          <w:szCs w:val="24"/>
        </w:rPr>
      </w:pPr>
    </w:p>
    <w:p w:rsidR="00503877" w:rsidRDefault="00503877" w:rsidP="003B0D72">
      <w:pPr>
        <w:spacing w:line="283" w:lineRule="exact"/>
        <w:rPr>
          <w:sz w:val="24"/>
          <w:szCs w:val="24"/>
        </w:rPr>
      </w:pPr>
    </w:p>
    <w:p w:rsidR="00503877" w:rsidRDefault="00503877" w:rsidP="003B0D72">
      <w:pPr>
        <w:spacing w:line="283" w:lineRule="exact"/>
        <w:rPr>
          <w:sz w:val="24"/>
          <w:szCs w:val="24"/>
        </w:rPr>
      </w:pPr>
    </w:p>
    <w:p w:rsidR="00503877" w:rsidRDefault="00503877" w:rsidP="003B0D72">
      <w:pPr>
        <w:spacing w:line="283" w:lineRule="exact"/>
        <w:rPr>
          <w:sz w:val="24"/>
          <w:szCs w:val="24"/>
        </w:rPr>
      </w:pPr>
    </w:p>
    <w:p w:rsidR="00503877" w:rsidRDefault="00503877" w:rsidP="003B0D72">
      <w:pPr>
        <w:spacing w:line="283" w:lineRule="exact"/>
        <w:rPr>
          <w:sz w:val="24"/>
          <w:szCs w:val="24"/>
        </w:rPr>
      </w:pPr>
    </w:p>
    <w:p w:rsidR="00503877" w:rsidRDefault="00503877" w:rsidP="003B0D72">
      <w:pPr>
        <w:spacing w:line="283" w:lineRule="exact"/>
        <w:rPr>
          <w:sz w:val="24"/>
          <w:szCs w:val="24"/>
        </w:rPr>
      </w:pPr>
    </w:p>
    <w:p w:rsidR="002B4453" w:rsidRDefault="002B4453" w:rsidP="003B0D72">
      <w:pPr>
        <w:spacing w:line="283" w:lineRule="exact"/>
        <w:rPr>
          <w:sz w:val="24"/>
          <w:szCs w:val="24"/>
        </w:rPr>
      </w:pPr>
    </w:p>
    <w:p w:rsidR="00503877" w:rsidRPr="00AD2788" w:rsidRDefault="00503877" w:rsidP="003B0D72">
      <w:pPr>
        <w:spacing w:line="283" w:lineRule="exact"/>
        <w:rPr>
          <w:sz w:val="24"/>
          <w:szCs w:val="24"/>
        </w:rPr>
      </w:pPr>
    </w:p>
    <w:p w:rsidR="003B0D72" w:rsidRPr="00503877" w:rsidRDefault="00E355D9" w:rsidP="00503877">
      <w:pPr>
        <w:spacing w:line="200" w:lineRule="exact"/>
        <w:jc w:val="center"/>
        <w:rPr>
          <w:b/>
          <w:sz w:val="24"/>
          <w:szCs w:val="24"/>
        </w:rPr>
      </w:pPr>
      <w:r w:rsidRPr="00503877">
        <w:rPr>
          <w:b/>
          <w:sz w:val="24"/>
          <w:szCs w:val="24"/>
        </w:rPr>
        <w:t>Список литературы:</w:t>
      </w:r>
    </w:p>
    <w:p w:rsidR="00E355D9" w:rsidRPr="00AD2788" w:rsidRDefault="00E355D9" w:rsidP="003B0D72">
      <w:pPr>
        <w:spacing w:line="200" w:lineRule="exact"/>
        <w:rPr>
          <w:sz w:val="24"/>
          <w:szCs w:val="24"/>
        </w:rPr>
      </w:pPr>
    </w:p>
    <w:p w:rsidR="00E355D9" w:rsidRPr="00E355D9" w:rsidRDefault="00E355D9" w:rsidP="00E355D9">
      <w:pPr>
        <w:spacing w:line="259" w:lineRule="auto"/>
        <w:jc w:val="both"/>
        <w:rPr>
          <w:rFonts w:eastAsiaTheme="minorHAnsi"/>
          <w:sz w:val="24"/>
          <w:szCs w:val="24"/>
          <w:lang w:eastAsia="en-US"/>
        </w:rPr>
      </w:pPr>
      <w:r w:rsidRPr="00E355D9">
        <w:rPr>
          <w:rFonts w:eastAsiaTheme="minorHAnsi"/>
          <w:sz w:val="24"/>
          <w:szCs w:val="24"/>
          <w:lang w:eastAsia="en-US"/>
        </w:rPr>
        <w:t>1.Бухвалов В.А., Богданова Л.В., Купер Л.З. Методы экологических исследований. – М.: ЛА «Варяг», 1995.</w:t>
      </w:r>
    </w:p>
    <w:p w:rsidR="00E355D9" w:rsidRPr="00E355D9" w:rsidRDefault="00E355D9" w:rsidP="00E355D9">
      <w:pPr>
        <w:spacing w:line="259" w:lineRule="auto"/>
        <w:jc w:val="both"/>
        <w:rPr>
          <w:rFonts w:eastAsiaTheme="minorHAnsi"/>
          <w:sz w:val="24"/>
          <w:szCs w:val="24"/>
          <w:lang w:eastAsia="en-US"/>
        </w:rPr>
      </w:pPr>
      <w:r w:rsidRPr="00AD2788">
        <w:rPr>
          <w:rFonts w:eastAsiaTheme="minorHAnsi"/>
          <w:sz w:val="24"/>
          <w:szCs w:val="24"/>
          <w:lang w:eastAsia="en-US"/>
        </w:rPr>
        <w:t>2</w:t>
      </w:r>
      <w:r w:rsidRPr="00E355D9">
        <w:rPr>
          <w:rFonts w:eastAsiaTheme="minorHAnsi"/>
          <w:sz w:val="24"/>
          <w:szCs w:val="24"/>
          <w:lang w:eastAsia="en-US"/>
        </w:rPr>
        <w:t>.Дидактические материалы по естествознанию для учащихся 5 класса/ авт.кол. под рук. Хрипковой А.Г. – М.: Ин-т общеобразовательной школы РАО, 1995.</w:t>
      </w:r>
    </w:p>
    <w:p w:rsidR="00E355D9" w:rsidRPr="00E355D9" w:rsidRDefault="00E355D9" w:rsidP="00E355D9">
      <w:pPr>
        <w:spacing w:line="259" w:lineRule="auto"/>
        <w:jc w:val="both"/>
        <w:rPr>
          <w:rFonts w:eastAsiaTheme="minorHAnsi"/>
          <w:sz w:val="24"/>
          <w:szCs w:val="24"/>
          <w:lang w:eastAsia="en-US"/>
        </w:rPr>
      </w:pPr>
      <w:r w:rsidRPr="00AD2788">
        <w:rPr>
          <w:rFonts w:eastAsiaTheme="minorHAnsi"/>
          <w:sz w:val="24"/>
          <w:szCs w:val="24"/>
          <w:lang w:eastAsia="en-US"/>
        </w:rPr>
        <w:t>3</w:t>
      </w:r>
      <w:r w:rsidRPr="00E355D9">
        <w:rPr>
          <w:rFonts w:eastAsiaTheme="minorHAnsi"/>
          <w:sz w:val="24"/>
          <w:szCs w:val="24"/>
          <w:lang w:eastAsia="en-US"/>
        </w:rPr>
        <w:t>.Зверев И.Д. Учебные исследования по экологии в школе. – М.: Центр «Экология и образование», 1993.</w:t>
      </w:r>
    </w:p>
    <w:p w:rsidR="00E355D9" w:rsidRPr="00E355D9" w:rsidRDefault="00E355D9" w:rsidP="00E355D9">
      <w:pPr>
        <w:spacing w:line="259" w:lineRule="auto"/>
        <w:jc w:val="both"/>
        <w:rPr>
          <w:rFonts w:eastAsiaTheme="minorHAnsi"/>
          <w:sz w:val="24"/>
          <w:szCs w:val="24"/>
          <w:lang w:eastAsia="en-US"/>
        </w:rPr>
      </w:pPr>
      <w:r w:rsidRPr="00AD2788">
        <w:rPr>
          <w:rFonts w:eastAsiaTheme="minorHAnsi"/>
          <w:sz w:val="24"/>
          <w:szCs w:val="24"/>
          <w:lang w:eastAsia="en-US"/>
        </w:rPr>
        <w:t>4</w:t>
      </w:r>
      <w:r w:rsidRPr="00E355D9">
        <w:rPr>
          <w:rFonts w:eastAsiaTheme="minorHAnsi"/>
          <w:sz w:val="24"/>
          <w:szCs w:val="24"/>
          <w:lang w:eastAsia="en-US"/>
        </w:rPr>
        <w:t>.Леонтович А.В., Савичев А.С. Исследовательская и проектная работа школьников. 5-11 классы/ под ред. А.В. Леонтовича. – М.: ВАКО, 2014. – 160с.</w:t>
      </w:r>
    </w:p>
    <w:p w:rsidR="003768DB" w:rsidRPr="00AD2788" w:rsidRDefault="003768DB" w:rsidP="003768DB">
      <w:pPr>
        <w:tabs>
          <w:tab w:val="left" w:pos="620"/>
        </w:tabs>
        <w:spacing w:line="234" w:lineRule="auto"/>
        <w:rPr>
          <w:rFonts w:eastAsia="Times New Roman"/>
          <w:sz w:val="24"/>
          <w:szCs w:val="24"/>
        </w:rPr>
      </w:pPr>
      <w:r w:rsidRPr="00AD2788">
        <w:rPr>
          <w:sz w:val="24"/>
          <w:szCs w:val="24"/>
        </w:rPr>
        <w:t>5.</w:t>
      </w:r>
      <w:r w:rsidRPr="00AD2788">
        <w:rPr>
          <w:rFonts w:eastAsia="Times New Roman"/>
          <w:sz w:val="24"/>
          <w:szCs w:val="24"/>
        </w:rPr>
        <w:t xml:space="preserve">Ашихмина Т. Я. Школьный экологический мониторинг. </w:t>
      </w:r>
      <w:proofErr w:type="spellStart"/>
      <w:r w:rsidRPr="00AD2788">
        <w:rPr>
          <w:rFonts w:eastAsia="Times New Roman"/>
          <w:sz w:val="24"/>
          <w:szCs w:val="24"/>
        </w:rPr>
        <w:t>Учебно</w:t>
      </w:r>
      <w:proofErr w:type="spellEnd"/>
      <w:r w:rsidRPr="00AD2788">
        <w:rPr>
          <w:rFonts w:eastAsia="Times New Roman"/>
          <w:sz w:val="24"/>
          <w:szCs w:val="24"/>
        </w:rPr>
        <w:t xml:space="preserve"> – методическое пособие. – М.: АГАР,2000.</w:t>
      </w:r>
    </w:p>
    <w:p w:rsidR="003768DB" w:rsidRPr="00AD2788" w:rsidRDefault="003768DB" w:rsidP="003768DB">
      <w:pPr>
        <w:tabs>
          <w:tab w:val="left" w:pos="620"/>
        </w:tabs>
        <w:rPr>
          <w:rFonts w:eastAsia="Times New Roman"/>
          <w:sz w:val="24"/>
          <w:szCs w:val="24"/>
        </w:rPr>
      </w:pPr>
      <w:r w:rsidRPr="00AD2788">
        <w:rPr>
          <w:rFonts w:eastAsia="Times New Roman"/>
          <w:sz w:val="24"/>
          <w:szCs w:val="24"/>
        </w:rPr>
        <w:t xml:space="preserve">6. Мансурова  С.Е.,  </w:t>
      </w:r>
      <w:proofErr w:type="spellStart"/>
      <w:r w:rsidRPr="00AD2788">
        <w:rPr>
          <w:rFonts w:eastAsia="Times New Roman"/>
          <w:sz w:val="24"/>
          <w:szCs w:val="24"/>
        </w:rPr>
        <w:t>Кокуева</w:t>
      </w:r>
      <w:proofErr w:type="spellEnd"/>
      <w:r w:rsidRPr="00AD2788">
        <w:rPr>
          <w:rFonts w:eastAsia="Times New Roman"/>
          <w:sz w:val="24"/>
          <w:szCs w:val="24"/>
        </w:rPr>
        <w:t xml:space="preserve">  Г.Н.,  Школьный  практикум.  Следим за окружающей средой нашего города. – М.: </w:t>
      </w:r>
      <w:proofErr w:type="spellStart"/>
      <w:r w:rsidRPr="00AD2788">
        <w:rPr>
          <w:rFonts w:eastAsia="Times New Roman"/>
          <w:sz w:val="24"/>
          <w:szCs w:val="24"/>
        </w:rPr>
        <w:t>Владос</w:t>
      </w:r>
      <w:proofErr w:type="spellEnd"/>
      <w:r w:rsidRPr="00AD2788">
        <w:rPr>
          <w:rFonts w:eastAsia="Times New Roman"/>
          <w:sz w:val="24"/>
          <w:szCs w:val="24"/>
        </w:rPr>
        <w:t>, 2001.</w:t>
      </w:r>
    </w:p>
    <w:p w:rsidR="003768DB" w:rsidRDefault="003768DB" w:rsidP="003768DB">
      <w:pPr>
        <w:tabs>
          <w:tab w:val="left" w:pos="980"/>
        </w:tabs>
        <w:spacing w:line="219" w:lineRule="auto"/>
        <w:rPr>
          <w:rFonts w:eastAsia="Times New Roman"/>
          <w:sz w:val="24"/>
          <w:szCs w:val="24"/>
        </w:rPr>
      </w:pPr>
      <w:r w:rsidRPr="00AD2788">
        <w:rPr>
          <w:rFonts w:eastAsia="Times New Roman"/>
          <w:sz w:val="24"/>
          <w:szCs w:val="24"/>
        </w:rPr>
        <w:t>7.Снакин В.В., Маляров М.А., Гурова Т.Ф. и др. Экологический мониторинг. – М.: РЕМИА,1995.</w:t>
      </w: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Default="00503877" w:rsidP="003768DB">
      <w:pPr>
        <w:tabs>
          <w:tab w:val="left" w:pos="980"/>
        </w:tabs>
        <w:spacing w:line="219" w:lineRule="auto"/>
        <w:rPr>
          <w:rFonts w:eastAsia="Times New Roman"/>
          <w:sz w:val="24"/>
          <w:szCs w:val="24"/>
        </w:rPr>
      </w:pPr>
    </w:p>
    <w:p w:rsidR="00503877" w:rsidRPr="00AD2788" w:rsidRDefault="00503877" w:rsidP="003768DB">
      <w:pPr>
        <w:tabs>
          <w:tab w:val="left" w:pos="980"/>
        </w:tabs>
        <w:spacing w:line="219" w:lineRule="auto"/>
        <w:rPr>
          <w:rFonts w:eastAsia="Times New Roman"/>
          <w:sz w:val="24"/>
          <w:szCs w:val="24"/>
        </w:rPr>
      </w:pPr>
    </w:p>
    <w:p w:rsidR="003D573F" w:rsidRPr="00AD2788" w:rsidRDefault="003D573F" w:rsidP="003D573F">
      <w:pPr>
        <w:ind w:left="6300"/>
        <w:rPr>
          <w:sz w:val="24"/>
          <w:szCs w:val="24"/>
        </w:rPr>
      </w:pPr>
      <w:r w:rsidRPr="00AD2788">
        <w:rPr>
          <w:rFonts w:eastAsia="Times New Roman"/>
          <w:b/>
          <w:bCs/>
          <w:sz w:val="24"/>
          <w:szCs w:val="24"/>
        </w:rPr>
        <w:lastRenderedPageBreak/>
        <w:t>Приложение 1. Инструкции</w:t>
      </w:r>
    </w:p>
    <w:p w:rsidR="003D573F" w:rsidRPr="00AD2788" w:rsidRDefault="003D573F" w:rsidP="003D573F">
      <w:pPr>
        <w:ind w:left="3060"/>
        <w:rPr>
          <w:sz w:val="24"/>
          <w:szCs w:val="24"/>
        </w:rPr>
      </w:pPr>
      <w:r w:rsidRPr="00AD2788">
        <w:rPr>
          <w:rFonts w:eastAsia="Times New Roman"/>
          <w:b/>
          <w:bCs/>
          <w:sz w:val="24"/>
          <w:szCs w:val="24"/>
        </w:rPr>
        <w:t>Требования по технике безопасности</w:t>
      </w:r>
    </w:p>
    <w:p w:rsidR="003D573F" w:rsidRPr="00AD2788" w:rsidRDefault="003D573F" w:rsidP="003D573F">
      <w:pPr>
        <w:ind w:left="3460"/>
        <w:rPr>
          <w:sz w:val="24"/>
          <w:szCs w:val="24"/>
        </w:rPr>
      </w:pPr>
      <w:r w:rsidRPr="00AD2788">
        <w:rPr>
          <w:rFonts w:eastAsia="Times New Roman"/>
          <w:b/>
          <w:bCs/>
          <w:sz w:val="24"/>
          <w:szCs w:val="24"/>
        </w:rPr>
        <w:t>Требования к рабочему месту</w:t>
      </w:r>
    </w:p>
    <w:p w:rsidR="003D573F" w:rsidRPr="00AD2788" w:rsidRDefault="003D573F" w:rsidP="003D573F">
      <w:pPr>
        <w:spacing w:line="7" w:lineRule="exact"/>
        <w:rPr>
          <w:sz w:val="24"/>
          <w:szCs w:val="24"/>
        </w:rPr>
      </w:pPr>
    </w:p>
    <w:p w:rsidR="003D573F" w:rsidRPr="00AD2788" w:rsidRDefault="003D573F" w:rsidP="003D573F">
      <w:pPr>
        <w:numPr>
          <w:ilvl w:val="1"/>
          <w:numId w:val="22"/>
        </w:numPr>
        <w:tabs>
          <w:tab w:val="left" w:pos="1201"/>
        </w:tabs>
        <w:spacing w:line="237" w:lineRule="auto"/>
        <w:ind w:left="260" w:firstLine="568"/>
        <w:jc w:val="both"/>
        <w:rPr>
          <w:rFonts w:eastAsia="Times New Roman"/>
          <w:sz w:val="24"/>
          <w:szCs w:val="24"/>
        </w:rPr>
      </w:pPr>
      <w:r w:rsidRPr="00AD2788">
        <w:rPr>
          <w:rFonts w:eastAsia="Times New Roman"/>
          <w:sz w:val="24"/>
          <w:szCs w:val="24"/>
        </w:rPr>
        <w:t>требования к рабочему месту входят требования к рабочему столу, посадочному месту (стулу, креслу), подставкам для рук и ног. Обеспечить правильное размещение элементов компьютерной системы и правильную посадку пользователя сложная задача.</w:t>
      </w:r>
    </w:p>
    <w:p w:rsidR="003D573F" w:rsidRPr="00AD2788" w:rsidRDefault="003D573F" w:rsidP="003D573F">
      <w:pPr>
        <w:spacing w:line="13" w:lineRule="exact"/>
        <w:rPr>
          <w:rFonts w:eastAsia="Times New Roman"/>
          <w:sz w:val="24"/>
          <w:szCs w:val="24"/>
        </w:rPr>
      </w:pPr>
    </w:p>
    <w:p w:rsidR="003D573F" w:rsidRPr="00AD2788" w:rsidRDefault="003D573F" w:rsidP="003D573F">
      <w:pPr>
        <w:spacing w:line="236" w:lineRule="auto"/>
        <w:ind w:left="260" w:firstLine="566"/>
        <w:jc w:val="both"/>
        <w:rPr>
          <w:rFonts w:eastAsia="Times New Roman"/>
          <w:sz w:val="24"/>
          <w:szCs w:val="24"/>
        </w:rPr>
      </w:pPr>
      <w:r w:rsidRPr="00AD2788">
        <w:rPr>
          <w:rFonts w:eastAsia="Times New Roman"/>
          <w:sz w:val="24"/>
          <w:szCs w:val="24"/>
        </w:rPr>
        <w:t>Несмотря на то, что школьники проводят в компьютерном классе сравнительно немного времени, обучить их правильной гигиене труда очень важно, чтобы полезные навыки закрепились на всю жизнь.</w:t>
      </w:r>
    </w:p>
    <w:p w:rsidR="003D573F" w:rsidRPr="00AD2788" w:rsidRDefault="003D573F" w:rsidP="003D573F">
      <w:pPr>
        <w:spacing w:line="13" w:lineRule="exact"/>
        <w:rPr>
          <w:rFonts w:eastAsia="Times New Roman"/>
          <w:sz w:val="24"/>
          <w:szCs w:val="24"/>
        </w:rPr>
      </w:pPr>
    </w:p>
    <w:p w:rsidR="003D573F" w:rsidRPr="00AD2788" w:rsidRDefault="003D573F" w:rsidP="003D573F">
      <w:pPr>
        <w:numPr>
          <w:ilvl w:val="0"/>
          <w:numId w:val="22"/>
        </w:numPr>
        <w:tabs>
          <w:tab w:val="left" w:pos="980"/>
        </w:tabs>
        <w:spacing w:line="234" w:lineRule="auto"/>
        <w:ind w:left="260" w:right="20" w:firstLine="2"/>
        <w:rPr>
          <w:rFonts w:eastAsia="Times New Roman"/>
          <w:sz w:val="24"/>
          <w:szCs w:val="24"/>
        </w:rPr>
      </w:pPr>
      <w:r w:rsidRPr="00AD2788">
        <w:rPr>
          <w:rFonts w:eastAsia="Times New Roman"/>
          <w:sz w:val="24"/>
          <w:szCs w:val="24"/>
        </w:rPr>
        <w:t>Монитор должен быть установлен прямо перед пользователем и не требовать поворота головы или корпуса тела.</w:t>
      </w:r>
    </w:p>
    <w:p w:rsidR="003D573F" w:rsidRPr="00AD2788" w:rsidRDefault="003D573F" w:rsidP="003D573F">
      <w:pPr>
        <w:spacing w:line="13" w:lineRule="exact"/>
        <w:rPr>
          <w:rFonts w:eastAsia="Times New Roman"/>
          <w:sz w:val="24"/>
          <w:szCs w:val="24"/>
        </w:rPr>
      </w:pPr>
    </w:p>
    <w:p w:rsidR="003D573F" w:rsidRPr="00AD2788" w:rsidRDefault="003D573F" w:rsidP="003D573F">
      <w:pPr>
        <w:numPr>
          <w:ilvl w:val="0"/>
          <w:numId w:val="22"/>
        </w:numPr>
        <w:tabs>
          <w:tab w:val="left" w:pos="980"/>
        </w:tabs>
        <w:spacing w:line="237" w:lineRule="auto"/>
        <w:ind w:left="260" w:right="20" w:firstLine="2"/>
        <w:jc w:val="both"/>
        <w:rPr>
          <w:rFonts w:eastAsia="Times New Roman"/>
          <w:sz w:val="24"/>
          <w:szCs w:val="24"/>
        </w:rPr>
      </w:pPr>
      <w:r w:rsidRPr="00AD2788">
        <w:rPr>
          <w:rFonts w:eastAsia="Times New Roman"/>
          <w:sz w:val="24"/>
          <w:szCs w:val="24"/>
        </w:rPr>
        <w:t>Рабочий стол и посадочное место должны иметь такую высоту, чтобы уровень глаз пользователя находился чуть выше центра монитора. На экран монитора следует смотреть сверху вниз, а не наоборот. Даже кратковременная работа с монитором, установленным слишком высоко, приводит к утомлению шейных отделов позвоночника.</w:t>
      </w:r>
    </w:p>
    <w:p w:rsidR="003D573F" w:rsidRPr="00AD2788" w:rsidRDefault="003D573F" w:rsidP="003D573F">
      <w:pPr>
        <w:spacing w:line="17" w:lineRule="exact"/>
        <w:rPr>
          <w:rFonts w:eastAsia="Times New Roman"/>
          <w:sz w:val="24"/>
          <w:szCs w:val="24"/>
        </w:rPr>
      </w:pPr>
    </w:p>
    <w:p w:rsidR="003D573F" w:rsidRPr="00AD2788" w:rsidRDefault="003D573F" w:rsidP="003D573F">
      <w:pPr>
        <w:numPr>
          <w:ilvl w:val="0"/>
          <w:numId w:val="22"/>
        </w:numPr>
        <w:tabs>
          <w:tab w:val="left" w:pos="980"/>
        </w:tabs>
        <w:spacing w:line="238" w:lineRule="auto"/>
        <w:ind w:left="260" w:firstLine="2"/>
        <w:jc w:val="both"/>
        <w:rPr>
          <w:rFonts w:eastAsia="Times New Roman"/>
          <w:sz w:val="24"/>
          <w:szCs w:val="24"/>
        </w:rPr>
      </w:pPr>
      <w:r w:rsidRPr="00AD2788">
        <w:rPr>
          <w:rFonts w:eastAsia="Times New Roman"/>
          <w:sz w:val="24"/>
          <w:szCs w:val="24"/>
        </w:rPr>
        <w:t>Если при правильной установке монитора относительно уровня глаз выясняется, что ноги пользователя не могут свободно покоиться на полу, следует установить подставку для ног, желательно наклонную. Если ноги не имеют надежной опоры, это непременно ведет к нарушению осанки и утомлению позвоночника. Удобно, когда компьютерная мебель (стол и рабочее кресло) имеют средства для регулировки по высоте. В этом случае проще добиться оптимального положения.</w:t>
      </w:r>
    </w:p>
    <w:p w:rsidR="003D573F" w:rsidRPr="00AD2788" w:rsidRDefault="003D573F" w:rsidP="003D573F">
      <w:pPr>
        <w:spacing w:line="13" w:lineRule="exact"/>
        <w:rPr>
          <w:rFonts w:eastAsia="Times New Roman"/>
          <w:sz w:val="24"/>
          <w:szCs w:val="24"/>
        </w:rPr>
      </w:pPr>
    </w:p>
    <w:p w:rsidR="003D573F" w:rsidRPr="00AD2788" w:rsidRDefault="003D573F" w:rsidP="003D573F">
      <w:pPr>
        <w:numPr>
          <w:ilvl w:val="0"/>
          <w:numId w:val="22"/>
        </w:numPr>
        <w:tabs>
          <w:tab w:val="left" w:pos="980"/>
        </w:tabs>
        <w:spacing w:line="238" w:lineRule="auto"/>
        <w:ind w:left="260" w:firstLine="2"/>
        <w:jc w:val="both"/>
        <w:rPr>
          <w:rFonts w:eastAsia="Times New Roman"/>
          <w:sz w:val="24"/>
          <w:szCs w:val="24"/>
        </w:rPr>
      </w:pPr>
      <w:r w:rsidRPr="00AD2788">
        <w:rPr>
          <w:rFonts w:eastAsia="Times New Roman"/>
          <w:sz w:val="24"/>
          <w:szCs w:val="24"/>
        </w:rPr>
        <w:t xml:space="preserve">Клавиатура должна быть расположена на такой высоте, чтобы пальцы рук располагались на ней свободно, без напряжения, а угол между плечом и предплечьем составлял 100° — 110°. При использовании обычных школьно-письменных столов добиться одновременно правильного положения и монитора, и клавиатуры практически невозможно. Для работы рекомендуется использовать специальные компьютерные столы, имеющие выдвижные полочки для клавиатуры. Если такой полочки </w:t>
      </w:r>
      <w:proofErr w:type="gramStart"/>
      <w:r w:rsidRPr="00AD2788">
        <w:rPr>
          <w:rFonts w:eastAsia="Times New Roman"/>
          <w:sz w:val="24"/>
          <w:szCs w:val="24"/>
        </w:rPr>
        <w:t>нет и клавиатура располагается</w:t>
      </w:r>
      <w:proofErr w:type="gramEnd"/>
      <w:r w:rsidRPr="00AD2788">
        <w:rPr>
          <w:rFonts w:eastAsia="Times New Roman"/>
          <w:sz w:val="24"/>
          <w:szCs w:val="24"/>
        </w:rPr>
        <w:t xml:space="preserve"> на том же столе, что и монитор, использование подставки для ног становится практически неизбежным, особенно когда с компьютером работают дети.</w:t>
      </w:r>
    </w:p>
    <w:p w:rsidR="003D573F" w:rsidRPr="00AD2788" w:rsidRDefault="003D573F" w:rsidP="003D573F">
      <w:pPr>
        <w:spacing w:line="21" w:lineRule="exact"/>
        <w:rPr>
          <w:rFonts w:eastAsia="Times New Roman"/>
          <w:sz w:val="24"/>
          <w:szCs w:val="24"/>
        </w:rPr>
      </w:pPr>
    </w:p>
    <w:p w:rsidR="003D573F" w:rsidRPr="00AD2788" w:rsidRDefault="003D573F" w:rsidP="003D573F">
      <w:pPr>
        <w:numPr>
          <w:ilvl w:val="0"/>
          <w:numId w:val="22"/>
        </w:numPr>
        <w:tabs>
          <w:tab w:val="left" w:pos="980"/>
        </w:tabs>
        <w:spacing w:line="238" w:lineRule="auto"/>
        <w:ind w:left="260" w:firstLine="2"/>
        <w:jc w:val="both"/>
        <w:rPr>
          <w:rFonts w:eastAsia="Times New Roman"/>
          <w:sz w:val="24"/>
          <w:szCs w:val="24"/>
        </w:rPr>
      </w:pPr>
      <w:r w:rsidRPr="00AD2788">
        <w:rPr>
          <w:rFonts w:eastAsia="Times New Roman"/>
          <w:sz w:val="24"/>
          <w:szCs w:val="24"/>
        </w:rPr>
        <w:t>При длительной работе с клавиатурой возможно утомление сухожилий кистевого сустава. Известно тяжелое профессиональное заболевание — кистевой туннельный синдром, связанное с неправильным положением рук на клавиатуре. Во избежание чрезмерных нагрузок на кисть желательно предоставить рабочее кресло с подлокотниками, уровень высоты которых, замеренный от пола, совпадает с уровнем высоты расположения клавиатуры.</w:t>
      </w:r>
    </w:p>
    <w:p w:rsidR="003D573F" w:rsidRPr="00AD2788" w:rsidRDefault="003D573F" w:rsidP="003D573F">
      <w:pPr>
        <w:spacing w:line="14" w:lineRule="exact"/>
        <w:rPr>
          <w:rFonts w:eastAsia="Times New Roman"/>
          <w:sz w:val="24"/>
          <w:szCs w:val="24"/>
        </w:rPr>
      </w:pPr>
    </w:p>
    <w:p w:rsidR="003D573F" w:rsidRPr="00AD2788" w:rsidRDefault="003D573F" w:rsidP="003D573F">
      <w:pPr>
        <w:numPr>
          <w:ilvl w:val="0"/>
          <w:numId w:val="22"/>
        </w:numPr>
        <w:tabs>
          <w:tab w:val="left" w:pos="980"/>
        </w:tabs>
        <w:spacing w:line="238" w:lineRule="auto"/>
        <w:ind w:left="260" w:firstLine="2"/>
        <w:jc w:val="both"/>
        <w:rPr>
          <w:rFonts w:eastAsia="Times New Roman"/>
          <w:sz w:val="24"/>
          <w:szCs w:val="24"/>
        </w:rPr>
      </w:pPr>
      <w:r w:rsidRPr="00AD2788">
        <w:rPr>
          <w:rFonts w:eastAsia="Times New Roman"/>
          <w:sz w:val="24"/>
          <w:szCs w:val="24"/>
        </w:rPr>
        <w:t>При работе с мышью рука не должна находиться на весу. Локоть руки или хотя бы запястье должны иметь твердую опору. Если предусмотреть необходимое расположение рабочего стола и кресла затруднительно, рекомендуется применить коврик для мыши, имеющий специальный опорный валик. Нередки случаи, когда в поисках опоры для руки (обычно правой) располагают монитор сбоку от пользователя (соответственно, слева), чтобы он работал вполоборота, опирая локоть или запястье правой руки о стол. Этот прием недопустим. Монитор должен обязательно находиться прямо перед пользователем.</w:t>
      </w:r>
    </w:p>
    <w:p w:rsidR="003D573F" w:rsidRPr="00AD2788" w:rsidRDefault="003D573F" w:rsidP="003D573F">
      <w:pPr>
        <w:spacing w:line="9" w:lineRule="exact"/>
        <w:rPr>
          <w:sz w:val="24"/>
          <w:szCs w:val="24"/>
        </w:rPr>
      </w:pPr>
    </w:p>
    <w:p w:rsidR="003D573F" w:rsidRPr="00AD2788" w:rsidRDefault="003D573F" w:rsidP="003D573F">
      <w:pPr>
        <w:ind w:right="-819"/>
        <w:jc w:val="center"/>
        <w:rPr>
          <w:sz w:val="24"/>
          <w:szCs w:val="24"/>
        </w:rPr>
      </w:pPr>
      <w:r w:rsidRPr="00AD2788">
        <w:rPr>
          <w:rFonts w:eastAsia="Times New Roman"/>
          <w:b/>
          <w:bCs/>
          <w:sz w:val="24"/>
          <w:szCs w:val="24"/>
        </w:rPr>
        <w:t>Требования к организации занятий</w:t>
      </w:r>
    </w:p>
    <w:p w:rsidR="003D573F" w:rsidRPr="00AD2788" w:rsidRDefault="003D573F" w:rsidP="003D573F">
      <w:pPr>
        <w:spacing w:line="7" w:lineRule="exact"/>
        <w:rPr>
          <w:sz w:val="24"/>
          <w:szCs w:val="24"/>
        </w:rPr>
      </w:pPr>
    </w:p>
    <w:p w:rsidR="00DC4A1A" w:rsidRPr="00AD2788" w:rsidRDefault="003D573F" w:rsidP="00DC4A1A">
      <w:pPr>
        <w:spacing w:line="234" w:lineRule="auto"/>
        <w:ind w:left="260"/>
        <w:jc w:val="both"/>
        <w:rPr>
          <w:sz w:val="24"/>
          <w:szCs w:val="24"/>
        </w:rPr>
      </w:pPr>
      <w:r w:rsidRPr="00AD2788">
        <w:rPr>
          <w:rFonts w:eastAsia="Times New Roman"/>
          <w:sz w:val="24"/>
          <w:szCs w:val="24"/>
        </w:rPr>
        <w:t xml:space="preserve">Экран монитора — не единственный источник вредных электромагнитных излучений. Разработчики мониторов достаточно давно и успешно занимаются их </w:t>
      </w:r>
      <w:r w:rsidRPr="00AD2788">
        <w:rPr>
          <w:rFonts w:eastAsia="Times New Roman"/>
          <w:sz w:val="24"/>
          <w:szCs w:val="24"/>
        </w:rPr>
        <w:lastRenderedPageBreak/>
        <w:t>преодолением. Меньше внимания уделяется вредным побочным излучениям,</w:t>
      </w:r>
      <w:r w:rsidR="00DC4A1A" w:rsidRPr="00AD2788">
        <w:rPr>
          <w:rFonts w:eastAsia="Times New Roman"/>
          <w:sz w:val="24"/>
          <w:szCs w:val="24"/>
        </w:rPr>
        <w:t>возникающим со стороны боковых и задней стенок оборудования. В современных компьютерных системах эти зоны наиболее опасны.</w:t>
      </w:r>
    </w:p>
    <w:p w:rsidR="00DC4A1A" w:rsidRPr="00AD2788" w:rsidRDefault="00DC4A1A" w:rsidP="00DC4A1A">
      <w:pPr>
        <w:spacing w:line="14" w:lineRule="exact"/>
        <w:rPr>
          <w:sz w:val="24"/>
          <w:szCs w:val="24"/>
        </w:rPr>
      </w:pPr>
    </w:p>
    <w:p w:rsidR="00DC4A1A" w:rsidRPr="00AD2788" w:rsidRDefault="00DC4A1A" w:rsidP="00DC4A1A">
      <w:pPr>
        <w:spacing w:line="238" w:lineRule="auto"/>
        <w:ind w:left="260" w:firstLine="566"/>
        <w:jc w:val="both"/>
        <w:rPr>
          <w:sz w:val="24"/>
          <w:szCs w:val="24"/>
        </w:rPr>
      </w:pPr>
      <w:r w:rsidRPr="00AD2788">
        <w:rPr>
          <w:rFonts w:eastAsia="Times New Roman"/>
          <w:sz w:val="24"/>
          <w:szCs w:val="24"/>
        </w:rPr>
        <w:t>Монитор компьютера следует располагать так, чтобы задней стенкой он был обращен не к людям, а к стене помещения. В компьютерных классах, имеющих несколько компьютеров, рабочие места должны располагаться по периферии помещения, оставляя свободным центр. При этом дополнительно необходимо проверить каждое из рабочих мест на отсутствие прямого отражения внешних источников освещения. Как правило, добиться этого для всех рабочих мест одновременно достаточно трудно. Возможное решение состоит в использовании штор на окнах и продуманном размещении искусственных источников общего и местного освещения.</w:t>
      </w:r>
    </w:p>
    <w:p w:rsidR="00DC4A1A" w:rsidRPr="00AD2788" w:rsidRDefault="00DC4A1A" w:rsidP="00DC4A1A">
      <w:pPr>
        <w:spacing w:line="21" w:lineRule="exact"/>
        <w:rPr>
          <w:sz w:val="24"/>
          <w:szCs w:val="24"/>
        </w:rPr>
      </w:pPr>
    </w:p>
    <w:p w:rsidR="00DC4A1A" w:rsidRPr="00AD2788" w:rsidRDefault="00DC4A1A" w:rsidP="00DC4A1A">
      <w:pPr>
        <w:spacing w:line="236" w:lineRule="auto"/>
        <w:ind w:left="260" w:firstLine="566"/>
        <w:jc w:val="both"/>
        <w:rPr>
          <w:sz w:val="24"/>
          <w:szCs w:val="24"/>
        </w:rPr>
      </w:pPr>
      <w:r w:rsidRPr="00AD2788">
        <w:rPr>
          <w:rFonts w:eastAsia="Times New Roman"/>
          <w:sz w:val="24"/>
          <w:szCs w:val="24"/>
        </w:rPr>
        <w:t>Сильными источниками электромагнитных излучений являются устройства бесперебойного питания. Располагать их следует как можно дальше от посадочных мест пользователей.</w:t>
      </w:r>
    </w:p>
    <w:p w:rsidR="00DC4A1A" w:rsidRPr="00AD2788" w:rsidRDefault="00DC4A1A" w:rsidP="00DC4A1A">
      <w:pPr>
        <w:spacing w:line="14" w:lineRule="exact"/>
        <w:rPr>
          <w:sz w:val="24"/>
          <w:szCs w:val="24"/>
        </w:rPr>
      </w:pPr>
    </w:p>
    <w:p w:rsidR="00DC4A1A" w:rsidRPr="00AD2788" w:rsidRDefault="00DC4A1A" w:rsidP="00DC4A1A">
      <w:pPr>
        <w:numPr>
          <w:ilvl w:val="1"/>
          <w:numId w:val="23"/>
        </w:numPr>
        <w:tabs>
          <w:tab w:val="left" w:pos="1085"/>
        </w:tabs>
        <w:spacing w:line="237" w:lineRule="auto"/>
        <w:ind w:left="260" w:right="20" w:firstLine="568"/>
        <w:jc w:val="both"/>
        <w:rPr>
          <w:rFonts w:eastAsia="Times New Roman"/>
          <w:sz w:val="24"/>
          <w:szCs w:val="24"/>
        </w:rPr>
      </w:pPr>
      <w:r w:rsidRPr="00AD2788">
        <w:rPr>
          <w:rFonts w:eastAsia="Times New Roman"/>
          <w:sz w:val="24"/>
          <w:szCs w:val="24"/>
        </w:rPr>
        <w:t>организации занятий важную роль играет их продолжительность, от которой зависят психофизиологические нагрузки. Для школьников старших классов продолжительность сеанса работы с компьютером не должна превышать 30 минут, для школьников младших классов — 20 минут.</w:t>
      </w:r>
    </w:p>
    <w:p w:rsidR="00DC4A1A" w:rsidRPr="00AD2788" w:rsidRDefault="00DC4A1A" w:rsidP="00DC4A1A">
      <w:pPr>
        <w:spacing w:line="18" w:lineRule="exact"/>
        <w:rPr>
          <w:rFonts w:eastAsia="Times New Roman"/>
          <w:sz w:val="24"/>
          <w:szCs w:val="24"/>
        </w:rPr>
      </w:pPr>
    </w:p>
    <w:p w:rsidR="00DC4A1A" w:rsidRPr="00AD2788" w:rsidRDefault="00DC4A1A" w:rsidP="00DC4A1A">
      <w:pPr>
        <w:spacing w:line="232" w:lineRule="auto"/>
        <w:ind w:left="820" w:right="20" w:firstLine="840"/>
        <w:rPr>
          <w:rFonts w:eastAsia="Times New Roman"/>
          <w:sz w:val="24"/>
          <w:szCs w:val="24"/>
        </w:rPr>
      </w:pPr>
      <w:r w:rsidRPr="00AD2788">
        <w:rPr>
          <w:rFonts w:eastAsia="Times New Roman"/>
          <w:b/>
          <w:bCs/>
          <w:sz w:val="24"/>
          <w:szCs w:val="24"/>
        </w:rPr>
        <w:t>Техника безопасности при работе в компьютерном классе</w:t>
      </w:r>
      <w:proofErr w:type="gramStart"/>
      <w:r w:rsidRPr="00AD2788">
        <w:rPr>
          <w:rFonts w:eastAsia="Times New Roman"/>
          <w:b/>
          <w:bCs/>
          <w:sz w:val="24"/>
          <w:szCs w:val="24"/>
        </w:rPr>
        <w:t xml:space="preserve"> </w:t>
      </w:r>
      <w:r w:rsidRPr="00AD2788">
        <w:rPr>
          <w:rFonts w:eastAsia="Times New Roman"/>
          <w:sz w:val="24"/>
          <w:szCs w:val="24"/>
        </w:rPr>
        <w:t>В</w:t>
      </w:r>
      <w:proofErr w:type="gramEnd"/>
      <w:r w:rsidRPr="00AD2788">
        <w:rPr>
          <w:rFonts w:eastAsia="Times New Roman"/>
          <w:sz w:val="24"/>
          <w:szCs w:val="24"/>
        </w:rPr>
        <w:t>о избежание несчастного случая, поражения электрическим током, поломки</w:t>
      </w:r>
    </w:p>
    <w:p w:rsidR="00DC4A1A" w:rsidRPr="00AD2788" w:rsidRDefault="00DC4A1A" w:rsidP="00DC4A1A">
      <w:pPr>
        <w:spacing w:line="1" w:lineRule="exact"/>
        <w:rPr>
          <w:rFonts w:eastAsia="Times New Roman"/>
          <w:sz w:val="24"/>
          <w:szCs w:val="24"/>
        </w:rPr>
      </w:pPr>
    </w:p>
    <w:p w:rsidR="00DC4A1A" w:rsidRPr="00AD2788" w:rsidRDefault="00DC4A1A" w:rsidP="00DC4A1A">
      <w:pPr>
        <w:ind w:left="260"/>
        <w:rPr>
          <w:rFonts w:eastAsia="Times New Roman"/>
          <w:sz w:val="24"/>
          <w:szCs w:val="24"/>
        </w:rPr>
      </w:pPr>
      <w:r w:rsidRPr="00AD2788">
        <w:rPr>
          <w:rFonts w:eastAsia="Times New Roman"/>
          <w:sz w:val="24"/>
          <w:szCs w:val="24"/>
        </w:rPr>
        <w:t>оборудования, рекомендуется выполнять следующие правила:</w:t>
      </w:r>
    </w:p>
    <w:p w:rsidR="00DC4A1A" w:rsidRPr="00AD2788" w:rsidRDefault="00DC4A1A" w:rsidP="00DC4A1A">
      <w:pPr>
        <w:spacing w:line="12" w:lineRule="exact"/>
        <w:rPr>
          <w:rFonts w:eastAsia="Times New Roman"/>
          <w:sz w:val="24"/>
          <w:szCs w:val="24"/>
        </w:rPr>
      </w:pPr>
    </w:p>
    <w:p w:rsidR="00DC4A1A" w:rsidRPr="00AD2788" w:rsidRDefault="00DC4A1A" w:rsidP="00DC4A1A">
      <w:pPr>
        <w:numPr>
          <w:ilvl w:val="0"/>
          <w:numId w:val="23"/>
        </w:numPr>
        <w:tabs>
          <w:tab w:val="left" w:pos="826"/>
        </w:tabs>
        <w:spacing w:line="234" w:lineRule="auto"/>
        <w:ind w:left="260" w:right="20" w:firstLine="2"/>
        <w:rPr>
          <w:rFonts w:eastAsia="Times New Roman"/>
          <w:sz w:val="24"/>
          <w:szCs w:val="24"/>
        </w:rPr>
      </w:pPr>
      <w:r w:rsidRPr="00AD2788">
        <w:rPr>
          <w:rFonts w:eastAsia="Times New Roman"/>
          <w:sz w:val="24"/>
          <w:szCs w:val="24"/>
        </w:rPr>
        <w:t>Не входить в помещение, где находится вычислительная техника без разрешения педагога.</w:t>
      </w:r>
    </w:p>
    <w:p w:rsidR="00DC4A1A" w:rsidRPr="00AD2788" w:rsidRDefault="00DC4A1A" w:rsidP="00DC4A1A">
      <w:pPr>
        <w:spacing w:line="1" w:lineRule="exact"/>
        <w:rPr>
          <w:rFonts w:eastAsia="Times New Roman"/>
          <w:sz w:val="24"/>
          <w:szCs w:val="24"/>
        </w:rPr>
      </w:pPr>
    </w:p>
    <w:p w:rsidR="00DC4A1A" w:rsidRPr="00AD2788" w:rsidRDefault="00DC4A1A" w:rsidP="00DC4A1A">
      <w:pPr>
        <w:numPr>
          <w:ilvl w:val="0"/>
          <w:numId w:val="23"/>
        </w:numPr>
        <w:tabs>
          <w:tab w:val="left" w:pos="820"/>
        </w:tabs>
        <w:ind w:left="820" w:hanging="558"/>
        <w:rPr>
          <w:rFonts w:eastAsia="Times New Roman"/>
          <w:sz w:val="24"/>
          <w:szCs w:val="24"/>
        </w:rPr>
      </w:pPr>
      <w:r w:rsidRPr="00AD2788">
        <w:rPr>
          <w:rFonts w:eastAsia="Times New Roman"/>
          <w:sz w:val="24"/>
          <w:szCs w:val="24"/>
        </w:rPr>
        <w:t>Не включать без разрешения оборудование.</w:t>
      </w:r>
    </w:p>
    <w:p w:rsidR="00DC4A1A" w:rsidRPr="00AD2788" w:rsidRDefault="00DC4A1A" w:rsidP="00DC4A1A">
      <w:pPr>
        <w:numPr>
          <w:ilvl w:val="0"/>
          <w:numId w:val="23"/>
        </w:numPr>
        <w:tabs>
          <w:tab w:val="left" w:pos="820"/>
        </w:tabs>
        <w:ind w:left="820" w:hanging="558"/>
        <w:rPr>
          <w:rFonts w:eastAsia="Times New Roman"/>
          <w:sz w:val="24"/>
          <w:szCs w:val="24"/>
        </w:rPr>
      </w:pPr>
      <w:r w:rsidRPr="00AD2788">
        <w:rPr>
          <w:rFonts w:eastAsia="Times New Roman"/>
          <w:sz w:val="24"/>
          <w:szCs w:val="24"/>
        </w:rPr>
        <w:t>При несчастном случае, или поломке оборудования позвать педагога.</w:t>
      </w:r>
    </w:p>
    <w:p w:rsidR="00DC4A1A" w:rsidRPr="00AD2788" w:rsidRDefault="00DC4A1A" w:rsidP="00DC4A1A">
      <w:pPr>
        <w:spacing w:line="12" w:lineRule="exact"/>
        <w:rPr>
          <w:rFonts w:eastAsia="Times New Roman"/>
          <w:sz w:val="24"/>
          <w:szCs w:val="24"/>
        </w:rPr>
      </w:pPr>
    </w:p>
    <w:p w:rsidR="00DC4A1A" w:rsidRPr="00AD2788" w:rsidRDefault="00DC4A1A" w:rsidP="00DC4A1A">
      <w:pPr>
        <w:numPr>
          <w:ilvl w:val="0"/>
          <w:numId w:val="23"/>
        </w:numPr>
        <w:tabs>
          <w:tab w:val="left" w:pos="826"/>
        </w:tabs>
        <w:spacing w:line="234" w:lineRule="auto"/>
        <w:ind w:left="260" w:firstLine="2"/>
        <w:rPr>
          <w:rFonts w:eastAsia="Times New Roman"/>
          <w:sz w:val="24"/>
          <w:szCs w:val="24"/>
        </w:rPr>
      </w:pPr>
      <w:r w:rsidRPr="00AD2788">
        <w:rPr>
          <w:rFonts w:eastAsia="Times New Roman"/>
          <w:sz w:val="24"/>
          <w:szCs w:val="24"/>
        </w:rPr>
        <w:t>Знать где находится пульт выключения оборудования (выключатель, красная кнопка, рубильник).</w:t>
      </w:r>
    </w:p>
    <w:p w:rsidR="00DC4A1A" w:rsidRPr="00AD2788" w:rsidRDefault="00DC4A1A" w:rsidP="00DC4A1A">
      <w:pPr>
        <w:spacing w:line="1" w:lineRule="exact"/>
        <w:rPr>
          <w:rFonts w:eastAsia="Times New Roman"/>
          <w:sz w:val="24"/>
          <w:szCs w:val="24"/>
        </w:rPr>
      </w:pPr>
    </w:p>
    <w:p w:rsidR="00DC4A1A" w:rsidRPr="00AD2788" w:rsidRDefault="00DC4A1A" w:rsidP="00DC4A1A">
      <w:pPr>
        <w:numPr>
          <w:ilvl w:val="0"/>
          <w:numId w:val="23"/>
        </w:numPr>
        <w:tabs>
          <w:tab w:val="left" w:pos="820"/>
        </w:tabs>
        <w:ind w:left="820" w:hanging="558"/>
        <w:rPr>
          <w:rFonts w:eastAsia="Times New Roman"/>
          <w:sz w:val="24"/>
          <w:szCs w:val="24"/>
        </w:rPr>
      </w:pPr>
      <w:r w:rsidRPr="00AD2788">
        <w:rPr>
          <w:rFonts w:eastAsia="Times New Roman"/>
          <w:sz w:val="24"/>
          <w:szCs w:val="24"/>
        </w:rPr>
        <w:t>Не трогать провода и разъемы (возможно поражение электрическим током).</w:t>
      </w:r>
    </w:p>
    <w:p w:rsidR="00DC4A1A" w:rsidRPr="00AD2788" w:rsidRDefault="00DC4A1A" w:rsidP="00DC4A1A">
      <w:pPr>
        <w:numPr>
          <w:ilvl w:val="0"/>
          <w:numId w:val="23"/>
        </w:numPr>
        <w:tabs>
          <w:tab w:val="left" w:pos="820"/>
        </w:tabs>
        <w:ind w:left="820" w:hanging="558"/>
        <w:rPr>
          <w:rFonts w:eastAsia="Times New Roman"/>
          <w:sz w:val="24"/>
          <w:szCs w:val="24"/>
        </w:rPr>
      </w:pPr>
      <w:r w:rsidRPr="00AD2788">
        <w:rPr>
          <w:rFonts w:eastAsia="Times New Roman"/>
          <w:sz w:val="24"/>
          <w:szCs w:val="24"/>
        </w:rPr>
        <w:t>Не допускать порчи оборудования.</w:t>
      </w:r>
    </w:p>
    <w:p w:rsidR="00DC4A1A" w:rsidRPr="00AD2788" w:rsidRDefault="00DC4A1A" w:rsidP="00DC4A1A">
      <w:pPr>
        <w:numPr>
          <w:ilvl w:val="0"/>
          <w:numId w:val="23"/>
        </w:numPr>
        <w:tabs>
          <w:tab w:val="left" w:pos="820"/>
        </w:tabs>
        <w:ind w:left="820" w:hanging="558"/>
        <w:rPr>
          <w:rFonts w:eastAsia="Times New Roman"/>
          <w:sz w:val="24"/>
          <w:szCs w:val="24"/>
        </w:rPr>
      </w:pPr>
      <w:r w:rsidRPr="00AD2788">
        <w:rPr>
          <w:rFonts w:eastAsia="Times New Roman"/>
          <w:sz w:val="24"/>
          <w:szCs w:val="24"/>
        </w:rPr>
        <w:t>Не работать в верхней одежде.</w:t>
      </w:r>
    </w:p>
    <w:p w:rsidR="00DC4A1A" w:rsidRPr="00AD2788" w:rsidRDefault="00DC4A1A" w:rsidP="00DC4A1A">
      <w:pPr>
        <w:numPr>
          <w:ilvl w:val="0"/>
          <w:numId w:val="23"/>
        </w:numPr>
        <w:tabs>
          <w:tab w:val="left" w:pos="820"/>
        </w:tabs>
        <w:ind w:left="820" w:hanging="558"/>
        <w:rPr>
          <w:rFonts w:eastAsia="Times New Roman"/>
          <w:sz w:val="24"/>
          <w:szCs w:val="24"/>
        </w:rPr>
      </w:pPr>
      <w:r w:rsidRPr="00AD2788">
        <w:rPr>
          <w:rFonts w:eastAsia="Times New Roman"/>
          <w:sz w:val="24"/>
          <w:szCs w:val="24"/>
        </w:rPr>
        <w:t>Не прыгать, не бегать (не пылить).</w:t>
      </w:r>
    </w:p>
    <w:p w:rsidR="00DC4A1A" w:rsidRPr="00AD2788" w:rsidRDefault="00DC4A1A" w:rsidP="00DC4A1A">
      <w:pPr>
        <w:numPr>
          <w:ilvl w:val="0"/>
          <w:numId w:val="23"/>
        </w:numPr>
        <w:tabs>
          <w:tab w:val="left" w:pos="820"/>
        </w:tabs>
        <w:ind w:left="820" w:hanging="558"/>
        <w:rPr>
          <w:rFonts w:eastAsia="Times New Roman"/>
          <w:sz w:val="24"/>
          <w:szCs w:val="24"/>
        </w:rPr>
      </w:pPr>
      <w:r w:rsidRPr="00AD2788">
        <w:rPr>
          <w:rFonts w:eastAsia="Times New Roman"/>
          <w:sz w:val="24"/>
          <w:szCs w:val="24"/>
        </w:rPr>
        <w:t>Не шуметь.</w:t>
      </w:r>
    </w:p>
    <w:p w:rsidR="00DC4A1A" w:rsidRPr="00AD2788" w:rsidRDefault="00DC4A1A" w:rsidP="00DC4A1A">
      <w:pPr>
        <w:ind w:left="820"/>
        <w:rPr>
          <w:rFonts w:eastAsia="Times New Roman"/>
          <w:sz w:val="24"/>
          <w:szCs w:val="24"/>
        </w:rPr>
      </w:pPr>
      <w:r w:rsidRPr="00AD2788">
        <w:rPr>
          <w:rFonts w:eastAsia="Times New Roman"/>
          <w:sz w:val="24"/>
          <w:szCs w:val="24"/>
        </w:rPr>
        <w:t>Приступая к работе на компьютере желательно:</w:t>
      </w:r>
    </w:p>
    <w:p w:rsidR="00DC4A1A" w:rsidRPr="00AD2788" w:rsidRDefault="00DC4A1A" w:rsidP="00DC4A1A">
      <w:pPr>
        <w:numPr>
          <w:ilvl w:val="0"/>
          <w:numId w:val="24"/>
        </w:numPr>
        <w:tabs>
          <w:tab w:val="left" w:pos="820"/>
        </w:tabs>
        <w:ind w:left="820" w:hanging="558"/>
        <w:rPr>
          <w:rFonts w:eastAsia="Times New Roman"/>
          <w:sz w:val="24"/>
          <w:szCs w:val="24"/>
        </w:rPr>
      </w:pPr>
      <w:r w:rsidRPr="00AD2788">
        <w:rPr>
          <w:rFonts w:eastAsia="Times New Roman"/>
          <w:sz w:val="24"/>
          <w:szCs w:val="24"/>
        </w:rPr>
        <w:t>Осмотреть рабочее место, всё ли удобно расположено.</w:t>
      </w:r>
    </w:p>
    <w:p w:rsidR="00DC4A1A" w:rsidRPr="00AD2788" w:rsidRDefault="00DC4A1A" w:rsidP="00DC4A1A">
      <w:pPr>
        <w:numPr>
          <w:ilvl w:val="0"/>
          <w:numId w:val="24"/>
        </w:numPr>
        <w:tabs>
          <w:tab w:val="left" w:pos="820"/>
        </w:tabs>
        <w:ind w:left="820" w:hanging="558"/>
        <w:rPr>
          <w:rFonts w:eastAsia="Times New Roman"/>
          <w:sz w:val="24"/>
          <w:szCs w:val="24"/>
        </w:rPr>
      </w:pPr>
      <w:r w:rsidRPr="00AD2788">
        <w:rPr>
          <w:rFonts w:eastAsia="Times New Roman"/>
          <w:sz w:val="24"/>
          <w:szCs w:val="24"/>
        </w:rPr>
        <w:t>Монитор должен располагаться на уровне глаз и перпендикулярно углу зрения.</w:t>
      </w:r>
    </w:p>
    <w:p w:rsidR="00DC4A1A" w:rsidRPr="00AD2788" w:rsidRDefault="00DC4A1A" w:rsidP="00DC4A1A">
      <w:pPr>
        <w:spacing w:line="12" w:lineRule="exact"/>
        <w:rPr>
          <w:rFonts w:eastAsia="Times New Roman"/>
          <w:sz w:val="24"/>
          <w:szCs w:val="24"/>
        </w:rPr>
      </w:pPr>
    </w:p>
    <w:p w:rsidR="00DC4A1A" w:rsidRPr="00AD2788" w:rsidRDefault="00DC4A1A" w:rsidP="00DC4A1A">
      <w:pPr>
        <w:numPr>
          <w:ilvl w:val="0"/>
          <w:numId w:val="24"/>
        </w:numPr>
        <w:tabs>
          <w:tab w:val="left" w:pos="826"/>
        </w:tabs>
        <w:spacing w:line="234" w:lineRule="auto"/>
        <w:ind w:left="260" w:right="20" w:firstLine="2"/>
        <w:rPr>
          <w:rFonts w:eastAsia="Times New Roman"/>
          <w:sz w:val="24"/>
          <w:szCs w:val="24"/>
        </w:rPr>
      </w:pPr>
      <w:r w:rsidRPr="00AD2788">
        <w:rPr>
          <w:rFonts w:eastAsia="Times New Roman"/>
          <w:sz w:val="24"/>
          <w:szCs w:val="24"/>
        </w:rPr>
        <w:t>Экран монитора должен быть чистым. На мониторе не должно быть бликов, сильного контраста с внешним освещением.</w:t>
      </w:r>
    </w:p>
    <w:p w:rsidR="00DC4A1A" w:rsidRPr="00AD2788" w:rsidRDefault="00DC4A1A" w:rsidP="00DC4A1A">
      <w:pPr>
        <w:spacing w:line="14" w:lineRule="exact"/>
        <w:rPr>
          <w:rFonts w:eastAsia="Times New Roman"/>
          <w:sz w:val="24"/>
          <w:szCs w:val="24"/>
        </w:rPr>
      </w:pPr>
    </w:p>
    <w:p w:rsidR="00DC4A1A" w:rsidRPr="00AD2788" w:rsidRDefault="00DC4A1A" w:rsidP="00DC4A1A">
      <w:pPr>
        <w:numPr>
          <w:ilvl w:val="0"/>
          <w:numId w:val="24"/>
        </w:numPr>
        <w:tabs>
          <w:tab w:val="left" w:pos="826"/>
        </w:tabs>
        <w:spacing w:line="236" w:lineRule="auto"/>
        <w:ind w:left="260" w:right="20" w:firstLine="2"/>
        <w:jc w:val="both"/>
        <w:rPr>
          <w:rFonts w:eastAsia="Times New Roman"/>
          <w:sz w:val="24"/>
          <w:szCs w:val="24"/>
        </w:rPr>
      </w:pPr>
      <w:r w:rsidRPr="00AD2788">
        <w:rPr>
          <w:rFonts w:eastAsia="Times New Roman"/>
          <w:sz w:val="24"/>
          <w:szCs w:val="24"/>
        </w:rPr>
        <w:t>Мышь располагается так, чтобы было удобно работать с ней. Провод должен лежать свободно. При работе с мышью по периметру коврика должно оставаться пространство не менее 2-5 сантиметров.</w:t>
      </w:r>
    </w:p>
    <w:p w:rsidR="00DC4A1A" w:rsidRPr="00AD2788" w:rsidRDefault="00DC4A1A" w:rsidP="00DC4A1A">
      <w:pPr>
        <w:spacing w:line="13" w:lineRule="exact"/>
        <w:rPr>
          <w:rFonts w:eastAsia="Times New Roman"/>
          <w:sz w:val="24"/>
          <w:szCs w:val="24"/>
        </w:rPr>
      </w:pPr>
    </w:p>
    <w:p w:rsidR="00DC4A1A" w:rsidRDefault="00DC4A1A" w:rsidP="00DC4A1A">
      <w:pPr>
        <w:numPr>
          <w:ilvl w:val="0"/>
          <w:numId w:val="24"/>
        </w:numPr>
        <w:tabs>
          <w:tab w:val="left" w:pos="826"/>
        </w:tabs>
        <w:spacing w:line="234" w:lineRule="auto"/>
        <w:ind w:left="260" w:firstLine="2"/>
        <w:rPr>
          <w:rFonts w:eastAsia="Times New Roman"/>
          <w:sz w:val="24"/>
          <w:szCs w:val="24"/>
        </w:rPr>
      </w:pPr>
      <w:r w:rsidRPr="00AD2788">
        <w:rPr>
          <w:rFonts w:eastAsia="Times New Roman"/>
          <w:sz w:val="24"/>
          <w:szCs w:val="24"/>
        </w:rPr>
        <w:t>Клавиатуру следует располагать прямо перед пользователем, работающим на компьютере. По периметру оставляется свободное место 2-5 сантиметров.</w:t>
      </w:r>
    </w:p>
    <w:p w:rsidR="00DC4A1A" w:rsidRDefault="00DC4A1A" w:rsidP="00DC4A1A">
      <w:pPr>
        <w:tabs>
          <w:tab w:val="left" w:pos="826"/>
        </w:tabs>
        <w:spacing w:line="234" w:lineRule="auto"/>
        <w:rPr>
          <w:rFonts w:eastAsia="Times New Roman"/>
          <w:sz w:val="24"/>
          <w:szCs w:val="24"/>
        </w:rPr>
      </w:pPr>
    </w:p>
    <w:p w:rsidR="00DC4A1A" w:rsidRPr="00AD2788" w:rsidRDefault="00DC4A1A" w:rsidP="00DC4A1A">
      <w:pPr>
        <w:tabs>
          <w:tab w:val="left" w:pos="826"/>
        </w:tabs>
        <w:spacing w:line="234" w:lineRule="auto"/>
        <w:rPr>
          <w:rFonts w:eastAsia="Times New Roman"/>
          <w:sz w:val="24"/>
          <w:szCs w:val="24"/>
        </w:rPr>
      </w:pPr>
    </w:p>
    <w:p w:rsidR="00DC4A1A" w:rsidRPr="00AD2788" w:rsidRDefault="00DC4A1A" w:rsidP="00DC4A1A">
      <w:pPr>
        <w:spacing w:line="6" w:lineRule="exact"/>
        <w:rPr>
          <w:sz w:val="24"/>
          <w:szCs w:val="24"/>
        </w:rPr>
      </w:pPr>
    </w:p>
    <w:p w:rsidR="003D573F" w:rsidRPr="00AD2788" w:rsidRDefault="003D573F" w:rsidP="003D573F">
      <w:pPr>
        <w:spacing w:line="208" w:lineRule="exact"/>
        <w:rPr>
          <w:sz w:val="24"/>
          <w:szCs w:val="24"/>
        </w:rPr>
      </w:pPr>
    </w:p>
    <w:p w:rsidR="00DC4A1A" w:rsidRPr="00AD2788" w:rsidRDefault="00DC4A1A" w:rsidP="00DC4A1A">
      <w:pPr>
        <w:ind w:left="1960"/>
        <w:rPr>
          <w:sz w:val="24"/>
          <w:szCs w:val="24"/>
        </w:rPr>
      </w:pPr>
      <w:r w:rsidRPr="00AD2788">
        <w:rPr>
          <w:rFonts w:eastAsia="Times New Roman"/>
          <w:b/>
          <w:bCs/>
          <w:sz w:val="24"/>
          <w:szCs w:val="24"/>
        </w:rPr>
        <w:t>Правила поведения пешеходов на проезжей части дороги</w:t>
      </w:r>
    </w:p>
    <w:p w:rsidR="00DC4A1A" w:rsidRPr="00AD2788" w:rsidRDefault="00DC4A1A" w:rsidP="00DC4A1A">
      <w:pPr>
        <w:spacing w:line="7" w:lineRule="exact"/>
        <w:rPr>
          <w:sz w:val="24"/>
          <w:szCs w:val="24"/>
        </w:rPr>
      </w:pPr>
    </w:p>
    <w:p w:rsidR="00DC4A1A" w:rsidRPr="00AD2788" w:rsidRDefault="00DC4A1A" w:rsidP="00DC4A1A">
      <w:pPr>
        <w:numPr>
          <w:ilvl w:val="0"/>
          <w:numId w:val="27"/>
        </w:numPr>
        <w:tabs>
          <w:tab w:val="left" w:pos="980"/>
        </w:tabs>
        <w:spacing w:line="234" w:lineRule="auto"/>
        <w:ind w:left="260" w:right="20" w:hanging="3"/>
        <w:rPr>
          <w:rFonts w:eastAsia="Times New Roman"/>
          <w:sz w:val="24"/>
          <w:szCs w:val="24"/>
        </w:rPr>
      </w:pPr>
      <w:r w:rsidRPr="00AD2788">
        <w:rPr>
          <w:rFonts w:eastAsia="Times New Roman"/>
          <w:sz w:val="24"/>
          <w:szCs w:val="24"/>
        </w:rPr>
        <w:t>Пешеходы на проезжей части дороги представляют собой наибольшую опасность. Не случайно, что около трети всех ДТП составляют наезды на пешеходов.</w:t>
      </w:r>
    </w:p>
    <w:p w:rsidR="00DC4A1A" w:rsidRPr="00AD2788" w:rsidRDefault="00DC4A1A" w:rsidP="00DC4A1A">
      <w:pPr>
        <w:spacing w:line="13" w:lineRule="exact"/>
        <w:rPr>
          <w:rFonts w:eastAsia="Times New Roman"/>
          <w:sz w:val="24"/>
          <w:szCs w:val="24"/>
        </w:rPr>
      </w:pPr>
    </w:p>
    <w:p w:rsidR="00DC4A1A" w:rsidRPr="00AD2788" w:rsidRDefault="00DC4A1A" w:rsidP="00DC4A1A">
      <w:pPr>
        <w:numPr>
          <w:ilvl w:val="0"/>
          <w:numId w:val="27"/>
        </w:numPr>
        <w:tabs>
          <w:tab w:val="left" w:pos="980"/>
        </w:tabs>
        <w:spacing w:line="234" w:lineRule="auto"/>
        <w:ind w:left="260" w:right="20" w:hanging="3"/>
        <w:rPr>
          <w:rFonts w:eastAsia="Times New Roman"/>
          <w:sz w:val="24"/>
          <w:szCs w:val="24"/>
        </w:rPr>
      </w:pPr>
      <w:r w:rsidRPr="00AD2788">
        <w:rPr>
          <w:rFonts w:eastAsia="Times New Roman"/>
          <w:sz w:val="24"/>
          <w:szCs w:val="24"/>
        </w:rPr>
        <w:t>Запрещается выбегать и перебегать проезжую часть дороги перед движущимся автомобилем.</w:t>
      </w:r>
    </w:p>
    <w:p w:rsidR="00DC4A1A" w:rsidRPr="00AD2788" w:rsidRDefault="00DC4A1A" w:rsidP="00DC4A1A">
      <w:pPr>
        <w:spacing w:line="13" w:lineRule="exact"/>
        <w:rPr>
          <w:rFonts w:eastAsia="Times New Roman"/>
          <w:sz w:val="24"/>
          <w:szCs w:val="24"/>
        </w:rPr>
      </w:pPr>
    </w:p>
    <w:p w:rsidR="00DC4A1A" w:rsidRPr="00AD2788" w:rsidRDefault="00DC4A1A" w:rsidP="00DC4A1A">
      <w:pPr>
        <w:numPr>
          <w:ilvl w:val="0"/>
          <w:numId w:val="27"/>
        </w:numPr>
        <w:tabs>
          <w:tab w:val="left" w:pos="980"/>
        </w:tabs>
        <w:spacing w:line="234" w:lineRule="auto"/>
        <w:ind w:left="260" w:right="20" w:hanging="3"/>
        <w:rPr>
          <w:rFonts w:eastAsia="Times New Roman"/>
          <w:sz w:val="24"/>
          <w:szCs w:val="24"/>
        </w:rPr>
      </w:pPr>
      <w:r w:rsidRPr="00AD2788">
        <w:rPr>
          <w:rFonts w:eastAsia="Times New Roman"/>
          <w:sz w:val="24"/>
          <w:szCs w:val="24"/>
        </w:rPr>
        <w:lastRenderedPageBreak/>
        <w:t>Безопасным является движение пешеходов по обочине или по велосипедной дорожке.</w:t>
      </w:r>
    </w:p>
    <w:p w:rsidR="00DC4A1A" w:rsidRPr="00AD2788" w:rsidRDefault="00DC4A1A" w:rsidP="00DC4A1A">
      <w:pPr>
        <w:spacing w:line="13" w:lineRule="exact"/>
        <w:rPr>
          <w:rFonts w:eastAsia="Times New Roman"/>
          <w:sz w:val="24"/>
          <w:szCs w:val="24"/>
        </w:rPr>
      </w:pPr>
    </w:p>
    <w:p w:rsidR="00DC4A1A" w:rsidRPr="00AD2788" w:rsidRDefault="00DC4A1A" w:rsidP="00DC4A1A">
      <w:pPr>
        <w:numPr>
          <w:ilvl w:val="0"/>
          <w:numId w:val="27"/>
        </w:numPr>
        <w:tabs>
          <w:tab w:val="left" w:pos="980"/>
        </w:tabs>
        <w:spacing w:line="234" w:lineRule="auto"/>
        <w:ind w:left="260" w:right="20" w:hanging="3"/>
        <w:jc w:val="both"/>
        <w:rPr>
          <w:rFonts w:eastAsia="Times New Roman"/>
          <w:sz w:val="24"/>
          <w:szCs w:val="24"/>
        </w:rPr>
      </w:pPr>
      <w:r w:rsidRPr="00AD2788">
        <w:rPr>
          <w:rFonts w:eastAsia="Times New Roman"/>
          <w:sz w:val="24"/>
          <w:szCs w:val="24"/>
        </w:rPr>
        <w:t>Вне населённых пунктов, где обычно ТС движутся с относительно высокой скоростью, пешеходы должны идти навстречу по обочине или по краю проезжей части.</w:t>
      </w:r>
    </w:p>
    <w:p w:rsidR="00DC4A1A" w:rsidRPr="00AD2788" w:rsidRDefault="00DC4A1A" w:rsidP="00DC4A1A">
      <w:pPr>
        <w:spacing w:line="13" w:lineRule="exact"/>
        <w:rPr>
          <w:rFonts w:eastAsia="Times New Roman"/>
          <w:sz w:val="24"/>
          <w:szCs w:val="24"/>
        </w:rPr>
      </w:pPr>
    </w:p>
    <w:p w:rsidR="00DC4A1A" w:rsidRPr="00AD2788" w:rsidRDefault="00DC4A1A" w:rsidP="00DC4A1A">
      <w:pPr>
        <w:numPr>
          <w:ilvl w:val="0"/>
          <w:numId w:val="27"/>
        </w:numPr>
        <w:tabs>
          <w:tab w:val="left" w:pos="980"/>
        </w:tabs>
        <w:spacing w:line="236" w:lineRule="auto"/>
        <w:ind w:left="260" w:hanging="3"/>
        <w:jc w:val="both"/>
        <w:rPr>
          <w:rFonts w:eastAsia="Times New Roman"/>
          <w:sz w:val="24"/>
          <w:szCs w:val="24"/>
        </w:rPr>
      </w:pPr>
      <w:r w:rsidRPr="00AD2788">
        <w:rPr>
          <w:rFonts w:eastAsia="Times New Roman"/>
          <w:sz w:val="24"/>
          <w:szCs w:val="24"/>
        </w:rPr>
        <w:t>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w:t>
      </w:r>
    </w:p>
    <w:p w:rsidR="00DC4A1A" w:rsidRPr="00AD2788" w:rsidRDefault="00DC4A1A" w:rsidP="00DC4A1A">
      <w:pPr>
        <w:spacing w:line="14" w:lineRule="exact"/>
        <w:rPr>
          <w:rFonts w:eastAsia="Times New Roman"/>
          <w:sz w:val="24"/>
          <w:szCs w:val="24"/>
        </w:rPr>
      </w:pPr>
    </w:p>
    <w:p w:rsidR="00DC4A1A" w:rsidRPr="00AD2788" w:rsidRDefault="00DC4A1A" w:rsidP="00DC4A1A">
      <w:pPr>
        <w:numPr>
          <w:ilvl w:val="0"/>
          <w:numId w:val="27"/>
        </w:numPr>
        <w:tabs>
          <w:tab w:val="left" w:pos="980"/>
        </w:tabs>
        <w:spacing w:line="237" w:lineRule="auto"/>
        <w:ind w:left="260" w:right="20" w:hanging="3"/>
        <w:jc w:val="both"/>
        <w:rPr>
          <w:rFonts w:eastAsia="Times New Roman"/>
          <w:sz w:val="24"/>
          <w:szCs w:val="24"/>
        </w:rPr>
      </w:pPr>
      <w:r w:rsidRPr="00AD2788">
        <w:rPr>
          <w:rFonts w:eastAsia="Times New Roman"/>
          <w:sz w:val="24"/>
          <w:szCs w:val="24"/>
        </w:rPr>
        <w:t>Организованные колонны детей должны двигаться строем, не более чем по 4 человека, в ряду по правой стороне проезжей части. Колонна на уровне левого её края должна обозначаться сопровождающими с красными флажками, а в темное время суток с зажженными фонарями.</w:t>
      </w:r>
    </w:p>
    <w:p w:rsidR="00DC4A1A" w:rsidRPr="00AD2788" w:rsidRDefault="00DC4A1A" w:rsidP="00DC4A1A">
      <w:pPr>
        <w:spacing w:line="6" w:lineRule="exact"/>
        <w:rPr>
          <w:sz w:val="24"/>
          <w:szCs w:val="24"/>
        </w:rPr>
      </w:pPr>
    </w:p>
    <w:p w:rsidR="00DC4A1A" w:rsidRPr="00AD2788" w:rsidRDefault="00DC4A1A" w:rsidP="00DC4A1A">
      <w:pPr>
        <w:ind w:left="1680"/>
        <w:rPr>
          <w:sz w:val="24"/>
          <w:szCs w:val="24"/>
        </w:rPr>
      </w:pPr>
      <w:r w:rsidRPr="00AD2788">
        <w:rPr>
          <w:rFonts w:eastAsia="Times New Roman"/>
          <w:b/>
          <w:bCs/>
          <w:sz w:val="24"/>
          <w:szCs w:val="24"/>
        </w:rPr>
        <w:t>Техника безопасности жизни при движении пешком по дороге</w:t>
      </w:r>
    </w:p>
    <w:p w:rsidR="00DC4A1A" w:rsidRPr="00AD2788" w:rsidRDefault="00DC4A1A" w:rsidP="00DC4A1A">
      <w:pPr>
        <w:spacing w:line="7" w:lineRule="exact"/>
        <w:rPr>
          <w:sz w:val="24"/>
          <w:szCs w:val="24"/>
        </w:rPr>
      </w:pPr>
    </w:p>
    <w:p w:rsidR="00DC4A1A" w:rsidRPr="00AD2788" w:rsidRDefault="00DC4A1A" w:rsidP="00DC4A1A">
      <w:pPr>
        <w:numPr>
          <w:ilvl w:val="0"/>
          <w:numId w:val="28"/>
        </w:numPr>
        <w:tabs>
          <w:tab w:val="left" w:pos="980"/>
        </w:tabs>
        <w:spacing w:line="234" w:lineRule="auto"/>
        <w:ind w:left="260" w:right="20" w:hanging="3"/>
        <w:rPr>
          <w:rFonts w:eastAsia="Times New Roman"/>
          <w:sz w:val="24"/>
          <w:szCs w:val="24"/>
        </w:rPr>
      </w:pPr>
      <w:r w:rsidRPr="00AD2788">
        <w:rPr>
          <w:rFonts w:eastAsia="Times New Roman"/>
          <w:sz w:val="24"/>
          <w:szCs w:val="24"/>
        </w:rPr>
        <w:t>Опасность представляет движение вне населенных пунктов в одиночку. Старайся ходить в сопровождении учителя или группой с другими детьми.</w:t>
      </w:r>
    </w:p>
    <w:p w:rsidR="00DC4A1A" w:rsidRPr="00AD2788" w:rsidRDefault="00DC4A1A" w:rsidP="00DC4A1A">
      <w:pPr>
        <w:spacing w:line="1" w:lineRule="exact"/>
        <w:rPr>
          <w:rFonts w:eastAsia="Times New Roman"/>
          <w:sz w:val="24"/>
          <w:szCs w:val="24"/>
        </w:rPr>
      </w:pPr>
    </w:p>
    <w:p w:rsidR="00DC4A1A" w:rsidRPr="00AD2788" w:rsidRDefault="00DC4A1A" w:rsidP="00DC4A1A">
      <w:pPr>
        <w:numPr>
          <w:ilvl w:val="0"/>
          <w:numId w:val="28"/>
        </w:numPr>
        <w:tabs>
          <w:tab w:val="left" w:pos="980"/>
        </w:tabs>
        <w:ind w:left="980" w:hanging="723"/>
        <w:rPr>
          <w:rFonts w:eastAsia="Times New Roman"/>
          <w:sz w:val="24"/>
          <w:szCs w:val="24"/>
        </w:rPr>
      </w:pPr>
      <w:r w:rsidRPr="00AD2788">
        <w:rPr>
          <w:rFonts w:eastAsia="Times New Roman"/>
          <w:sz w:val="24"/>
          <w:szCs w:val="24"/>
        </w:rPr>
        <w:t>При приближении автомобиля сойди с дороги на ее обочину.</w:t>
      </w:r>
    </w:p>
    <w:p w:rsidR="00DC4A1A" w:rsidRPr="00AD2788" w:rsidRDefault="00DC4A1A" w:rsidP="00DC4A1A">
      <w:pPr>
        <w:numPr>
          <w:ilvl w:val="0"/>
          <w:numId w:val="28"/>
        </w:numPr>
        <w:tabs>
          <w:tab w:val="left" w:pos="980"/>
        </w:tabs>
        <w:ind w:left="980" w:hanging="723"/>
        <w:rPr>
          <w:rFonts w:eastAsia="Times New Roman"/>
          <w:sz w:val="24"/>
          <w:szCs w:val="24"/>
        </w:rPr>
      </w:pPr>
      <w:r w:rsidRPr="00AD2788">
        <w:rPr>
          <w:rFonts w:eastAsia="Times New Roman"/>
          <w:sz w:val="24"/>
          <w:szCs w:val="24"/>
        </w:rPr>
        <w:t>Не садись в машину к незнакомым и малознакомым людям.</w:t>
      </w:r>
    </w:p>
    <w:p w:rsidR="00DC4A1A" w:rsidRPr="00AD2788" w:rsidRDefault="00DC4A1A" w:rsidP="00DC4A1A">
      <w:pPr>
        <w:spacing w:line="12" w:lineRule="exact"/>
        <w:rPr>
          <w:rFonts w:eastAsia="Times New Roman"/>
          <w:sz w:val="24"/>
          <w:szCs w:val="24"/>
        </w:rPr>
      </w:pPr>
    </w:p>
    <w:p w:rsidR="00DC4A1A" w:rsidRPr="00AD2788" w:rsidRDefault="00DC4A1A" w:rsidP="00DC4A1A">
      <w:pPr>
        <w:numPr>
          <w:ilvl w:val="0"/>
          <w:numId w:val="28"/>
        </w:numPr>
        <w:tabs>
          <w:tab w:val="left" w:pos="980"/>
        </w:tabs>
        <w:spacing w:line="234" w:lineRule="auto"/>
        <w:ind w:left="260" w:right="20" w:hanging="3"/>
        <w:rPr>
          <w:rFonts w:eastAsia="Times New Roman"/>
          <w:sz w:val="24"/>
          <w:szCs w:val="24"/>
        </w:rPr>
      </w:pPr>
      <w:r w:rsidRPr="00AD2788">
        <w:rPr>
          <w:rFonts w:eastAsia="Times New Roman"/>
          <w:sz w:val="24"/>
          <w:szCs w:val="24"/>
        </w:rPr>
        <w:t>Предупреди о своём уходе классного руководителя или дежурного учителя, позвони родителям, сообщи им о своем передвижении.</w:t>
      </w:r>
    </w:p>
    <w:p w:rsidR="00DC4A1A" w:rsidRPr="00AD2788" w:rsidRDefault="00DC4A1A" w:rsidP="00DC4A1A">
      <w:pPr>
        <w:spacing w:line="2" w:lineRule="exact"/>
        <w:rPr>
          <w:rFonts w:eastAsia="Times New Roman"/>
          <w:sz w:val="24"/>
          <w:szCs w:val="24"/>
        </w:rPr>
      </w:pPr>
    </w:p>
    <w:p w:rsidR="00DC4A1A" w:rsidRPr="00AD2788" w:rsidRDefault="00DC4A1A" w:rsidP="00DC4A1A">
      <w:pPr>
        <w:numPr>
          <w:ilvl w:val="0"/>
          <w:numId w:val="28"/>
        </w:numPr>
        <w:tabs>
          <w:tab w:val="left" w:pos="980"/>
        </w:tabs>
        <w:ind w:left="980" w:hanging="723"/>
        <w:rPr>
          <w:rFonts w:eastAsia="Times New Roman"/>
          <w:sz w:val="24"/>
          <w:szCs w:val="24"/>
        </w:rPr>
      </w:pPr>
      <w:r w:rsidRPr="00AD2788">
        <w:rPr>
          <w:rFonts w:eastAsia="Times New Roman"/>
          <w:sz w:val="24"/>
          <w:szCs w:val="24"/>
        </w:rPr>
        <w:t>Помни: твоя безопасность в твоих руках. Будь внимателен на дороге.</w:t>
      </w:r>
    </w:p>
    <w:p w:rsidR="00DC4A1A" w:rsidRPr="00AD2788" w:rsidRDefault="00DC4A1A" w:rsidP="00DC4A1A">
      <w:pPr>
        <w:spacing w:line="281" w:lineRule="exact"/>
        <w:rPr>
          <w:sz w:val="24"/>
          <w:szCs w:val="24"/>
        </w:rPr>
      </w:pPr>
    </w:p>
    <w:p w:rsidR="00DC4A1A" w:rsidRPr="00AD2788" w:rsidRDefault="00DC4A1A" w:rsidP="00DC4A1A">
      <w:pPr>
        <w:ind w:right="-819"/>
        <w:jc w:val="center"/>
        <w:rPr>
          <w:sz w:val="24"/>
          <w:szCs w:val="24"/>
        </w:rPr>
      </w:pPr>
      <w:r w:rsidRPr="00AD2788">
        <w:rPr>
          <w:rFonts w:eastAsia="Times New Roman"/>
          <w:b/>
          <w:bCs/>
          <w:sz w:val="24"/>
          <w:szCs w:val="24"/>
        </w:rPr>
        <w:t>ИНСТРУКЦИЯ</w:t>
      </w:r>
    </w:p>
    <w:p w:rsidR="00DC4A1A" w:rsidRPr="00AD2788" w:rsidRDefault="00DC4A1A" w:rsidP="00DC4A1A">
      <w:pPr>
        <w:spacing w:line="12" w:lineRule="exact"/>
        <w:rPr>
          <w:sz w:val="24"/>
          <w:szCs w:val="24"/>
        </w:rPr>
      </w:pPr>
    </w:p>
    <w:p w:rsidR="00DC4A1A" w:rsidRPr="00AD2788" w:rsidRDefault="00DC4A1A" w:rsidP="00DC4A1A">
      <w:pPr>
        <w:spacing w:line="234" w:lineRule="auto"/>
        <w:ind w:left="4160" w:right="140" w:hanging="3151"/>
        <w:rPr>
          <w:sz w:val="24"/>
          <w:szCs w:val="24"/>
        </w:rPr>
      </w:pPr>
      <w:r w:rsidRPr="00AD2788">
        <w:rPr>
          <w:rFonts w:eastAsia="Times New Roman"/>
          <w:b/>
          <w:bCs/>
          <w:sz w:val="24"/>
          <w:szCs w:val="24"/>
        </w:rPr>
        <w:t>по охране труда при проведении прогулок, туристских походов, экскурсий, экспедиций</w:t>
      </w:r>
    </w:p>
    <w:p w:rsidR="00DC4A1A" w:rsidRPr="00AD2788" w:rsidRDefault="00DC4A1A" w:rsidP="00DC4A1A">
      <w:pPr>
        <w:numPr>
          <w:ilvl w:val="0"/>
          <w:numId w:val="29"/>
        </w:numPr>
        <w:tabs>
          <w:tab w:val="left" w:pos="560"/>
        </w:tabs>
        <w:spacing w:line="237" w:lineRule="auto"/>
        <w:ind w:left="560" w:hanging="298"/>
        <w:rPr>
          <w:rFonts w:eastAsia="Times New Roman"/>
          <w:sz w:val="24"/>
          <w:szCs w:val="24"/>
        </w:rPr>
      </w:pPr>
      <w:r w:rsidRPr="00AD2788">
        <w:rPr>
          <w:rFonts w:eastAsia="Times New Roman"/>
          <w:sz w:val="24"/>
          <w:szCs w:val="24"/>
        </w:rPr>
        <w:t>Общие требования безопасности:</w:t>
      </w:r>
    </w:p>
    <w:p w:rsidR="00DC4A1A" w:rsidRPr="00AD2788" w:rsidRDefault="00DC4A1A" w:rsidP="00DC4A1A">
      <w:pPr>
        <w:spacing w:line="13" w:lineRule="exact"/>
        <w:rPr>
          <w:sz w:val="24"/>
          <w:szCs w:val="24"/>
        </w:rPr>
      </w:pPr>
    </w:p>
    <w:p w:rsidR="00DC4A1A" w:rsidRPr="00AD2788" w:rsidRDefault="00DC4A1A" w:rsidP="00DC4A1A">
      <w:pPr>
        <w:spacing w:line="234" w:lineRule="auto"/>
        <w:ind w:left="260" w:right="20"/>
        <w:rPr>
          <w:sz w:val="24"/>
          <w:szCs w:val="24"/>
        </w:rPr>
      </w:pPr>
      <w:r w:rsidRPr="00AD2788">
        <w:rPr>
          <w:rFonts w:eastAsia="Times New Roman"/>
          <w:sz w:val="24"/>
          <w:szCs w:val="24"/>
        </w:rPr>
        <w:t>1.1 К прогулкам, туристическим походам, экскурсиям и экспедициям допускаются лица, прошедшие медицинский осмотр и инструктаж по охране труда.</w:t>
      </w:r>
    </w:p>
    <w:p w:rsidR="00DC4A1A" w:rsidRPr="00AD2788" w:rsidRDefault="00DC4A1A" w:rsidP="00DC4A1A">
      <w:pPr>
        <w:spacing w:line="2" w:lineRule="exact"/>
        <w:rPr>
          <w:sz w:val="24"/>
          <w:szCs w:val="24"/>
        </w:rPr>
      </w:pPr>
    </w:p>
    <w:p w:rsidR="00DC4A1A" w:rsidRPr="00AD2788" w:rsidRDefault="00DC4A1A" w:rsidP="00DC4A1A">
      <w:pPr>
        <w:ind w:left="260"/>
        <w:rPr>
          <w:sz w:val="24"/>
          <w:szCs w:val="24"/>
        </w:rPr>
      </w:pPr>
      <w:r w:rsidRPr="00AD2788">
        <w:rPr>
          <w:rFonts w:eastAsia="Times New Roman"/>
          <w:sz w:val="24"/>
          <w:szCs w:val="24"/>
        </w:rPr>
        <w:t>1.2 Опасные факторы:</w:t>
      </w:r>
    </w:p>
    <w:p w:rsidR="00DC4A1A" w:rsidRPr="00AD2788" w:rsidRDefault="00DC4A1A" w:rsidP="00DC4A1A">
      <w:pPr>
        <w:spacing w:line="12" w:lineRule="exact"/>
        <w:rPr>
          <w:sz w:val="24"/>
          <w:szCs w:val="24"/>
        </w:rPr>
      </w:pPr>
    </w:p>
    <w:p w:rsidR="00DC4A1A" w:rsidRPr="00AD2788" w:rsidRDefault="00DC4A1A" w:rsidP="00DC4A1A">
      <w:pPr>
        <w:numPr>
          <w:ilvl w:val="0"/>
          <w:numId w:val="30"/>
        </w:numPr>
        <w:tabs>
          <w:tab w:val="left" w:pos="510"/>
        </w:tabs>
        <w:spacing w:line="234" w:lineRule="auto"/>
        <w:ind w:left="260" w:right="20" w:firstLine="2"/>
        <w:rPr>
          <w:rFonts w:eastAsia="Times New Roman"/>
          <w:sz w:val="24"/>
          <w:szCs w:val="24"/>
        </w:rPr>
      </w:pPr>
      <w:r w:rsidRPr="00AD2788">
        <w:rPr>
          <w:rFonts w:eastAsia="Times New Roman"/>
          <w:sz w:val="24"/>
          <w:szCs w:val="24"/>
        </w:rPr>
        <w:t>изменения установленного маршрута движения, самовольное оставление места расположения группы;</w:t>
      </w:r>
    </w:p>
    <w:p w:rsidR="00DC4A1A" w:rsidRPr="00AD2788" w:rsidRDefault="00DC4A1A" w:rsidP="00DC4A1A">
      <w:pPr>
        <w:spacing w:line="14" w:lineRule="exact"/>
        <w:rPr>
          <w:rFonts w:eastAsia="Times New Roman"/>
          <w:sz w:val="24"/>
          <w:szCs w:val="24"/>
        </w:rPr>
      </w:pPr>
    </w:p>
    <w:p w:rsidR="00DC4A1A" w:rsidRPr="00AD2788" w:rsidRDefault="00DC4A1A" w:rsidP="00DC4A1A">
      <w:pPr>
        <w:numPr>
          <w:ilvl w:val="0"/>
          <w:numId w:val="30"/>
        </w:numPr>
        <w:tabs>
          <w:tab w:val="left" w:pos="459"/>
        </w:tabs>
        <w:spacing w:line="236" w:lineRule="auto"/>
        <w:ind w:left="260" w:firstLine="2"/>
        <w:jc w:val="both"/>
        <w:rPr>
          <w:rFonts w:eastAsia="Times New Roman"/>
          <w:sz w:val="24"/>
          <w:szCs w:val="24"/>
        </w:rPr>
      </w:pPr>
      <w:proofErr w:type="spellStart"/>
      <w:r w:rsidRPr="00AD2788">
        <w:rPr>
          <w:rFonts w:eastAsia="Times New Roman"/>
          <w:sz w:val="24"/>
          <w:szCs w:val="24"/>
        </w:rPr>
        <w:t>травмирование</w:t>
      </w:r>
      <w:proofErr w:type="spellEnd"/>
      <w:r w:rsidRPr="00AD2788">
        <w:rPr>
          <w:rFonts w:eastAsia="Times New Roman"/>
          <w:sz w:val="24"/>
          <w:szCs w:val="24"/>
        </w:rPr>
        <w:t xml:space="preserve"> ног при неправильном подборе обуви, передвижение без обуви, а также без брюк или чулок, укусы ядовитыми животными, пресмыкающимися и насекомыми;</w:t>
      </w:r>
    </w:p>
    <w:p w:rsidR="00DC4A1A" w:rsidRPr="00AD2788" w:rsidRDefault="00DC4A1A" w:rsidP="00DC4A1A">
      <w:pPr>
        <w:spacing w:line="1" w:lineRule="exact"/>
        <w:rPr>
          <w:rFonts w:eastAsia="Times New Roman"/>
          <w:sz w:val="24"/>
          <w:szCs w:val="24"/>
        </w:rPr>
      </w:pPr>
    </w:p>
    <w:p w:rsidR="00DC4A1A" w:rsidRPr="00AD2788" w:rsidRDefault="00DC4A1A" w:rsidP="00DC4A1A">
      <w:pPr>
        <w:numPr>
          <w:ilvl w:val="0"/>
          <w:numId w:val="30"/>
        </w:numPr>
        <w:tabs>
          <w:tab w:val="left" w:pos="400"/>
        </w:tabs>
        <w:ind w:left="400" w:hanging="138"/>
        <w:rPr>
          <w:rFonts w:eastAsia="Times New Roman"/>
          <w:sz w:val="24"/>
          <w:szCs w:val="24"/>
        </w:rPr>
      </w:pPr>
      <w:r w:rsidRPr="00AD2788">
        <w:rPr>
          <w:rFonts w:eastAsia="Times New Roman"/>
          <w:sz w:val="24"/>
          <w:szCs w:val="24"/>
        </w:rPr>
        <w:t>отравление ядовитыми растениями, плодами и грибами;</w:t>
      </w:r>
    </w:p>
    <w:p w:rsidR="00DC4A1A" w:rsidRPr="00AD2788" w:rsidRDefault="00DC4A1A" w:rsidP="00DC4A1A">
      <w:pPr>
        <w:spacing w:line="12" w:lineRule="exact"/>
        <w:rPr>
          <w:rFonts w:eastAsia="Times New Roman"/>
          <w:sz w:val="24"/>
          <w:szCs w:val="24"/>
        </w:rPr>
      </w:pPr>
    </w:p>
    <w:p w:rsidR="00DC4A1A" w:rsidRPr="00AD2788" w:rsidRDefault="00DC4A1A" w:rsidP="00DC4A1A">
      <w:pPr>
        <w:numPr>
          <w:ilvl w:val="0"/>
          <w:numId w:val="30"/>
        </w:numPr>
        <w:tabs>
          <w:tab w:val="left" w:pos="606"/>
        </w:tabs>
        <w:spacing w:line="234" w:lineRule="auto"/>
        <w:ind w:left="260" w:firstLine="2"/>
        <w:rPr>
          <w:rFonts w:eastAsia="Times New Roman"/>
          <w:sz w:val="24"/>
          <w:szCs w:val="24"/>
        </w:rPr>
      </w:pPr>
      <w:r w:rsidRPr="00AD2788">
        <w:rPr>
          <w:rFonts w:eastAsia="Times New Roman"/>
          <w:sz w:val="24"/>
          <w:szCs w:val="24"/>
        </w:rPr>
        <w:t>заражение желудочно-кишечными болезнями при употреблении воды из непроверенных открытых водоемов.</w:t>
      </w:r>
    </w:p>
    <w:p w:rsidR="00DC4A1A" w:rsidRPr="00AD2788" w:rsidRDefault="00DC4A1A" w:rsidP="00DC4A1A">
      <w:pPr>
        <w:spacing w:line="13" w:lineRule="exact"/>
        <w:rPr>
          <w:rFonts w:eastAsia="Times New Roman"/>
          <w:sz w:val="24"/>
          <w:szCs w:val="24"/>
        </w:rPr>
      </w:pPr>
    </w:p>
    <w:p w:rsidR="00DC4A1A" w:rsidRPr="00AD2788" w:rsidRDefault="00DC4A1A" w:rsidP="00DC4A1A">
      <w:pPr>
        <w:spacing w:line="234" w:lineRule="auto"/>
        <w:ind w:left="260"/>
        <w:rPr>
          <w:rFonts w:eastAsia="Times New Roman"/>
          <w:sz w:val="24"/>
          <w:szCs w:val="24"/>
        </w:rPr>
      </w:pPr>
      <w:r w:rsidRPr="00AD2788">
        <w:rPr>
          <w:rFonts w:eastAsia="Times New Roman"/>
          <w:sz w:val="24"/>
          <w:szCs w:val="24"/>
        </w:rPr>
        <w:t>1.3 При проведении прогулки, туристского похода, экскурсии, экспедиции группу учащихся, воспитанников должны сопровождать двое взрослых.</w:t>
      </w:r>
    </w:p>
    <w:p w:rsidR="00DC4A1A" w:rsidRPr="00AD2788" w:rsidRDefault="00DC4A1A" w:rsidP="00DC4A1A">
      <w:pPr>
        <w:spacing w:line="13" w:lineRule="exact"/>
        <w:rPr>
          <w:rFonts w:eastAsia="Times New Roman"/>
          <w:sz w:val="24"/>
          <w:szCs w:val="24"/>
        </w:rPr>
      </w:pPr>
    </w:p>
    <w:p w:rsidR="00DC4A1A" w:rsidRPr="00AD2788" w:rsidRDefault="00DC4A1A" w:rsidP="00DC4A1A">
      <w:pPr>
        <w:spacing w:line="235" w:lineRule="auto"/>
        <w:ind w:left="260" w:right="20"/>
        <w:jc w:val="both"/>
        <w:rPr>
          <w:rFonts w:eastAsia="Times New Roman"/>
          <w:sz w:val="24"/>
          <w:szCs w:val="24"/>
        </w:rPr>
      </w:pPr>
      <w:r w:rsidRPr="00AD2788">
        <w:rPr>
          <w:rFonts w:eastAsia="Times New Roman"/>
          <w:sz w:val="24"/>
          <w:szCs w:val="24"/>
        </w:rPr>
        <w:t>1.4 Для оказания первой медицинской помощи пострадавшим во время прогулки, туристского похода, экскурсии, экспедиции обязательно иметь аптечку с набором необходимых медикаментов и перевязочных средств.</w:t>
      </w:r>
    </w:p>
    <w:p w:rsidR="00DC4A1A" w:rsidRPr="00AD2788" w:rsidRDefault="00DC4A1A" w:rsidP="00DC4A1A">
      <w:pPr>
        <w:spacing w:line="15" w:lineRule="exact"/>
        <w:rPr>
          <w:sz w:val="24"/>
          <w:szCs w:val="24"/>
        </w:rPr>
      </w:pPr>
    </w:p>
    <w:p w:rsidR="00DC4A1A" w:rsidRPr="00AD2788" w:rsidRDefault="00DC4A1A" w:rsidP="00DC4A1A">
      <w:pPr>
        <w:numPr>
          <w:ilvl w:val="0"/>
          <w:numId w:val="31"/>
        </w:numPr>
        <w:tabs>
          <w:tab w:val="left" w:pos="781"/>
        </w:tabs>
        <w:spacing w:line="234" w:lineRule="auto"/>
        <w:ind w:left="260" w:firstLine="2"/>
        <w:rPr>
          <w:rFonts w:eastAsia="Times New Roman"/>
          <w:sz w:val="24"/>
          <w:szCs w:val="24"/>
        </w:rPr>
      </w:pPr>
      <w:r w:rsidRPr="00AD2788">
        <w:rPr>
          <w:rFonts w:eastAsia="Times New Roman"/>
          <w:sz w:val="24"/>
          <w:szCs w:val="24"/>
        </w:rPr>
        <w:t>Требования безопасности перед проведением прогулки, туристского похода, экскурсии, экспедиции:</w:t>
      </w:r>
    </w:p>
    <w:p w:rsidR="00DC4A1A" w:rsidRPr="00AD2788" w:rsidRDefault="00DC4A1A" w:rsidP="00DC4A1A">
      <w:pPr>
        <w:spacing w:line="208" w:lineRule="exact"/>
        <w:rPr>
          <w:sz w:val="24"/>
          <w:szCs w:val="24"/>
        </w:rPr>
      </w:pPr>
    </w:p>
    <w:p w:rsidR="00DC4A1A" w:rsidRPr="00AD2788" w:rsidRDefault="00DC4A1A" w:rsidP="00DC4A1A">
      <w:pPr>
        <w:spacing w:line="234" w:lineRule="auto"/>
        <w:ind w:left="260" w:right="20"/>
        <w:rPr>
          <w:sz w:val="24"/>
          <w:szCs w:val="24"/>
        </w:rPr>
      </w:pPr>
      <w:r w:rsidRPr="00AD2788">
        <w:rPr>
          <w:rFonts w:eastAsia="Times New Roman"/>
          <w:sz w:val="24"/>
          <w:szCs w:val="24"/>
        </w:rPr>
        <w:t>2.1 Пройти соответствующую подготовку, инструктаж, медицинский осмотр и представить справку о состоянии здоровья.</w:t>
      </w:r>
    </w:p>
    <w:p w:rsidR="00DC4A1A" w:rsidRPr="00AD2788" w:rsidRDefault="00DC4A1A" w:rsidP="00DC4A1A">
      <w:pPr>
        <w:spacing w:line="14" w:lineRule="exact"/>
        <w:rPr>
          <w:sz w:val="24"/>
          <w:szCs w:val="24"/>
        </w:rPr>
      </w:pPr>
    </w:p>
    <w:p w:rsidR="00DC4A1A" w:rsidRPr="00AD2788" w:rsidRDefault="00DC4A1A" w:rsidP="00DC4A1A">
      <w:pPr>
        <w:spacing w:line="234" w:lineRule="auto"/>
        <w:ind w:left="260" w:right="20"/>
        <w:rPr>
          <w:sz w:val="24"/>
          <w:szCs w:val="24"/>
        </w:rPr>
      </w:pPr>
      <w:r w:rsidRPr="00AD2788">
        <w:rPr>
          <w:rFonts w:eastAsia="Times New Roman"/>
          <w:sz w:val="24"/>
          <w:szCs w:val="24"/>
        </w:rPr>
        <w:t>2.2 Надеть удобную одежду и обувь, не стесняющую движения и соответствующую сезону и погоде.</w:t>
      </w:r>
    </w:p>
    <w:p w:rsidR="00DC4A1A" w:rsidRPr="00AD2788" w:rsidRDefault="00DC4A1A" w:rsidP="00DC4A1A">
      <w:pPr>
        <w:spacing w:line="14" w:lineRule="exact"/>
        <w:rPr>
          <w:sz w:val="24"/>
          <w:szCs w:val="24"/>
        </w:rPr>
      </w:pPr>
    </w:p>
    <w:p w:rsidR="00DC4A1A" w:rsidRPr="00AD2788" w:rsidRDefault="00DC4A1A" w:rsidP="00DC4A1A">
      <w:pPr>
        <w:spacing w:line="234" w:lineRule="auto"/>
        <w:ind w:left="260" w:right="20"/>
        <w:rPr>
          <w:sz w:val="24"/>
          <w:szCs w:val="24"/>
        </w:rPr>
      </w:pPr>
      <w:r w:rsidRPr="00AD2788">
        <w:rPr>
          <w:rFonts w:eastAsia="Times New Roman"/>
          <w:sz w:val="24"/>
          <w:szCs w:val="24"/>
        </w:rPr>
        <w:t>2.3 Убедиться в наличии аптечки и ее укомплектованности обходимыми медикаментами и перевязочными материалами.</w:t>
      </w:r>
    </w:p>
    <w:p w:rsidR="00DC4A1A" w:rsidRPr="00AD2788" w:rsidRDefault="00DC4A1A" w:rsidP="00DC4A1A">
      <w:pPr>
        <w:spacing w:line="14" w:lineRule="exact"/>
        <w:rPr>
          <w:sz w:val="24"/>
          <w:szCs w:val="24"/>
        </w:rPr>
      </w:pPr>
    </w:p>
    <w:p w:rsidR="00DC4A1A" w:rsidRPr="00AD2788" w:rsidRDefault="00DC4A1A" w:rsidP="00DC4A1A">
      <w:pPr>
        <w:numPr>
          <w:ilvl w:val="0"/>
          <w:numId w:val="32"/>
        </w:numPr>
        <w:tabs>
          <w:tab w:val="left" w:pos="738"/>
        </w:tabs>
        <w:spacing w:line="234" w:lineRule="auto"/>
        <w:ind w:left="260" w:right="20" w:firstLine="2"/>
        <w:rPr>
          <w:rFonts w:eastAsia="Times New Roman"/>
          <w:sz w:val="24"/>
          <w:szCs w:val="24"/>
        </w:rPr>
      </w:pPr>
      <w:r w:rsidRPr="00AD2788">
        <w:rPr>
          <w:rFonts w:eastAsia="Times New Roman"/>
          <w:sz w:val="24"/>
          <w:szCs w:val="24"/>
        </w:rPr>
        <w:t>Требования безопасности во время прогулки, туристского похода, экскурсии, экспедиции:</w:t>
      </w:r>
    </w:p>
    <w:p w:rsidR="00DC4A1A" w:rsidRPr="00AD2788" w:rsidRDefault="00DC4A1A" w:rsidP="00DC4A1A">
      <w:pPr>
        <w:spacing w:line="13" w:lineRule="exact"/>
        <w:rPr>
          <w:rFonts w:eastAsia="Times New Roman"/>
          <w:sz w:val="24"/>
          <w:szCs w:val="24"/>
        </w:rPr>
      </w:pPr>
    </w:p>
    <w:p w:rsidR="00DC4A1A" w:rsidRPr="00AD2788" w:rsidRDefault="00DC4A1A" w:rsidP="00DC4A1A">
      <w:pPr>
        <w:spacing w:line="236" w:lineRule="auto"/>
        <w:ind w:left="260"/>
        <w:jc w:val="both"/>
        <w:rPr>
          <w:rFonts w:eastAsia="Times New Roman"/>
          <w:sz w:val="24"/>
          <w:szCs w:val="24"/>
        </w:rPr>
      </w:pPr>
      <w:r w:rsidRPr="00AD2788">
        <w:rPr>
          <w:rFonts w:eastAsia="Times New Roman"/>
          <w:sz w:val="24"/>
          <w:szCs w:val="24"/>
        </w:rPr>
        <w:lastRenderedPageBreak/>
        <w:t>3.1 Соблюдать дисциплину, выполнять все указания руководителя и его заместителя, самовольно не изменять установленный маршрут движения и место расположения группы.</w:t>
      </w:r>
    </w:p>
    <w:p w:rsidR="00DC4A1A" w:rsidRPr="00AD2788" w:rsidRDefault="00DC4A1A" w:rsidP="00DC4A1A">
      <w:pPr>
        <w:spacing w:line="13" w:lineRule="exact"/>
        <w:rPr>
          <w:rFonts w:eastAsia="Times New Roman"/>
          <w:sz w:val="24"/>
          <w:szCs w:val="24"/>
        </w:rPr>
      </w:pPr>
    </w:p>
    <w:p w:rsidR="00DC4A1A" w:rsidRPr="00AD2788" w:rsidRDefault="00DC4A1A" w:rsidP="00DC4A1A">
      <w:pPr>
        <w:spacing w:line="236" w:lineRule="auto"/>
        <w:ind w:left="260"/>
        <w:jc w:val="both"/>
        <w:rPr>
          <w:rFonts w:eastAsia="Times New Roman"/>
          <w:sz w:val="24"/>
          <w:szCs w:val="24"/>
        </w:rPr>
      </w:pPr>
      <w:r w:rsidRPr="00AD2788">
        <w:rPr>
          <w:rFonts w:eastAsia="Times New Roman"/>
          <w:sz w:val="24"/>
          <w:szCs w:val="24"/>
        </w:rPr>
        <w:t>3.2 Общая продолжительность прогулки составляет 1-4 часа, и туристского похода, экскурсии, экспедиции не должна превышать: для учащихся 1-2 классов - 1 дня, 3-4 классов - 3 дней, 5-6 классов - 18 дней, 7-9 классов - 24 дней, 10-11 классов - 30 дней.</w:t>
      </w:r>
    </w:p>
    <w:p w:rsidR="00DC4A1A" w:rsidRPr="00AD2788" w:rsidRDefault="00DC4A1A" w:rsidP="00DC4A1A">
      <w:pPr>
        <w:spacing w:line="14" w:lineRule="exact"/>
        <w:rPr>
          <w:rFonts w:eastAsia="Times New Roman"/>
          <w:sz w:val="24"/>
          <w:szCs w:val="24"/>
        </w:rPr>
      </w:pPr>
    </w:p>
    <w:p w:rsidR="00DC4A1A" w:rsidRPr="00AD2788" w:rsidRDefault="00DC4A1A" w:rsidP="00DC4A1A">
      <w:pPr>
        <w:spacing w:line="236" w:lineRule="auto"/>
        <w:ind w:left="260"/>
        <w:jc w:val="both"/>
        <w:rPr>
          <w:rFonts w:eastAsia="Times New Roman"/>
          <w:sz w:val="24"/>
          <w:szCs w:val="24"/>
        </w:rPr>
      </w:pPr>
      <w:r w:rsidRPr="00AD2788">
        <w:rPr>
          <w:rFonts w:eastAsia="Times New Roman"/>
          <w:sz w:val="24"/>
          <w:szCs w:val="24"/>
        </w:rPr>
        <w:t>3.3 Отправляясь на экскурсию, в поход, надевайте одежду, соответствующую сезону и погоде, на ноги надевайте прочную обувь, носки, на голову - головной убор. Во время экскурсии не снимайте обувь и не ходите босиком.</w:t>
      </w:r>
    </w:p>
    <w:p w:rsidR="00DC4A1A" w:rsidRPr="00AD2788" w:rsidRDefault="00DC4A1A" w:rsidP="00DC4A1A">
      <w:pPr>
        <w:spacing w:line="1" w:lineRule="exact"/>
        <w:rPr>
          <w:rFonts w:eastAsia="Times New Roman"/>
          <w:sz w:val="24"/>
          <w:szCs w:val="24"/>
        </w:rPr>
      </w:pPr>
    </w:p>
    <w:p w:rsidR="00DC4A1A" w:rsidRPr="00AD2788" w:rsidRDefault="00DC4A1A" w:rsidP="00DC4A1A">
      <w:pPr>
        <w:ind w:left="260"/>
        <w:rPr>
          <w:rFonts w:eastAsia="Times New Roman"/>
          <w:sz w:val="24"/>
          <w:szCs w:val="24"/>
        </w:rPr>
      </w:pPr>
      <w:r w:rsidRPr="00AD2788">
        <w:rPr>
          <w:rFonts w:eastAsia="Times New Roman"/>
          <w:sz w:val="24"/>
          <w:szCs w:val="24"/>
        </w:rPr>
        <w:t>3.4 Во время привалов во избежание ожогов и лесных пожаров не разводить костры.</w:t>
      </w:r>
    </w:p>
    <w:p w:rsidR="00DC4A1A" w:rsidRPr="00AD2788" w:rsidRDefault="00DC4A1A" w:rsidP="00DC4A1A">
      <w:pPr>
        <w:ind w:left="260"/>
        <w:rPr>
          <w:rFonts w:eastAsia="Times New Roman"/>
          <w:sz w:val="24"/>
          <w:szCs w:val="24"/>
        </w:rPr>
      </w:pPr>
      <w:r w:rsidRPr="00AD2788">
        <w:rPr>
          <w:rFonts w:eastAsia="Times New Roman"/>
          <w:sz w:val="24"/>
          <w:szCs w:val="24"/>
        </w:rPr>
        <w:t>3.5 Не пробовать на вкус какие-либо растения, плоды и грибы.</w:t>
      </w:r>
    </w:p>
    <w:p w:rsidR="00DC4A1A" w:rsidRPr="00AD2788" w:rsidRDefault="00DC4A1A" w:rsidP="00DC4A1A">
      <w:pPr>
        <w:spacing w:line="12" w:lineRule="exact"/>
        <w:rPr>
          <w:rFonts w:eastAsia="Times New Roman"/>
          <w:sz w:val="24"/>
          <w:szCs w:val="24"/>
        </w:rPr>
      </w:pPr>
    </w:p>
    <w:p w:rsidR="00DC4A1A" w:rsidRPr="00AD2788" w:rsidRDefault="00DC4A1A" w:rsidP="00DC4A1A">
      <w:pPr>
        <w:spacing w:line="234" w:lineRule="auto"/>
        <w:ind w:left="260" w:right="20"/>
        <w:rPr>
          <w:rFonts w:eastAsia="Times New Roman"/>
          <w:sz w:val="24"/>
          <w:szCs w:val="24"/>
        </w:rPr>
      </w:pPr>
      <w:r w:rsidRPr="00AD2788">
        <w:rPr>
          <w:rFonts w:eastAsia="Times New Roman"/>
          <w:sz w:val="24"/>
          <w:szCs w:val="24"/>
        </w:rPr>
        <w:t>3.6 Не трогать руками ядовитых и опасных животных, пресмыкающихся, насекомых, растения, грибы, а также колючие растения и кустарники.</w:t>
      </w:r>
    </w:p>
    <w:p w:rsidR="00DC4A1A" w:rsidRPr="00AD2788" w:rsidRDefault="00DC4A1A" w:rsidP="00DC4A1A">
      <w:pPr>
        <w:spacing w:line="13" w:lineRule="exact"/>
        <w:rPr>
          <w:rFonts w:eastAsia="Times New Roman"/>
          <w:sz w:val="24"/>
          <w:szCs w:val="24"/>
        </w:rPr>
      </w:pPr>
    </w:p>
    <w:p w:rsidR="00DC4A1A" w:rsidRPr="00AD2788" w:rsidRDefault="00DC4A1A" w:rsidP="00DC4A1A">
      <w:pPr>
        <w:spacing w:line="236" w:lineRule="auto"/>
        <w:ind w:left="260"/>
        <w:jc w:val="both"/>
        <w:rPr>
          <w:rFonts w:eastAsia="Times New Roman"/>
          <w:sz w:val="24"/>
          <w:szCs w:val="24"/>
        </w:rPr>
      </w:pPr>
      <w:r w:rsidRPr="00AD2788">
        <w:rPr>
          <w:rFonts w:eastAsia="Times New Roman"/>
          <w:sz w:val="24"/>
          <w:szCs w:val="24"/>
        </w:rPr>
        <w:t>3.7 Во избежание заражения желудочно-кишечными болезнями не пить воду из открытых водоемов, использовать для этого питьевую воду из фляжки, которую необходимо брать с собой, или кипяченую воду.</w:t>
      </w:r>
    </w:p>
    <w:p w:rsidR="00DC4A1A" w:rsidRPr="00AD2788" w:rsidRDefault="00DC4A1A" w:rsidP="00DC4A1A">
      <w:pPr>
        <w:spacing w:line="13" w:lineRule="exact"/>
        <w:rPr>
          <w:rFonts w:eastAsia="Times New Roman"/>
          <w:sz w:val="24"/>
          <w:szCs w:val="24"/>
        </w:rPr>
      </w:pPr>
    </w:p>
    <w:p w:rsidR="00DC4A1A" w:rsidRPr="00AD2788" w:rsidRDefault="00DC4A1A" w:rsidP="00DC4A1A">
      <w:pPr>
        <w:spacing w:line="234" w:lineRule="auto"/>
        <w:ind w:left="260" w:right="20"/>
        <w:rPr>
          <w:rFonts w:eastAsia="Times New Roman"/>
          <w:sz w:val="24"/>
          <w:szCs w:val="24"/>
        </w:rPr>
      </w:pPr>
      <w:r w:rsidRPr="00AD2788">
        <w:rPr>
          <w:rFonts w:eastAsia="Times New Roman"/>
          <w:sz w:val="24"/>
          <w:szCs w:val="24"/>
        </w:rPr>
        <w:t>3.8 Соблюдать правила личной гигиены, своевременно информировать руководителя группы или его заместителя об ухудшении состояния здоровья или травмах.</w:t>
      </w:r>
    </w:p>
    <w:p w:rsidR="00DC4A1A" w:rsidRPr="00AD2788" w:rsidRDefault="00DC4A1A" w:rsidP="00DC4A1A">
      <w:pPr>
        <w:spacing w:line="14" w:lineRule="exact"/>
        <w:rPr>
          <w:rFonts w:eastAsia="Times New Roman"/>
          <w:sz w:val="24"/>
          <w:szCs w:val="24"/>
        </w:rPr>
      </w:pPr>
    </w:p>
    <w:p w:rsidR="00DC4A1A" w:rsidRPr="00AD2788" w:rsidRDefault="00DC4A1A" w:rsidP="00DC4A1A">
      <w:pPr>
        <w:spacing w:line="234" w:lineRule="auto"/>
        <w:ind w:left="260"/>
        <w:rPr>
          <w:rFonts w:eastAsia="Times New Roman"/>
          <w:sz w:val="24"/>
          <w:szCs w:val="24"/>
        </w:rPr>
      </w:pPr>
      <w:r w:rsidRPr="00AD2788">
        <w:rPr>
          <w:rFonts w:eastAsia="Times New Roman"/>
          <w:sz w:val="24"/>
          <w:szCs w:val="24"/>
        </w:rPr>
        <w:t>3.9 Уважать местные традиции и обычаи, бережно относиться к природе, памятникам истории и культуры, к личному и групповому имуществу.</w:t>
      </w:r>
    </w:p>
    <w:p w:rsidR="00DC4A1A" w:rsidRPr="00AD2788" w:rsidRDefault="00DC4A1A" w:rsidP="00DC4A1A">
      <w:pPr>
        <w:spacing w:line="1" w:lineRule="exact"/>
        <w:rPr>
          <w:rFonts w:eastAsia="Times New Roman"/>
          <w:sz w:val="24"/>
          <w:szCs w:val="24"/>
        </w:rPr>
      </w:pPr>
    </w:p>
    <w:p w:rsidR="00DC4A1A" w:rsidRPr="00AD2788" w:rsidRDefault="00DC4A1A" w:rsidP="00DC4A1A">
      <w:pPr>
        <w:numPr>
          <w:ilvl w:val="0"/>
          <w:numId w:val="32"/>
        </w:numPr>
        <w:tabs>
          <w:tab w:val="left" w:pos="560"/>
        </w:tabs>
        <w:ind w:left="560" w:hanging="298"/>
        <w:rPr>
          <w:rFonts w:eastAsia="Times New Roman"/>
          <w:sz w:val="24"/>
          <w:szCs w:val="24"/>
        </w:rPr>
      </w:pPr>
      <w:r w:rsidRPr="00AD2788">
        <w:rPr>
          <w:rFonts w:eastAsia="Times New Roman"/>
          <w:sz w:val="24"/>
          <w:szCs w:val="24"/>
        </w:rPr>
        <w:t>Требования безопасности в аварийных ситуациях:</w:t>
      </w:r>
    </w:p>
    <w:p w:rsidR="00DC4A1A" w:rsidRPr="00AD2788" w:rsidRDefault="00DC4A1A" w:rsidP="00DC4A1A">
      <w:pPr>
        <w:spacing w:line="12" w:lineRule="exact"/>
        <w:rPr>
          <w:sz w:val="24"/>
          <w:szCs w:val="24"/>
        </w:rPr>
      </w:pPr>
    </w:p>
    <w:p w:rsidR="00DC4A1A" w:rsidRPr="00AD2788" w:rsidRDefault="00DC4A1A" w:rsidP="00DC4A1A">
      <w:pPr>
        <w:spacing w:line="236" w:lineRule="auto"/>
        <w:ind w:left="260"/>
        <w:jc w:val="both"/>
        <w:rPr>
          <w:sz w:val="24"/>
          <w:szCs w:val="24"/>
        </w:rPr>
      </w:pPr>
      <w:r w:rsidRPr="00AD2788">
        <w:rPr>
          <w:rFonts w:eastAsia="Times New Roman"/>
          <w:sz w:val="24"/>
          <w:szCs w:val="24"/>
        </w:rPr>
        <w:t>4.1 При укусе ядовитыми животными, пресмыкающимися немедленно отправить пострадавшего в ближайшее лечебное учреждение и сообщить об этом администрации учреждения и родителям пострадавшего.</w:t>
      </w:r>
    </w:p>
    <w:p w:rsidR="00DC4A1A" w:rsidRPr="00AD2788" w:rsidRDefault="00DC4A1A" w:rsidP="00DC4A1A">
      <w:pPr>
        <w:spacing w:line="14" w:lineRule="exact"/>
        <w:rPr>
          <w:sz w:val="24"/>
          <w:szCs w:val="24"/>
        </w:rPr>
      </w:pPr>
    </w:p>
    <w:p w:rsidR="00DC4A1A" w:rsidRPr="00AD2788" w:rsidRDefault="00DC4A1A" w:rsidP="00DC4A1A">
      <w:pPr>
        <w:spacing w:line="236" w:lineRule="auto"/>
        <w:ind w:left="260" w:right="20"/>
        <w:jc w:val="both"/>
        <w:rPr>
          <w:sz w:val="24"/>
          <w:szCs w:val="24"/>
        </w:rPr>
      </w:pPr>
      <w:r w:rsidRPr="00AD2788">
        <w:rPr>
          <w:rFonts w:eastAsia="Times New Roman"/>
          <w:sz w:val="24"/>
          <w:szCs w:val="24"/>
        </w:rPr>
        <w:t>4.2 При получении учащимся, воспитанником травмы оказать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DC4A1A" w:rsidRPr="00AD2788" w:rsidRDefault="00DC4A1A" w:rsidP="00DC4A1A">
      <w:pPr>
        <w:spacing w:line="14" w:lineRule="exact"/>
        <w:rPr>
          <w:sz w:val="24"/>
          <w:szCs w:val="24"/>
        </w:rPr>
      </w:pPr>
    </w:p>
    <w:p w:rsidR="00DC4A1A" w:rsidRPr="00AD2788" w:rsidRDefault="00DC4A1A" w:rsidP="00DC4A1A">
      <w:pPr>
        <w:numPr>
          <w:ilvl w:val="0"/>
          <w:numId w:val="33"/>
        </w:numPr>
        <w:tabs>
          <w:tab w:val="left" w:pos="834"/>
        </w:tabs>
        <w:spacing w:line="234" w:lineRule="auto"/>
        <w:ind w:left="260" w:right="20" w:firstLine="2"/>
        <w:rPr>
          <w:rFonts w:eastAsia="Times New Roman"/>
          <w:sz w:val="24"/>
          <w:szCs w:val="24"/>
        </w:rPr>
      </w:pPr>
      <w:r w:rsidRPr="00AD2788">
        <w:rPr>
          <w:rFonts w:eastAsia="Times New Roman"/>
          <w:sz w:val="24"/>
          <w:szCs w:val="24"/>
        </w:rPr>
        <w:t>Требования безопасности по окончании прогулки, туристического похода, экскурсии, экспедиции:</w:t>
      </w:r>
    </w:p>
    <w:p w:rsidR="00DC4A1A" w:rsidRPr="00AD2788" w:rsidRDefault="00DC4A1A" w:rsidP="00DC4A1A">
      <w:pPr>
        <w:spacing w:line="2" w:lineRule="exact"/>
        <w:rPr>
          <w:rFonts w:eastAsia="Times New Roman"/>
          <w:sz w:val="24"/>
          <w:szCs w:val="24"/>
        </w:rPr>
      </w:pPr>
    </w:p>
    <w:p w:rsidR="00DC4A1A" w:rsidRPr="00AD2788" w:rsidRDefault="00DC4A1A" w:rsidP="00DC4A1A">
      <w:pPr>
        <w:ind w:left="260"/>
        <w:rPr>
          <w:rFonts w:eastAsia="Times New Roman"/>
          <w:sz w:val="24"/>
          <w:szCs w:val="24"/>
        </w:rPr>
      </w:pPr>
      <w:r w:rsidRPr="00AD2788">
        <w:rPr>
          <w:rFonts w:eastAsia="Times New Roman"/>
          <w:sz w:val="24"/>
          <w:szCs w:val="24"/>
        </w:rPr>
        <w:t>5.1 Проверить по списку наличие всех учащихся, воспитании ков в группе.</w:t>
      </w:r>
    </w:p>
    <w:p w:rsidR="00DC4A1A" w:rsidRPr="00AD2788" w:rsidRDefault="00DC4A1A" w:rsidP="00DC4A1A">
      <w:pPr>
        <w:ind w:left="260"/>
        <w:rPr>
          <w:rFonts w:eastAsia="Times New Roman"/>
          <w:sz w:val="24"/>
          <w:szCs w:val="24"/>
        </w:rPr>
      </w:pPr>
      <w:r w:rsidRPr="00AD2788">
        <w:rPr>
          <w:rFonts w:eastAsia="Times New Roman"/>
          <w:sz w:val="24"/>
          <w:szCs w:val="24"/>
        </w:rPr>
        <w:t>5.2 Проверить наличие и сдать на хранение туристское снаряжение.</w:t>
      </w:r>
    </w:p>
    <w:p w:rsidR="00DC4A1A" w:rsidRPr="00AD2788" w:rsidRDefault="00DC4A1A" w:rsidP="00DC4A1A">
      <w:pPr>
        <w:tabs>
          <w:tab w:val="left" w:pos="620"/>
        </w:tabs>
        <w:spacing w:line="234" w:lineRule="auto"/>
        <w:rPr>
          <w:rFonts w:eastAsia="Times New Roman"/>
          <w:sz w:val="28"/>
          <w:szCs w:val="28"/>
        </w:rPr>
      </w:pPr>
    </w:p>
    <w:p w:rsidR="00BE5937" w:rsidRDefault="00BE5937" w:rsidP="00DC4A1A">
      <w:pPr>
        <w:ind w:left="4500"/>
        <w:rPr>
          <w:rFonts w:eastAsia="Times New Roman"/>
          <w:b/>
          <w:bCs/>
          <w:sz w:val="24"/>
          <w:szCs w:val="24"/>
        </w:rPr>
      </w:pPr>
    </w:p>
    <w:p w:rsidR="00BE5937" w:rsidRDefault="00BE593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p>
    <w:p w:rsidR="00503877" w:rsidRDefault="00503877" w:rsidP="00DC4A1A">
      <w:pPr>
        <w:ind w:left="4500"/>
        <w:rPr>
          <w:rFonts w:eastAsia="Times New Roman"/>
          <w:b/>
          <w:bCs/>
          <w:sz w:val="24"/>
          <w:szCs w:val="24"/>
        </w:rPr>
      </w:pPr>
      <w:bookmarkStart w:id="0" w:name="_GoBack"/>
      <w:bookmarkEnd w:id="0"/>
    </w:p>
    <w:p w:rsidR="00DC4A1A" w:rsidRPr="00AD2788" w:rsidRDefault="00DC4A1A" w:rsidP="00DC4A1A">
      <w:pPr>
        <w:ind w:left="4500"/>
        <w:rPr>
          <w:sz w:val="24"/>
          <w:szCs w:val="24"/>
        </w:rPr>
      </w:pPr>
      <w:r w:rsidRPr="00AD2788">
        <w:rPr>
          <w:rFonts w:eastAsia="Times New Roman"/>
          <w:b/>
          <w:bCs/>
          <w:sz w:val="24"/>
          <w:szCs w:val="24"/>
        </w:rPr>
        <w:lastRenderedPageBreak/>
        <w:t>Приложение 2. Диагностические материалы</w:t>
      </w:r>
    </w:p>
    <w:p w:rsidR="00DC4A1A" w:rsidRPr="00AD2788" w:rsidRDefault="00DC4A1A" w:rsidP="00DC4A1A">
      <w:pPr>
        <w:spacing w:line="276" w:lineRule="exact"/>
        <w:rPr>
          <w:sz w:val="24"/>
          <w:szCs w:val="24"/>
        </w:rPr>
      </w:pPr>
    </w:p>
    <w:p w:rsidR="00DC4A1A" w:rsidRPr="00AD2788" w:rsidRDefault="00DC4A1A" w:rsidP="00DC4A1A">
      <w:pPr>
        <w:ind w:left="2280"/>
        <w:rPr>
          <w:sz w:val="24"/>
          <w:szCs w:val="24"/>
        </w:rPr>
      </w:pPr>
      <w:r w:rsidRPr="00AD2788">
        <w:rPr>
          <w:rFonts w:eastAsia="Times New Roman"/>
          <w:b/>
          <w:bCs/>
          <w:sz w:val="24"/>
          <w:szCs w:val="24"/>
        </w:rPr>
        <w:t>Вербальная ассоциативная методика «ЭЗОП»</w:t>
      </w:r>
    </w:p>
    <w:p w:rsidR="00DC4A1A" w:rsidRPr="00AD2788" w:rsidRDefault="00DC4A1A" w:rsidP="00DC4A1A">
      <w:pPr>
        <w:spacing w:line="7" w:lineRule="exact"/>
        <w:rPr>
          <w:sz w:val="24"/>
          <w:szCs w:val="24"/>
        </w:rPr>
      </w:pPr>
    </w:p>
    <w:p w:rsidR="00DC4A1A" w:rsidRDefault="00DC4A1A" w:rsidP="00DC4A1A">
      <w:pPr>
        <w:spacing w:line="238" w:lineRule="auto"/>
        <w:ind w:left="260" w:firstLine="566"/>
        <w:jc w:val="both"/>
        <w:rPr>
          <w:rFonts w:eastAsia="Times New Roman"/>
          <w:sz w:val="24"/>
          <w:szCs w:val="24"/>
        </w:rPr>
      </w:pPr>
      <w:r w:rsidRPr="00AD2788">
        <w:rPr>
          <w:rFonts w:eastAsia="Times New Roman"/>
          <w:sz w:val="24"/>
          <w:szCs w:val="24"/>
        </w:rPr>
        <w:t xml:space="preserve">Методика, разработанная В.А. </w:t>
      </w:r>
      <w:proofErr w:type="spellStart"/>
      <w:r w:rsidRPr="00AD2788">
        <w:rPr>
          <w:rFonts w:eastAsia="Times New Roman"/>
          <w:sz w:val="24"/>
          <w:szCs w:val="24"/>
        </w:rPr>
        <w:t>Ясвиным</w:t>
      </w:r>
      <w:proofErr w:type="spellEnd"/>
      <w:r w:rsidRPr="00AD2788">
        <w:rPr>
          <w:rFonts w:eastAsia="Times New Roman"/>
          <w:sz w:val="24"/>
          <w:szCs w:val="24"/>
        </w:rPr>
        <w:t xml:space="preserve">, С.Д. </w:t>
      </w:r>
      <w:proofErr w:type="spellStart"/>
      <w:r w:rsidRPr="00AD2788">
        <w:rPr>
          <w:rFonts w:eastAsia="Times New Roman"/>
          <w:sz w:val="24"/>
          <w:szCs w:val="24"/>
        </w:rPr>
        <w:t>Дерябо</w:t>
      </w:r>
      <w:proofErr w:type="spellEnd"/>
      <w:r w:rsidRPr="00AD2788">
        <w:rPr>
          <w:rFonts w:eastAsia="Times New Roman"/>
          <w:sz w:val="24"/>
          <w:szCs w:val="24"/>
        </w:rPr>
        <w:t>, предназначена для исследования типа доминирующей установки учащихся в отношении природы. Основополагающим методом исследования является тестирование. Методика предназначена для подростков и юношей 14-17 лет. Исследование проводит педагог-психолог 1 раз в семестр с учащимися школ, ПТУЗ, ССУЗ. Результаты исследования предназначены для преподавателей, воспитателей, кураторов учебных групп, мастеров производственного обучения, социального педагога, классных руководителей. Методика проводится в стандартных условиях учебных заведений (групповая форма тестирования). Интерпретация результатов проводится в соответствии с ключом оценки и обработки данных исследования.</w:t>
      </w:r>
    </w:p>
    <w:p w:rsidR="00DC4A1A" w:rsidRPr="00AD2788" w:rsidRDefault="00DC4A1A" w:rsidP="00DC4A1A">
      <w:pPr>
        <w:spacing w:line="238" w:lineRule="auto"/>
        <w:ind w:left="260" w:firstLine="566"/>
        <w:jc w:val="both"/>
        <w:rPr>
          <w:sz w:val="24"/>
          <w:szCs w:val="24"/>
        </w:rPr>
      </w:pPr>
    </w:p>
    <w:p w:rsidR="00DC4A1A" w:rsidRPr="00AD2788" w:rsidRDefault="00DC4A1A" w:rsidP="00DC4A1A">
      <w:pPr>
        <w:spacing w:line="16" w:lineRule="exact"/>
        <w:rPr>
          <w:sz w:val="24"/>
          <w:szCs w:val="24"/>
        </w:rPr>
      </w:pPr>
    </w:p>
    <w:p w:rsidR="00DC4A1A" w:rsidRPr="00AD2788" w:rsidRDefault="00DC4A1A" w:rsidP="00DC4A1A">
      <w:pPr>
        <w:ind w:left="820"/>
        <w:rPr>
          <w:sz w:val="24"/>
          <w:szCs w:val="24"/>
        </w:rPr>
      </w:pPr>
      <w:r w:rsidRPr="00AD2788">
        <w:rPr>
          <w:rFonts w:eastAsia="Times New Roman"/>
          <w:b/>
          <w:bCs/>
          <w:sz w:val="24"/>
          <w:szCs w:val="24"/>
          <w:u w:val="single"/>
        </w:rPr>
        <w:t>Описание:</w:t>
      </w:r>
    </w:p>
    <w:p w:rsidR="00DC4A1A" w:rsidRPr="00AD2788" w:rsidRDefault="00DC4A1A" w:rsidP="00DC4A1A">
      <w:pPr>
        <w:spacing w:line="7" w:lineRule="exact"/>
        <w:rPr>
          <w:sz w:val="24"/>
          <w:szCs w:val="24"/>
        </w:rPr>
      </w:pPr>
    </w:p>
    <w:p w:rsidR="00DC4A1A" w:rsidRPr="00AD2788" w:rsidRDefault="00DC4A1A" w:rsidP="00DC4A1A">
      <w:pPr>
        <w:spacing w:line="237" w:lineRule="auto"/>
        <w:ind w:left="260"/>
        <w:jc w:val="both"/>
        <w:rPr>
          <w:sz w:val="24"/>
          <w:szCs w:val="24"/>
        </w:rPr>
      </w:pPr>
      <w:r w:rsidRPr="00AD2788">
        <w:rPr>
          <w:rFonts w:eastAsia="Times New Roman"/>
          <w:sz w:val="24"/>
          <w:szCs w:val="24"/>
        </w:rPr>
        <w:t xml:space="preserve">Условно можно выделить четыре типа таких установок: личность воспринимает природу как </w:t>
      </w:r>
      <w:r w:rsidRPr="00AD2788">
        <w:rPr>
          <w:rFonts w:eastAsia="Times New Roman"/>
          <w:i/>
          <w:iCs/>
          <w:sz w:val="24"/>
          <w:szCs w:val="24"/>
        </w:rPr>
        <w:t>объект красоты</w:t>
      </w:r>
      <w:r w:rsidRPr="00AD2788">
        <w:rPr>
          <w:rFonts w:eastAsia="Times New Roman"/>
          <w:sz w:val="24"/>
          <w:szCs w:val="24"/>
        </w:rPr>
        <w:t xml:space="preserve"> («эстетическая установка»), как </w:t>
      </w:r>
      <w:r w:rsidRPr="00AD2788">
        <w:rPr>
          <w:rFonts w:eastAsia="Times New Roman"/>
          <w:i/>
          <w:iCs/>
          <w:sz w:val="24"/>
          <w:szCs w:val="24"/>
        </w:rPr>
        <w:t>объект изучения</w:t>
      </w:r>
      <w:r w:rsidRPr="00AD2788">
        <w:rPr>
          <w:rFonts w:eastAsia="Times New Roman"/>
          <w:sz w:val="24"/>
          <w:szCs w:val="24"/>
        </w:rPr>
        <w:t xml:space="preserve">, знаний («когнитивная»), как </w:t>
      </w:r>
      <w:r w:rsidRPr="00AD2788">
        <w:rPr>
          <w:rFonts w:eastAsia="Times New Roman"/>
          <w:i/>
          <w:iCs/>
          <w:sz w:val="24"/>
          <w:szCs w:val="24"/>
        </w:rPr>
        <w:t>объект охраны</w:t>
      </w:r>
      <w:r w:rsidRPr="00AD2788">
        <w:rPr>
          <w:rFonts w:eastAsia="Times New Roman"/>
          <w:sz w:val="24"/>
          <w:szCs w:val="24"/>
        </w:rPr>
        <w:t xml:space="preserve"> («этическая») и как </w:t>
      </w:r>
      <w:r w:rsidRPr="00AD2788">
        <w:rPr>
          <w:rFonts w:eastAsia="Times New Roman"/>
          <w:i/>
          <w:iCs/>
          <w:sz w:val="24"/>
          <w:szCs w:val="24"/>
        </w:rPr>
        <w:t>объект пользы</w:t>
      </w:r>
      <w:r w:rsidRPr="00AD2788">
        <w:rPr>
          <w:rFonts w:eastAsia="Times New Roman"/>
          <w:sz w:val="24"/>
          <w:szCs w:val="24"/>
        </w:rPr>
        <w:t xml:space="preserve"> («прагматическая»).</w:t>
      </w:r>
    </w:p>
    <w:p w:rsidR="00DC4A1A" w:rsidRPr="00AD2788" w:rsidRDefault="00DC4A1A" w:rsidP="00DC4A1A">
      <w:pPr>
        <w:spacing w:line="14" w:lineRule="exact"/>
        <w:rPr>
          <w:sz w:val="24"/>
          <w:szCs w:val="24"/>
        </w:rPr>
      </w:pPr>
    </w:p>
    <w:p w:rsidR="00DC4A1A" w:rsidRPr="00AD2788" w:rsidRDefault="00DC4A1A" w:rsidP="00DC4A1A">
      <w:pPr>
        <w:spacing w:line="234" w:lineRule="auto"/>
        <w:ind w:left="260"/>
        <w:jc w:val="both"/>
        <w:rPr>
          <w:sz w:val="24"/>
          <w:szCs w:val="24"/>
        </w:rPr>
      </w:pPr>
      <w:r w:rsidRPr="00AD2788">
        <w:rPr>
          <w:rFonts w:eastAsia="Times New Roman"/>
          <w:sz w:val="24"/>
          <w:szCs w:val="24"/>
        </w:rPr>
        <w:t>«ЭЗОП» - это «эмоции», «знания», «охрана», «польза» - такие рабочие названия типов установок использовались во времена создания методики.</w:t>
      </w:r>
    </w:p>
    <w:p w:rsidR="00DC4A1A" w:rsidRPr="00AD2788" w:rsidRDefault="00DC4A1A" w:rsidP="00DC4A1A">
      <w:pPr>
        <w:spacing w:line="14" w:lineRule="exact"/>
        <w:rPr>
          <w:sz w:val="24"/>
          <w:szCs w:val="24"/>
        </w:rPr>
      </w:pPr>
    </w:p>
    <w:p w:rsidR="00DC4A1A" w:rsidRPr="00AD2788" w:rsidRDefault="00DC4A1A" w:rsidP="00DC4A1A">
      <w:pPr>
        <w:spacing w:line="238" w:lineRule="auto"/>
        <w:ind w:left="260" w:firstLine="566"/>
        <w:jc w:val="both"/>
        <w:rPr>
          <w:sz w:val="24"/>
          <w:szCs w:val="24"/>
        </w:rPr>
      </w:pPr>
      <w:r w:rsidRPr="00AD2788">
        <w:rPr>
          <w:rFonts w:eastAsia="Times New Roman"/>
          <w:sz w:val="24"/>
          <w:szCs w:val="24"/>
        </w:rPr>
        <w:t>Методика состоит из 12 пунктов. Каждый пункт содержит стимульное слово и пять слов для ассоциаций. Например: ЛОСЬ – следы, лесник, трофей, камни, рога. Эти слова отобраны как наиболее характерные, но «неявные» ассоциации, возникающие у людей, с четко выраженным доминированием соответствующей установки. (Четыре слова соответствуют четырем типам установки, пятое – для отвлечения внимания, «мусорное» слово).</w:t>
      </w:r>
    </w:p>
    <w:p w:rsidR="00DC4A1A" w:rsidRPr="00AD2788" w:rsidRDefault="00DC4A1A" w:rsidP="00DC4A1A">
      <w:pPr>
        <w:spacing w:line="14" w:lineRule="exact"/>
        <w:rPr>
          <w:sz w:val="24"/>
          <w:szCs w:val="24"/>
        </w:rPr>
      </w:pPr>
    </w:p>
    <w:p w:rsidR="00DC4A1A" w:rsidRPr="00AD2788" w:rsidRDefault="00DC4A1A" w:rsidP="00DC4A1A">
      <w:pPr>
        <w:spacing w:line="234" w:lineRule="auto"/>
        <w:ind w:left="260" w:right="20"/>
        <w:jc w:val="both"/>
        <w:rPr>
          <w:sz w:val="24"/>
          <w:szCs w:val="24"/>
        </w:rPr>
      </w:pPr>
      <w:r w:rsidRPr="00AD2788">
        <w:rPr>
          <w:rFonts w:eastAsia="Times New Roman"/>
          <w:sz w:val="24"/>
          <w:szCs w:val="24"/>
        </w:rPr>
        <w:t>Методика проводится в устной форме. На бланке фиксируется только ответ. Возможен индивидуальный и групповой вариант.</w:t>
      </w:r>
    </w:p>
    <w:p w:rsidR="00DC4A1A" w:rsidRPr="00AD2788" w:rsidRDefault="00DC4A1A" w:rsidP="00DC4A1A">
      <w:pPr>
        <w:spacing w:line="14" w:lineRule="exact"/>
        <w:rPr>
          <w:sz w:val="24"/>
          <w:szCs w:val="24"/>
        </w:rPr>
      </w:pPr>
    </w:p>
    <w:p w:rsidR="00DC4A1A" w:rsidRPr="00AD2788" w:rsidRDefault="00DC4A1A" w:rsidP="00DC4A1A">
      <w:pPr>
        <w:spacing w:line="238" w:lineRule="auto"/>
        <w:ind w:left="260" w:firstLine="566"/>
        <w:jc w:val="both"/>
        <w:rPr>
          <w:sz w:val="24"/>
          <w:szCs w:val="24"/>
        </w:rPr>
      </w:pPr>
      <w:r w:rsidRPr="00AD2788">
        <w:rPr>
          <w:rFonts w:eastAsia="Times New Roman"/>
          <w:sz w:val="24"/>
          <w:szCs w:val="24"/>
        </w:rPr>
        <w:t xml:space="preserve">Обследуемому предъявляется стимульное слово и предлагается выбрать одно из пяти следующих, которое больше всего «к нему подходит». Слова предъявляются </w:t>
      </w:r>
      <w:r w:rsidRPr="00AD2788">
        <w:rPr>
          <w:rFonts w:eastAsia="Times New Roman"/>
          <w:i/>
          <w:iCs/>
          <w:sz w:val="24"/>
          <w:szCs w:val="24"/>
        </w:rPr>
        <w:t>вкрайне высоком темпе</w:t>
      </w:r>
      <w:r w:rsidRPr="00AD2788">
        <w:rPr>
          <w:rFonts w:eastAsia="Times New Roman"/>
          <w:sz w:val="24"/>
          <w:szCs w:val="24"/>
        </w:rPr>
        <w:t>,у испытуемого на остается времени осмыслить варианты(5вариантов для этого наиболее оптимальны) и он вынужден выбирать тот, который «первым пришел в голову», как раз и характеризующий доминирующую у него установку.</w:t>
      </w:r>
    </w:p>
    <w:p w:rsidR="00DC4A1A" w:rsidRPr="00AD2788" w:rsidRDefault="00DC4A1A" w:rsidP="00DC4A1A">
      <w:pPr>
        <w:spacing w:line="14" w:lineRule="exact"/>
        <w:rPr>
          <w:sz w:val="24"/>
          <w:szCs w:val="24"/>
        </w:rPr>
      </w:pPr>
    </w:p>
    <w:p w:rsidR="00DC4A1A" w:rsidRPr="00AD2788" w:rsidRDefault="00DC4A1A" w:rsidP="00DC4A1A">
      <w:pPr>
        <w:spacing w:line="234" w:lineRule="auto"/>
        <w:ind w:left="260"/>
        <w:jc w:val="both"/>
        <w:rPr>
          <w:sz w:val="24"/>
          <w:szCs w:val="24"/>
        </w:rPr>
      </w:pPr>
      <w:r w:rsidRPr="00AD2788">
        <w:rPr>
          <w:rFonts w:eastAsia="Times New Roman"/>
          <w:sz w:val="24"/>
          <w:szCs w:val="24"/>
        </w:rPr>
        <w:t>Количество выборов того или иного типа представляется в процентном отношении от максимально возможного, а затем им присваиваются соответствующие ранги: 1, 2, 3 и</w:t>
      </w:r>
    </w:p>
    <w:p w:rsidR="00DC4A1A" w:rsidRPr="00AD2788" w:rsidRDefault="00DC4A1A" w:rsidP="00DC4A1A">
      <w:pPr>
        <w:spacing w:line="14" w:lineRule="exact"/>
        <w:rPr>
          <w:sz w:val="24"/>
          <w:szCs w:val="24"/>
        </w:rPr>
      </w:pPr>
    </w:p>
    <w:p w:rsidR="00DC4A1A" w:rsidRPr="00AD2788" w:rsidRDefault="00DC4A1A" w:rsidP="00DC4A1A">
      <w:pPr>
        <w:numPr>
          <w:ilvl w:val="0"/>
          <w:numId w:val="37"/>
        </w:numPr>
        <w:tabs>
          <w:tab w:val="left" w:pos="509"/>
        </w:tabs>
        <w:spacing w:line="234" w:lineRule="auto"/>
        <w:ind w:left="260" w:right="20" w:firstLine="2"/>
        <w:rPr>
          <w:rFonts w:eastAsia="Times New Roman"/>
          <w:sz w:val="24"/>
          <w:szCs w:val="24"/>
        </w:rPr>
      </w:pPr>
      <w:r w:rsidRPr="00AD2788">
        <w:rPr>
          <w:rFonts w:eastAsia="Times New Roman"/>
          <w:sz w:val="24"/>
          <w:szCs w:val="24"/>
        </w:rPr>
        <w:t>тип установки, получивший наибольший удельный вес (1 ранг), рассматривается как ведущий у данной личности.</w:t>
      </w:r>
    </w:p>
    <w:p w:rsidR="00DC4A1A" w:rsidRPr="00AD2788" w:rsidRDefault="00DC4A1A" w:rsidP="00DC4A1A">
      <w:pPr>
        <w:spacing w:line="13" w:lineRule="exact"/>
        <w:rPr>
          <w:rFonts w:eastAsia="Times New Roman"/>
          <w:sz w:val="24"/>
          <w:szCs w:val="24"/>
        </w:rPr>
      </w:pPr>
    </w:p>
    <w:p w:rsidR="00DC4A1A" w:rsidRPr="00AD2788" w:rsidRDefault="00DC4A1A" w:rsidP="00DC4A1A">
      <w:pPr>
        <w:spacing w:line="234" w:lineRule="auto"/>
        <w:ind w:left="260" w:right="20" w:firstLine="566"/>
        <w:rPr>
          <w:rFonts w:eastAsia="Times New Roman"/>
          <w:sz w:val="24"/>
          <w:szCs w:val="24"/>
        </w:rPr>
      </w:pPr>
      <w:r w:rsidRPr="00AD2788">
        <w:rPr>
          <w:rFonts w:eastAsia="Times New Roman"/>
          <w:sz w:val="24"/>
          <w:szCs w:val="24"/>
        </w:rPr>
        <w:t>Опыт показывает, что, как правило, у испытуемых существует не один, а два преобладающих типа установок.</w:t>
      </w:r>
    </w:p>
    <w:p w:rsidR="00DC4A1A" w:rsidRPr="00AD2788" w:rsidRDefault="00DC4A1A" w:rsidP="00DC4A1A">
      <w:pPr>
        <w:spacing w:line="6" w:lineRule="exact"/>
        <w:rPr>
          <w:rFonts w:eastAsia="Times New Roman"/>
          <w:sz w:val="24"/>
          <w:szCs w:val="24"/>
        </w:rPr>
      </w:pPr>
    </w:p>
    <w:p w:rsidR="00DC4A1A" w:rsidRPr="00AD2788" w:rsidRDefault="00DC4A1A" w:rsidP="00DC4A1A">
      <w:pPr>
        <w:ind w:left="820"/>
        <w:rPr>
          <w:rFonts w:eastAsia="Times New Roman"/>
          <w:sz w:val="24"/>
          <w:szCs w:val="24"/>
        </w:rPr>
      </w:pPr>
      <w:r w:rsidRPr="00AD2788">
        <w:rPr>
          <w:rFonts w:eastAsia="Times New Roman"/>
          <w:b/>
          <w:bCs/>
          <w:sz w:val="24"/>
          <w:szCs w:val="24"/>
          <w:u w:val="single"/>
        </w:rPr>
        <w:t>Инструкция</w:t>
      </w:r>
      <w:r w:rsidRPr="00AD2788">
        <w:rPr>
          <w:rFonts w:eastAsia="Times New Roman"/>
          <w:b/>
          <w:bCs/>
          <w:sz w:val="24"/>
          <w:szCs w:val="24"/>
        </w:rPr>
        <w:t>:</w:t>
      </w:r>
    </w:p>
    <w:p w:rsidR="00DC4A1A" w:rsidRPr="00AD2788" w:rsidRDefault="00DC4A1A" w:rsidP="00DC4A1A">
      <w:pPr>
        <w:spacing w:line="7" w:lineRule="exact"/>
        <w:rPr>
          <w:rFonts w:eastAsia="Times New Roman"/>
          <w:sz w:val="24"/>
          <w:szCs w:val="24"/>
        </w:rPr>
      </w:pPr>
    </w:p>
    <w:p w:rsidR="00DC4A1A" w:rsidRPr="00AD2788" w:rsidRDefault="00DC4A1A" w:rsidP="00DC4A1A">
      <w:pPr>
        <w:spacing w:line="237" w:lineRule="auto"/>
        <w:ind w:left="260"/>
        <w:jc w:val="both"/>
        <w:rPr>
          <w:rFonts w:eastAsia="Times New Roman"/>
          <w:sz w:val="24"/>
          <w:szCs w:val="24"/>
        </w:rPr>
      </w:pPr>
      <w:r w:rsidRPr="00AD2788">
        <w:rPr>
          <w:rFonts w:eastAsia="Times New Roman"/>
          <w:sz w:val="24"/>
          <w:szCs w:val="24"/>
        </w:rPr>
        <w:t>Вам будут предложены слова и к каждому из них еще по пять слов. Выберите то из этих пяти, которое для Вас лучше всего связывается с предложенным. Например, дается слово "</w:t>
      </w:r>
      <w:r w:rsidRPr="00AD2788">
        <w:rPr>
          <w:rFonts w:eastAsia="Times New Roman"/>
          <w:b/>
          <w:bCs/>
          <w:sz w:val="24"/>
          <w:szCs w:val="24"/>
        </w:rPr>
        <w:t>МЯЧ</w:t>
      </w:r>
      <w:r w:rsidRPr="00AD2788">
        <w:rPr>
          <w:rFonts w:eastAsia="Times New Roman"/>
          <w:sz w:val="24"/>
          <w:szCs w:val="24"/>
        </w:rPr>
        <w:t xml:space="preserve">" и к нему следующие слова: </w:t>
      </w:r>
      <w:r w:rsidRPr="00AD2788">
        <w:rPr>
          <w:rFonts w:eastAsia="Times New Roman"/>
          <w:i/>
          <w:iCs/>
          <w:sz w:val="24"/>
          <w:szCs w:val="24"/>
        </w:rPr>
        <w:t xml:space="preserve">"красный", "футбольный", "большой","резиновый", "детский". </w:t>
      </w:r>
      <w:r w:rsidRPr="00AD2788">
        <w:rPr>
          <w:rFonts w:eastAsia="Times New Roman"/>
          <w:sz w:val="24"/>
          <w:szCs w:val="24"/>
        </w:rPr>
        <w:t xml:space="preserve">В качестве ответа Вы записываете только выбранное слово,например, "резиновый". Отвечать нужно </w:t>
      </w:r>
      <w:r w:rsidRPr="00AD2788">
        <w:rPr>
          <w:rFonts w:eastAsia="Times New Roman"/>
          <w:i/>
          <w:iCs/>
          <w:sz w:val="24"/>
          <w:szCs w:val="24"/>
        </w:rPr>
        <w:t>быстро,</w:t>
      </w:r>
      <w:r w:rsidRPr="00AD2788">
        <w:rPr>
          <w:rFonts w:eastAsia="Times New Roman"/>
          <w:sz w:val="24"/>
          <w:szCs w:val="24"/>
        </w:rPr>
        <w:t xml:space="preserve"> так как первая реакция наиболее точно отражает Ваш выбор.</w:t>
      </w:r>
    </w:p>
    <w:p w:rsidR="00DC4A1A" w:rsidRPr="00AD2788" w:rsidRDefault="00DC4A1A" w:rsidP="00DC4A1A">
      <w:pPr>
        <w:spacing w:line="237" w:lineRule="auto"/>
        <w:ind w:left="260"/>
        <w:jc w:val="both"/>
        <w:rPr>
          <w:rFonts w:eastAsia="Times New Roman"/>
          <w:sz w:val="24"/>
          <w:szCs w:val="24"/>
        </w:rPr>
      </w:pPr>
    </w:p>
    <w:tbl>
      <w:tblPr>
        <w:tblW w:w="0" w:type="auto"/>
        <w:tblInd w:w="250" w:type="dxa"/>
        <w:tblLayout w:type="fixed"/>
        <w:tblCellMar>
          <w:left w:w="0" w:type="dxa"/>
          <w:right w:w="0" w:type="dxa"/>
        </w:tblCellMar>
        <w:tblLook w:val="04A0"/>
      </w:tblPr>
      <w:tblGrid>
        <w:gridCol w:w="2300"/>
        <w:gridCol w:w="2260"/>
        <w:gridCol w:w="2280"/>
        <w:gridCol w:w="2280"/>
      </w:tblGrid>
      <w:tr w:rsidR="00DC4A1A" w:rsidRPr="00AD2788" w:rsidTr="002B4453">
        <w:trPr>
          <w:trHeight w:val="253"/>
        </w:trPr>
        <w:tc>
          <w:tcPr>
            <w:tcW w:w="2300" w:type="dxa"/>
            <w:tcBorders>
              <w:top w:val="single" w:sz="8" w:space="0" w:color="auto"/>
              <w:left w:val="single" w:sz="8" w:space="0" w:color="auto"/>
              <w:right w:val="single" w:sz="8" w:space="0" w:color="auto"/>
            </w:tcBorders>
            <w:vAlign w:val="bottom"/>
          </w:tcPr>
          <w:p w:rsidR="00DC4A1A" w:rsidRPr="00AD2788" w:rsidRDefault="00DC4A1A" w:rsidP="002B4453">
            <w:pPr>
              <w:spacing w:line="252" w:lineRule="exact"/>
              <w:ind w:left="160"/>
              <w:rPr>
                <w:sz w:val="24"/>
                <w:szCs w:val="24"/>
              </w:rPr>
            </w:pPr>
            <w:r w:rsidRPr="00AD2788">
              <w:rPr>
                <w:rFonts w:eastAsia="Times New Roman"/>
                <w:b/>
                <w:bCs/>
                <w:sz w:val="24"/>
                <w:szCs w:val="24"/>
              </w:rPr>
              <w:lastRenderedPageBreak/>
              <w:t>1. ЛЕС:</w:t>
            </w:r>
          </w:p>
        </w:tc>
        <w:tc>
          <w:tcPr>
            <w:tcW w:w="2260" w:type="dxa"/>
            <w:tcBorders>
              <w:top w:val="single" w:sz="8" w:space="0" w:color="auto"/>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поляна (К)</w:t>
            </w:r>
          </w:p>
        </w:tc>
        <w:tc>
          <w:tcPr>
            <w:tcW w:w="2280" w:type="dxa"/>
            <w:tcBorders>
              <w:top w:val="single" w:sz="8" w:space="0" w:color="auto"/>
              <w:right w:val="single" w:sz="8" w:space="0" w:color="auto"/>
            </w:tcBorders>
            <w:vAlign w:val="bottom"/>
          </w:tcPr>
          <w:p w:rsidR="00DC4A1A" w:rsidRPr="00AD2788" w:rsidRDefault="00DC4A1A" w:rsidP="002B4453">
            <w:pPr>
              <w:spacing w:line="252" w:lineRule="exact"/>
              <w:ind w:left="140"/>
              <w:rPr>
                <w:sz w:val="24"/>
                <w:szCs w:val="24"/>
              </w:rPr>
            </w:pPr>
            <w:r w:rsidRPr="00AD2788">
              <w:rPr>
                <w:rFonts w:eastAsia="Times New Roman"/>
                <w:b/>
                <w:bCs/>
                <w:sz w:val="24"/>
                <w:szCs w:val="24"/>
              </w:rPr>
              <w:t>2. ЛОСЬ:</w:t>
            </w:r>
          </w:p>
        </w:tc>
        <w:tc>
          <w:tcPr>
            <w:tcW w:w="2280" w:type="dxa"/>
            <w:tcBorders>
              <w:top w:val="single" w:sz="8" w:space="0" w:color="auto"/>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следы (И)</w:t>
            </w:r>
          </w:p>
        </w:tc>
      </w:tr>
      <w:tr w:rsidR="00DC4A1A" w:rsidRPr="00AD2788" w:rsidTr="002B4453">
        <w:trPr>
          <w:trHeight w:val="219"/>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spacing w:line="219" w:lineRule="exact"/>
              <w:ind w:left="200"/>
              <w:rPr>
                <w:sz w:val="24"/>
                <w:szCs w:val="24"/>
              </w:rPr>
            </w:pPr>
            <w:r w:rsidRPr="00AD2788">
              <w:rPr>
                <w:rFonts w:eastAsia="Times New Roman"/>
                <w:sz w:val="24"/>
                <w:szCs w:val="24"/>
              </w:rPr>
              <w:t>муравейник (И)</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spacing w:line="219" w:lineRule="exact"/>
              <w:ind w:left="220"/>
              <w:rPr>
                <w:sz w:val="24"/>
                <w:szCs w:val="24"/>
              </w:rPr>
            </w:pPr>
            <w:r w:rsidRPr="00AD2788">
              <w:rPr>
                <w:rFonts w:eastAsia="Times New Roman"/>
                <w:sz w:val="24"/>
                <w:szCs w:val="24"/>
              </w:rPr>
              <w:t>лесник (О)</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заповедник (О)</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трофей (П)</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дрова(П)</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камни</w:t>
            </w:r>
          </w:p>
        </w:tc>
      </w:tr>
      <w:tr w:rsidR="00DC4A1A" w:rsidRPr="00AD2788" w:rsidTr="002B4453">
        <w:trPr>
          <w:trHeight w:val="238"/>
        </w:trPr>
        <w:tc>
          <w:tcPr>
            <w:tcW w:w="230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bottom w:val="single" w:sz="8" w:space="0" w:color="auto"/>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песок</w:t>
            </w:r>
          </w:p>
        </w:tc>
        <w:tc>
          <w:tcPr>
            <w:tcW w:w="22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280" w:type="dxa"/>
            <w:tcBorders>
              <w:bottom w:val="single" w:sz="8" w:space="0" w:color="auto"/>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рога(К)</w:t>
            </w:r>
          </w:p>
        </w:tc>
      </w:tr>
      <w:tr w:rsidR="00DC4A1A" w:rsidRPr="00AD2788" w:rsidTr="002B4453">
        <w:trPr>
          <w:trHeight w:val="233"/>
        </w:trPr>
        <w:tc>
          <w:tcPr>
            <w:tcW w:w="2300" w:type="dxa"/>
            <w:tcBorders>
              <w:left w:val="single" w:sz="8" w:space="0" w:color="auto"/>
              <w:right w:val="single" w:sz="8" w:space="0" w:color="auto"/>
            </w:tcBorders>
            <w:vAlign w:val="bottom"/>
          </w:tcPr>
          <w:p w:rsidR="00DC4A1A" w:rsidRPr="00AD2788" w:rsidRDefault="00DC4A1A" w:rsidP="002B4453">
            <w:pPr>
              <w:spacing w:line="233" w:lineRule="exact"/>
              <w:ind w:left="160"/>
              <w:rPr>
                <w:sz w:val="24"/>
                <w:szCs w:val="24"/>
              </w:rPr>
            </w:pPr>
            <w:r w:rsidRPr="00AD2788">
              <w:rPr>
                <w:rFonts w:eastAsia="Times New Roman"/>
                <w:b/>
                <w:bCs/>
                <w:sz w:val="24"/>
                <w:szCs w:val="24"/>
              </w:rPr>
              <w:t>3. ТРАВА:</w:t>
            </w:r>
          </w:p>
        </w:tc>
        <w:tc>
          <w:tcPr>
            <w:tcW w:w="2260" w:type="dxa"/>
            <w:tcBorders>
              <w:right w:val="single" w:sz="8" w:space="0" w:color="auto"/>
            </w:tcBorders>
            <w:vAlign w:val="bottom"/>
          </w:tcPr>
          <w:p w:rsidR="00DC4A1A" w:rsidRPr="00AD2788" w:rsidRDefault="00DC4A1A" w:rsidP="002B4453">
            <w:pPr>
              <w:spacing w:line="222" w:lineRule="exact"/>
              <w:ind w:left="200"/>
              <w:rPr>
                <w:sz w:val="24"/>
                <w:szCs w:val="24"/>
              </w:rPr>
            </w:pPr>
            <w:r w:rsidRPr="00AD2788">
              <w:rPr>
                <w:rFonts w:eastAsia="Times New Roman"/>
                <w:sz w:val="24"/>
                <w:szCs w:val="24"/>
              </w:rPr>
              <w:t>поливать (о)</w:t>
            </w:r>
          </w:p>
        </w:tc>
        <w:tc>
          <w:tcPr>
            <w:tcW w:w="2280" w:type="dxa"/>
            <w:tcBorders>
              <w:right w:val="single" w:sz="8" w:space="0" w:color="auto"/>
            </w:tcBorders>
            <w:vAlign w:val="bottom"/>
          </w:tcPr>
          <w:p w:rsidR="00DC4A1A" w:rsidRPr="00AD2788" w:rsidRDefault="00DC4A1A" w:rsidP="002B4453">
            <w:pPr>
              <w:spacing w:line="233" w:lineRule="exact"/>
              <w:ind w:left="140"/>
              <w:rPr>
                <w:sz w:val="24"/>
                <w:szCs w:val="24"/>
              </w:rPr>
            </w:pPr>
            <w:r w:rsidRPr="00AD2788">
              <w:rPr>
                <w:rFonts w:eastAsia="Times New Roman"/>
                <w:b/>
                <w:bCs/>
                <w:sz w:val="24"/>
                <w:szCs w:val="24"/>
              </w:rPr>
              <w:t>4. ОЗЕРО:</w:t>
            </w:r>
          </w:p>
        </w:tc>
        <w:tc>
          <w:tcPr>
            <w:tcW w:w="2280" w:type="dxa"/>
            <w:tcBorders>
              <w:right w:val="single" w:sz="8" w:space="0" w:color="auto"/>
            </w:tcBorders>
            <w:vAlign w:val="bottom"/>
          </w:tcPr>
          <w:p w:rsidR="00DC4A1A" w:rsidRPr="00AD2788" w:rsidRDefault="00DC4A1A" w:rsidP="002B4453">
            <w:pPr>
              <w:spacing w:line="222" w:lineRule="exact"/>
              <w:ind w:left="220"/>
              <w:rPr>
                <w:sz w:val="24"/>
                <w:szCs w:val="24"/>
              </w:rPr>
            </w:pPr>
            <w:r w:rsidRPr="00AD2788">
              <w:rPr>
                <w:rFonts w:eastAsia="Times New Roman"/>
                <w:sz w:val="24"/>
                <w:szCs w:val="24"/>
              </w:rPr>
              <w:t>улов (П)</w:t>
            </w:r>
          </w:p>
        </w:tc>
      </w:tr>
      <w:tr w:rsidR="00DC4A1A" w:rsidRPr="00AD2788" w:rsidTr="002B4453">
        <w:trPr>
          <w:trHeight w:val="219"/>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spacing w:line="219" w:lineRule="exact"/>
              <w:ind w:left="200"/>
              <w:rPr>
                <w:sz w:val="24"/>
                <w:szCs w:val="24"/>
              </w:rPr>
            </w:pPr>
            <w:r w:rsidRPr="00AD2788">
              <w:rPr>
                <w:rFonts w:eastAsia="Times New Roman"/>
                <w:sz w:val="24"/>
                <w:szCs w:val="24"/>
              </w:rPr>
              <w:t>силос (П)</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spacing w:line="219" w:lineRule="exact"/>
              <w:ind w:left="220"/>
              <w:rPr>
                <w:sz w:val="24"/>
                <w:szCs w:val="24"/>
              </w:rPr>
            </w:pPr>
            <w:r w:rsidRPr="00AD2788">
              <w:rPr>
                <w:rFonts w:eastAsia="Times New Roman"/>
                <w:sz w:val="24"/>
                <w:szCs w:val="24"/>
              </w:rPr>
              <w:t>шерсть</w:t>
            </w:r>
          </w:p>
        </w:tc>
      </w:tr>
      <w:tr w:rsidR="00DC4A1A" w:rsidRPr="00AD2788" w:rsidTr="002B4453">
        <w:trPr>
          <w:trHeight w:val="228"/>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spacing w:line="228" w:lineRule="exact"/>
              <w:ind w:left="200"/>
              <w:rPr>
                <w:sz w:val="24"/>
                <w:szCs w:val="24"/>
              </w:rPr>
            </w:pPr>
            <w:r w:rsidRPr="00AD2788">
              <w:rPr>
                <w:rFonts w:eastAsia="Times New Roman"/>
                <w:sz w:val="24"/>
                <w:szCs w:val="24"/>
              </w:rPr>
              <w:t>кора</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spacing w:line="228" w:lineRule="exact"/>
              <w:ind w:left="220"/>
              <w:rPr>
                <w:sz w:val="24"/>
                <w:szCs w:val="24"/>
              </w:rPr>
            </w:pPr>
            <w:r w:rsidRPr="00AD2788">
              <w:rPr>
                <w:rFonts w:eastAsia="Times New Roman"/>
                <w:sz w:val="24"/>
                <w:szCs w:val="24"/>
              </w:rPr>
              <w:t>острова (К)</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роса (К)</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моллюск (И)</w:t>
            </w:r>
          </w:p>
        </w:tc>
      </w:tr>
      <w:tr w:rsidR="00DC4A1A" w:rsidRPr="00AD2788" w:rsidTr="002B4453">
        <w:trPr>
          <w:trHeight w:val="238"/>
        </w:trPr>
        <w:tc>
          <w:tcPr>
            <w:tcW w:w="230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bottom w:val="single" w:sz="8" w:space="0" w:color="auto"/>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стебель (И)</w:t>
            </w:r>
          </w:p>
        </w:tc>
        <w:tc>
          <w:tcPr>
            <w:tcW w:w="22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280" w:type="dxa"/>
            <w:tcBorders>
              <w:bottom w:val="single" w:sz="8" w:space="0" w:color="auto"/>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очищать (О)</w:t>
            </w:r>
          </w:p>
        </w:tc>
      </w:tr>
      <w:tr w:rsidR="00DC4A1A" w:rsidRPr="00AD2788" w:rsidTr="002B4453">
        <w:trPr>
          <w:trHeight w:val="233"/>
        </w:trPr>
        <w:tc>
          <w:tcPr>
            <w:tcW w:w="2300" w:type="dxa"/>
            <w:tcBorders>
              <w:left w:val="single" w:sz="8" w:space="0" w:color="auto"/>
              <w:right w:val="single" w:sz="8" w:space="0" w:color="auto"/>
            </w:tcBorders>
            <w:vAlign w:val="bottom"/>
          </w:tcPr>
          <w:p w:rsidR="00DC4A1A" w:rsidRPr="00AD2788" w:rsidRDefault="00DC4A1A" w:rsidP="002B4453">
            <w:pPr>
              <w:spacing w:line="233" w:lineRule="exact"/>
              <w:ind w:left="160"/>
              <w:rPr>
                <w:sz w:val="24"/>
                <w:szCs w:val="24"/>
              </w:rPr>
            </w:pPr>
            <w:r w:rsidRPr="00AD2788">
              <w:rPr>
                <w:rFonts w:eastAsia="Times New Roman"/>
                <w:b/>
                <w:bCs/>
                <w:sz w:val="24"/>
                <w:szCs w:val="24"/>
              </w:rPr>
              <w:t>5. МЕДВЕДЬ:</w:t>
            </w:r>
          </w:p>
        </w:tc>
        <w:tc>
          <w:tcPr>
            <w:tcW w:w="2260" w:type="dxa"/>
            <w:tcBorders>
              <w:right w:val="single" w:sz="8" w:space="0" w:color="auto"/>
            </w:tcBorders>
            <w:vAlign w:val="bottom"/>
          </w:tcPr>
          <w:p w:rsidR="00DC4A1A" w:rsidRPr="00AD2788" w:rsidRDefault="00DC4A1A" w:rsidP="002B4453">
            <w:pPr>
              <w:spacing w:line="222" w:lineRule="exact"/>
              <w:ind w:left="200"/>
              <w:rPr>
                <w:sz w:val="24"/>
                <w:szCs w:val="24"/>
              </w:rPr>
            </w:pPr>
            <w:r w:rsidRPr="00AD2788">
              <w:rPr>
                <w:rFonts w:eastAsia="Times New Roman"/>
                <w:sz w:val="24"/>
                <w:szCs w:val="24"/>
              </w:rPr>
              <w:t>паутина</w:t>
            </w:r>
          </w:p>
        </w:tc>
        <w:tc>
          <w:tcPr>
            <w:tcW w:w="2280" w:type="dxa"/>
            <w:tcBorders>
              <w:right w:val="single" w:sz="8" w:space="0" w:color="auto"/>
            </w:tcBorders>
            <w:vAlign w:val="bottom"/>
          </w:tcPr>
          <w:p w:rsidR="00DC4A1A" w:rsidRPr="00AD2788" w:rsidRDefault="00DC4A1A" w:rsidP="002B4453">
            <w:pPr>
              <w:spacing w:line="233" w:lineRule="exact"/>
              <w:ind w:left="140"/>
              <w:rPr>
                <w:sz w:val="24"/>
                <w:szCs w:val="24"/>
              </w:rPr>
            </w:pPr>
            <w:r w:rsidRPr="00AD2788">
              <w:rPr>
                <w:rFonts w:eastAsia="Times New Roman"/>
                <w:b/>
                <w:bCs/>
                <w:sz w:val="24"/>
                <w:szCs w:val="24"/>
              </w:rPr>
              <w:t>6. ДЕРЕВО:</w:t>
            </w:r>
          </w:p>
        </w:tc>
        <w:tc>
          <w:tcPr>
            <w:tcW w:w="2280" w:type="dxa"/>
            <w:tcBorders>
              <w:right w:val="single" w:sz="8" w:space="0" w:color="auto"/>
            </w:tcBorders>
            <w:vAlign w:val="bottom"/>
          </w:tcPr>
          <w:p w:rsidR="00DC4A1A" w:rsidRPr="00AD2788" w:rsidRDefault="00DC4A1A" w:rsidP="002B4453">
            <w:pPr>
              <w:spacing w:line="222" w:lineRule="exact"/>
              <w:ind w:left="220"/>
              <w:rPr>
                <w:sz w:val="24"/>
                <w:szCs w:val="24"/>
              </w:rPr>
            </w:pPr>
            <w:r w:rsidRPr="00AD2788">
              <w:rPr>
                <w:rFonts w:eastAsia="Times New Roman"/>
                <w:sz w:val="24"/>
                <w:szCs w:val="24"/>
              </w:rPr>
              <w:t>осень (К)</w:t>
            </w:r>
          </w:p>
        </w:tc>
      </w:tr>
      <w:tr w:rsidR="00DC4A1A" w:rsidRPr="00AD2788" w:rsidTr="002B4453">
        <w:trPr>
          <w:trHeight w:val="219"/>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spacing w:line="219" w:lineRule="exact"/>
              <w:ind w:left="200"/>
              <w:rPr>
                <w:sz w:val="24"/>
                <w:szCs w:val="24"/>
              </w:rPr>
            </w:pPr>
            <w:r w:rsidRPr="00AD2788">
              <w:rPr>
                <w:rFonts w:eastAsia="Times New Roman"/>
                <w:sz w:val="24"/>
                <w:szCs w:val="24"/>
              </w:rPr>
              <w:t>хозяин (К)</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spacing w:line="219" w:lineRule="exact"/>
              <w:ind w:left="220"/>
              <w:rPr>
                <w:sz w:val="24"/>
                <w:szCs w:val="24"/>
              </w:rPr>
            </w:pPr>
            <w:r w:rsidRPr="00AD2788">
              <w:rPr>
                <w:rFonts w:eastAsia="Times New Roman"/>
                <w:sz w:val="24"/>
                <w:szCs w:val="24"/>
              </w:rPr>
              <w:t>кольца (И)</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малина (И)</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вырастить (О)</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редкий (О)</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мебель (П)</w:t>
            </w:r>
          </w:p>
        </w:tc>
      </w:tr>
      <w:tr w:rsidR="00DC4A1A" w:rsidRPr="00AD2788" w:rsidTr="002B4453">
        <w:trPr>
          <w:trHeight w:val="236"/>
        </w:trPr>
        <w:tc>
          <w:tcPr>
            <w:tcW w:w="230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bottom w:val="single" w:sz="8" w:space="0" w:color="auto"/>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шкура (П)</w:t>
            </w:r>
          </w:p>
        </w:tc>
        <w:tc>
          <w:tcPr>
            <w:tcW w:w="22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280" w:type="dxa"/>
            <w:tcBorders>
              <w:bottom w:val="single" w:sz="8" w:space="0" w:color="auto"/>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сено</w:t>
            </w:r>
          </w:p>
        </w:tc>
      </w:tr>
      <w:tr w:rsidR="00DC4A1A" w:rsidRPr="00AD2788" w:rsidTr="002B4453">
        <w:trPr>
          <w:trHeight w:val="234"/>
        </w:trPr>
        <w:tc>
          <w:tcPr>
            <w:tcW w:w="2300" w:type="dxa"/>
            <w:tcBorders>
              <w:left w:val="single" w:sz="8" w:space="0" w:color="auto"/>
              <w:right w:val="single" w:sz="8" w:space="0" w:color="auto"/>
            </w:tcBorders>
            <w:vAlign w:val="bottom"/>
          </w:tcPr>
          <w:p w:rsidR="00DC4A1A" w:rsidRPr="00AD2788" w:rsidRDefault="00DC4A1A" w:rsidP="002B4453">
            <w:pPr>
              <w:spacing w:line="234" w:lineRule="exact"/>
              <w:ind w:left="160"/>
              <w:rPr>
                <w:sz w:val="24"/>
                <w:szCs w:val="24"/>
              </w:rPr>
            </w:pPr>
            <w:r w:rsidRPr="00AD2788">
              <w:rPr>
                <w:rFonts w:eastAsia="Times New Roman"/>
                <w:b/>
                <w:bCs/>
                <w:sz w:val="24"/>
                <w:szCs w:val="24"/>
              </w:rPr>
              <w:t>7. БОЛОТО:</w:t>
            </w:r>
          </w:p>
        </w:tc>
        <w:tc>
          <w:tcPr>
            <w:tcW w:w="2260" w:type="dxa"/>
            <w:tcBorders>
              <w:right w:val="single" w:sz="8" w:space="0" w:color="auto"/>
            </w:tcBorders>
            <w:vAlign w:val="bottom"/>
          </w:tcPr>
          <w:p w:rsidR="00DC4A1A" w:rsidRPr="00AD2788" w:rsidRDefault="00DC4A1A" w:rsidP="002B4453">
            <w:pPr>
              <w:spacing w:line="225" w:lineRule="exact"/>
              <w:ind w:left="200"/>
              <w:rPr>
                <w:sz w:val="24"/>
                <w:szCs w:val="24"/>
              </w:rPr>
            </w:pPr>
            <w:r w:rsidRPr="00AD2788">
              <w:rPr>
                <w:rFonts w:eastAsia="Times New Roman"/>
                <w:sz w:val="24"/>
                <w:szCs w:val="24"/>
              </w:rPr>
              <w:t>головастик (И)</w:t>
            </w:r>
          </w:p>
        </w:tc>
        <w:tc>
          <w:tcPr>
            <w:tcW w:w="2280" w:type="dxa"/>
            <w:tcBorders>
              <w:right w:val="single" w:sz="8" w:space="0" w:color="auto"/>
            </w:tcBorders>
            <w:vAlign w:val="bottom"/>
          </w:tcPr>
          <w:p w:rsidR="00DC4A1A" w:rsidRPr="00AD2788" w:rsidRDefault="00DC4A1A" w:rsidP="002B4453">
            <w:pPr>
              <w:spacing w:line="234" w:lineRule="exact"/>
              <w:ind w:left="140"/>
              <w:rPr>
                <w:sz w:val="24"/>
                <w:szCs w:val="24"/>
              </w:rPr>
            </w:pPr>
            <w:r w:rsidRPr="00AD2788">
              <w:rPr>
                <w:rFonts w:eastAsia="Times New Roman"/>
                <w:b/>
                <w:bCs/>
                <w:sz w:val="24"/>
                <w:szCs w:val="24"/>
              </w:rPr>
              <w:t>8. УТКА:</w:t>
            </w:r>
          </w:p>
        </w:tc>
        <w:tc>
          <w:tcPr>
            <w:tcW w:w="2280" w:type="dxa"/>
            <w:tcBorders>
              <w:right w:val="single" w:sz="8" w:space="0" w:color="auto"/>
            </w:tcBorders>
            <w:vAlign w:val="bottom"/>
          </w:tcPr>
          <w:p w:rsidR="00DC4A1A" w:rsidRPr="00AD2788" w:rsidRDefault="00DC4A1A" w:rsidP="002B4453">
            <w:pPr>
              <w:spacing w:line="225" w:lineRule="exact"/>
              <w:ind w:left="220"/>
              <w:rPr>
                <w:sz w:val="24"/>
                <w:szCs w:val="24"/>
              </w:rPr>
            </w:pPr>
            <w:r w:rsidRPr="00AD2788">
              <w:rPr>
                <w:rFonts w:eastAsia="Times New Roman"/>
                <w:sz w:val="24"/>
                <w:szCs w:val="24"/>
              </w:rPr>
              <w:t>запрет (О)</w:t>
            </w:r>
          </w:p>
        </w:tc>
      </w:tr>
      <w:tr w:rsidR="00DC4A1A" w:rsidRPr="00AD2788" w:rsidTr="002B4453">
        <w:trPr>
          <w:trHeight w:val="219"/>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spacing w:line="219" w:lineRule="exact"/>
              <w:ind w:left="200"/>
              <w:rPr>
                <w:sz w:val="24"/>
                <w:szCs w:val="24"/>
              </w:rPr>
            </w:pPr>
            <w:r w:rsidRPr="00AD2788">
              <w:rPr>
                <w:rFonts w:eastAsia="Times New Roman"/>
                <w:sz w:val="24"/>
                <w:szCs w:val="24"/>
              </w:rPr>
              <w:t>заказник (О)</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spacing w:line="219" w:lineRule="exact"/>
              <w:ind w:left="220"/>
              <w:rPr>
                <w:sz w:val="24"/>
                <w:szCs w:val="24"/>
              </w:rPr>
            </w:pPr>
            <w:r w:rsidRPr="00AD2788">
              <w:rPr>
                <w:rFonts w:eastAsia="Times New Roman"/>
                <w:sz w:val="24"/>
                <w:szCs w:val="24"/>
              </w:rPr>
              <w:t>жаркое (П)</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торф (П)</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рассвет (К)</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яблоки</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ветка</w:t>
            </w:r>
          </w:p>
        </w:tc>
      </w:tr>
      <w:tr w:rsidR="00DC4A1A" w:rsidRPr="00AD2788" w:rsidTr="002B4453">
        <w:trPr>
          <w:trHeight w:val="238"/>
        </w:trPr>
        <w:tc>
          <w:tcPr>
            <w:tcW w:w="230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bottom w:val="single" w:sz="8" w:space="0" w:color="auto"/>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туман (К)</w:t>
            </w:r>
          </w:p>
        </w:tc>
        <w:tc>
          <w:tcPr>
            <w:tcW w:w="22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280" w:type="dxa"/>
            <w:tcBorders>
              <w:bottom w:val="single" w:sz="8" w:space="0" w:color="auto"/>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кольцевание (И)</w:t>
            </w:r>
          </w:p>
        </w:tc>
      </w:tr>
      <w:tr w:rsidR="00DC4A1A" w:rsidRPr="00AD2788" w:rsidTr="002B4453">
        <w:trPr>
          <w:trHeight w:val="233"/>
        </w:trPr>
        <w:tc>
          <w:tcPr>
            <w:tcW w:w="2300" w:type="dxa"/>
            <w:tcBorders>
              <w:left w:val="single" w:sz="8" w:space="0" w:color="auto"/>
              <w:right w:val="single" w:sz="8" w:space="0" w:color="auto"/>
            </w:tcBorders>
            <w:vAlign w:val="bottom"/>
          </w:tcPr>
          <w:p w:rsidR="00DC4A1A" w:rsidRPr="00AD2788" w:rsidRDefault="00DC4A1A" w:rsidP="002B4453">
            <w:pPr>
              <w:spacing w:line="233" w:lineRule="exact"/>
              <w:ind w:left="160"/>
              <w:rPr>
                <w:sz w:val="24"/>
                <w:szCs w:val="24"/>
              </w:rPr>
            </w:pPr>
            <w:r w:rsidRPr="00AD2788">
              <w:rPr>
                <w:rFonts w:eastAsia="Times New Roman"/>
                <w:b/>
                <w:bCs/>
                <w:sz w:val="24"/>
                <w:szCs w:val="24"/>
              </w:rPr>
              <w:t>9. РЫБА:</w:t>
            </w:r>
          </w:p>
        </w:tc>
        <w:tc>
          <w:tcPr>
            <w:tcW w:w="2260" w:type="dxa"/>
            <w:tcBorders>
              <w:right w:val="single" w:sz="8" w:space="0" w:color="auto"/>
            </w:tcBorders>
            <w:vAlign w:val="bottom"/>
          </w:tcPr>
          <w:p w:rsidR="00DC4A1A" w:rsidRPr="00AD2788" w:rsidRDefault="00DC4A1A" w:rsidP="002B4453">
            <w:pPr>
              <w:spacing w:line="222" w:lineRule="exact"/>
              <w:ind w:left="200"/>
              <w:rPr>
                <w:sz w:val="24"/>
                <w:szCs w:val="24"/>
              </w:rPr>
            </w:pPr>
            <w:r w:rsidRPr="00AD2788">
              <w:rPr>
                <w:rFonts w:eastAsia="Times New Roman"/>
                <w:sz w:val="24"/>
                <w:szCs w:val="24"/>
              </w:rPr>
              <w:t>жабры (И) серебристая</w:t>
            </w:r>
          </w:p>
        </w:tc>
        <w:tc>
          <w:tcPr>
            <w:tcW w:w="2280" w:type="dxa"/>
            <w:tcBorders>
              <w:right w:val="single" w:sz="8" w:space="0" w:color="auto"/>
            </w:tcBorders>
            <w:vAlign w:val="bottom"/>
          </w:tcPr>
          <w:p w:rsidR="00DC4A1A" w:rsidRPr="00AD2788" w:rsidRDefault="00DC4A1A" w:rsidP="002B4453">
            <w:pPr>
              <w:spacing w:line="233" w:lineRule="exact"/>
              <w:ind w:left="140"/>
              <w:rPr>
                <w:sz w:val="24"/>
                <w:szCs w:val="24"/>
              </w:rPr>
            </w:pPr>
            <w:r w:rsidRPr="00AD2788">
              <w:rPr>
                <w:rFonts w:eastAsia="Times New Roman"/>
                <w:b/>
                <w:bCs/>
                <w:sz w:val="24"/>
                <w:szCs w:val="24"/>
              </w:rPr>
              <w:t>10. САД</w:t>
            </w:r>
          </w:p>
        </w:tc>
        <w:tc>
          <w:tcPr>
            <w:tcW w:w="2280" w:type="dxa"/>
            <w:tcBorders>
              <w:right w:val="single" w:sz="8" w:space="0" w:color="auto"/>
            </w:tcBorders>
            <w:vAlign w:val="bottom"/>
          </w:tcPr>
          <w:p w:rsidR="00DC4A1A" w:rsidRPr="00AD2788" w:rsidRDefault="00DC4A1A" w:rsidP="002B4453">
            <w:pPr>
              <w:spacing w:line="222" w:lineRule="exact"/>
              <w:ind w:left="220"/>
              <w:rPr>
                <w:sz w:val="24"/>
                <w:szCs w:val="24"/>
              </w:rPr>
            </w:pPr>
            <w:r w:rsidRPr="00AD2788">
              <w:rPr>
                <w:rFonts w:eastAsia="Times New Roman"/>
                <w:sz w:val="24"/>
                <w:szCs w:val="24"/>
              </w:rPr>
              <w:t>берлога</w:t>
            </w:r>
          </w:p>
        </w:tc>
      </w:tr>
      <w:tr w:rsidR="00DC4A1A" w:rsidRPr="00AD2788" w:rsidTr="002B4453">
        <w:trPr>
          <w:trHeight w:val="219"/>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spacing w:line="219" w:lineRule="exact"/>
              <w:ind w:left="200"/>
              <w:rPr>
                <w:sz w:val="24"/>
                <w:szCs w:val="24"/>
              </w:rPr>
            </w:pPr>
            <w:r w:rsidRPr="00AD2788">
              <w:rPr>
                <w:rFonts w:eastAsia="Times New Roman"/>
                <w:sz w:val="24"/>
                <w:szCs w:val="24"/>
              </w:rPr>
              <w:t>(К) нерестилище (О)</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spacing w:line="219" w:lineRule="exact"/>
              <w:ind w:left="220"/>
              <w:rPr>
                <w:sz w:val="24"/>
                <w:szCs w:val="24"/>
              </w:rPr>
            </w:pPr>
            <w:r w:rsidRPr="00AD2788">
              <w:rPr>
                <w:rFonts w:eastAsia="Times New Roman"/>
                <w:sz w:val="24"/>
                <w:szCs w:val="24"/>
              </w:rPr>
              <w:t>цветущий (К)</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жарить (П)</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опыление (И)</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перо</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ухаживать (О) урожай</w:t>
            </w:r>
          </w:p>
        </w:tc>
      </w:tr>
      <w:tr w:rsidR="00DC4A1A" w:rsidRPr="00AD2788" w:rsidTr="002B4453">
        <w:trPr>
          <w:trHeight w:val="236"/>
        </w:trPr>
        <w:tc>
          <w:tcPr>
            <w:tcW w:w="230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2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280" w:type="dxa"/>
            <w:tcBorders>
              <w:bottom w:val="single" w:sz="8" w:space="0" w:color="auto"/>
              <w:right w:val="single" w:sz="8" w:space="0" w:color="auto"/>
            </w:tcBorders>
            <w:vAlign w:val="bottom"/>
          </w:tcPr>
          <w:p w:rsidR="00DC4A1A" w:rsidRPr="00AD2788" w:rsidRDefault="00DC4A1A" w:rsidP="002B4453">
            <w:pPr>
              <w:spacing w:line="228" w:lineRule="exact"/>
              <w:ind w:left="220"/>
              <w:rPr>
                <w:sz w:val="24"/>
                <w:szCs w:val="24"/>
              </w:rPr>
            </w:pPr>
            <w:r w:rsidRPr="00AD2788">
              <w:rPr>
                <w:rFonts w:eastAsia="Times New Roman"/>
                <w:sz w:val="24"/>
                <w:szCs w:val="24"/>
              </w:rPr>
              <w:t>(П)</w:t>
            </w:r>
          </w:p>
        </w:tc>
      </w:tr>
      <w:tr w:rsidR="00DC4A1A" w:rsidRPr="00AD2788" w:rsidTr="002B4453">
        <w:trPr>
          <w:trHeight w:val="233"/>
        </w:trPr>
        <w:tc>
          <w:tcPr>
            <w:tcW w:w="2300" w:type="dxa"/>
            <w:tcBorders>
              <w:left w:val="single" w:sz="8" w:space="0" w:color="auto"/>
              <w:right w:val="single" w:sz="8" w:space="0" w:color="auto"/>
            </w:tcBorders>
            <w:vAlign w:val="bottom"/>
          </w:tcPr>
          <w:p w:rsidR="00DC4A1A" w:rsidRPr="00AD2788" w:rsidRDefault="00DC4A1A" w:rsidP="002B4453">
            <w:pPr>
              <w:spacing w:line="233" w:lineRule="exact"/>
              <w:ind w:left="160"/>
              <w:rPr>
                <w:sz w:val="24"/>
                <w:szCs w:val="24"/>
              </w:rPr>
            </w:pPr>
            <w:r w:rsidRPr="00AD2788">
              <w:rPr>
                <w:rFonts w:eastAsia="Times New Roman"/>
                <w:b/>
                <w:bCs/>
                <w:sz w:val="24"/>
                <w:szCs w:val="24"/>
              </w:rPr>
              <w:t>11. БОБР:</w:t>
            </w:r>
          </w:p>
        </w:tc>
        <w:tc>
          <w:tcPr>
            <w:tcW w:w="2260" w:type="dxa"/>
            <w:tcBorders>
              <w:right w:val="single" w:sz="8" w:space="0" w:color="auto"/>
            </w:tcBorders>
            <w:vAlign w:val="bottom"/>
          </w:tcPr>
          <w:p w:rsidR="00DC4A1A" w:rsidRPr="00AD2788" w:rsidRDefault="00DC4A1A" w:rsidP="002B4453">
            <w:pPr>
              <w:spacing w:line="225" w:lineRule="exact"/>
              <w:ind w:left="200"/>
              <w:rPr>
                <w:sz w:val="24"/>
                <w:szCs w:val="24"/>
              </w:rPr>
            </w:pPr>
            <w:r w:rsidRPr="00AD2788">
              <w:rPr>
                <w:rFonts w:eastAsia="Times New Roman"/>
                <w:sz w:val="24"/>
                <w:szCs w:val="24"/>
              </w:rPr>
              <w:t>ловкий (К)</w:t>
            </w:r>
          </w:p>
        </w:tc>
        <w:tc>
          <w:tcPr>
            <w:tcW w:w="2280" w:type="dxa"/>
            <w:tcBorders>
              <w:right w:val="single" w:sz="8" w:space="0" w:color="auto"/>
            </w:tcBorders>
            <w:vAlign w:val="bottom"/>
          </w:tcPr>
          <w:p w:rsidR="00DC4A1A" w:rsidRPr="00AD2788" w:rsidRDefault="00DC4A1A" w:rsidP="002B4453">
            <w:pPr>
              <w:spacing w:line="233" w:lineRule="exact"/>
              <w:ind w:left="140"/>
              <w:rPr>
                <w:sz w:val="24"/>
                <w:szCs w:val="24"/>
              </w:rPr>
            </w:pPr>
            <w:r w:rsidRPr="00AD2788">
              <w:rPr>
                <w:rFonts w:eastAsia="Times New Roman"/>
                <w:b/>
                <w:bCs/>
                <w:sz w:val="24"/>
                <w:szCs w:val="24"/>
              </w:rPr>
              <w:t>12. ПРИРОДА:</w:t>
            </w:r>
          </w:p>
        </w:tc>
        <w:tc>
          <w:tcPr>
            <w:tcW w:w="2280" w:type="dxa"/>
            <w:tcBorders>
              <w:right w:val="single" w:sz="8" w:space="0" w:color="auto"/>
            </w:tcBorders>
            <w:vAlign w:val="bottom"/>
          </w:tcPr>
          <w:p w:rsidR="00DC4A1A" w:rsidRPr="00AD2788" w:rsidRDefault="00DC4A1A" w:rsidP="002B4453">
            <w:pPr>
              <w:spacing w:line="225" w:lineRule="exact"/>
              <w:ind w:left="220"/>
              <w:rPr>
                <w:sz w:val="24"/>
                <w:szCs w:val="24"/>
              </w:rPr>
            </w:pPr>
            <w:r w:rsidRPr="00AD2788">
              <w:rPr>
                <w:rFonts w:eastAsia="Times New Roman"/>
                <w:sz w:val="24"/>
                <w:szCs w:val="24"/>
              </w:rPr>
              <w:t>красота (К)</w:t>
            </w:r>
          </w:p>
        </w:tc>
      </w:tr>
      <w:tr w:rsidR="00DC4A1A" w:rsidRPr="00AD2788" w:rsidTr="002B4453">
        <w:trPr>
          <w:trHeight w:val="219"/>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spacing w:line="219" w:lineRule="exact"/>
              <w:ind w:left="200"/>
              <w:rPr>
                <w:sz w:val="24"/>
                <w:szCs w:val="24"/>
              </w:rPr>
            </w:pPr>
            <w:r w:rsidRPr="00AD2788">
              <w:rPr>
                <w:rFonts w:eastAsia="Times New Roman"/>
                <w:sz w:val="24"/>
                <w:szCs w:val="24"/>
              </w:rPr>
              <w:t>резцы (И)</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spacing w:line="219" w:lineRule="exact"/>
              <w:ind w:left="220"/>
              <w:rPr>
                <w:sz w:val="24"/>
                <w:szCs w:val="24"/>
              </w:rPr>
            </w:pPr>
            <w:r w:rsidRPr="00AD2788">
              <w:rPr>
                <w:rFonts w:eastAsia="Times New Roman"/>
                <w:sz w:val="24"/>
                <w:szCs w:val="24"/>
              </w:rPr>
              <w:t>изучение (И)</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расселение (О)</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охрана (О)</w:t>
            </w:r>
          </w:p>
        </w:tc>
      </w:tr>
      <w:tr w:rsidR="00DC4A1A" w:rsidRPr="00AD2788" w:rsidTr="002B4453">
        <w:trPr>
          <w:trHeight w:val="230"/>
        </w:trPr>
        <w:tc>
          <w:tcPr>
            <w:tcW w:w="230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шуба (П)</w:t>
            </w:r>
          </w:p>
        </w:tc>
        <w:tc>
          <w:tcPr>
            <w:tcW w:w="2280" w:type="dxa"/>
            <w:tcBorders>
              <w:right w:val="single" w:sz="8" w:space="0" w:color="auto"/>
            </w:tcBorders>
            <w:vAlign w:val="bottom"/>
          </w:tcPr>
          <w:p w:rsidR="00DC4A1A" w:rsidRPr="00AD2788" w:rsidRDefault="00DC4A1A" w:rsidP="002B4453">
            <w:pPr>
              <w:rPr>
                <w:sz w:val="24"/>
                <w:szCs w:val="24"/>
              </w:rPr>
            </w:pPr>
          </w:p>
        </w:tc>
        <w:tc>
          <w:tcPr>
            <w:tcW w:w="2280" w:type="dxa"/>
            <w:tcBorders>
              <w:right w:val="single" w:sz="8" w:space="0" w:color="auto"/>
            </w:tcBorders>
            <w:vAlign w:val="bottom"/>
          </w:tcPr>
          <w:p w:rsidR="00DC4A1A" w:rsidRPr="00AD2788" w:rsidRDefault="00DC4A1A" w:rsidP="002B4453">
            <w:pPr>
              <w:ind w:left="220"/>
              <w:rPr>
                <w:sz w:val="24"/>
                <w:szCs w:val="24"/>
              </w:rPr>
            </w:pPr>
            <w:r w:rsidRPr="00AD2788">
              <w:rPr>
                <w:rFonts w:eastAsia="Times New Roman"/>
                <w:sz w:val="24"/>
                <w:szCs w:val="24"/>
              </w:rPr>
              <w:t>польза (П)</w:t>
            </w:r>
          </w:p>
        </w:tc>
      </w:tr>
      <w:tr w:rsidR="00DC4A1A" w:rsidRPr="00AD2788" w:rsidTr="002B4453">
        <w:trPr>
          <w:trHeight w:val="238"/>
        </w:trPr>
        <w:tc>
          <w:tcPr>
            <w:tcW w:w="230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260" w:type="dxa"/>
            <w:tcBorders>
              <w:bottom w:val="single" w:sz="8" w:space="0" w:color="auto"/>
              <w:right w:val="single" w:sz="8" w:space="0" w:color="auto"/>
            </w:tcBorders>
            <w:vAlign w:val="bottom"/>
          </w:tcPr>
          <w:p w:rsidR="00DC4A1A" w:rsidRPr="00AD2788" w:rsidRDefault="00DC4A1A" w:rsidP="002B4453">
            <w:pPr>
              <w:ind w:left="200"/>
              <w:rPr>
                <w:sz w:val="24"/>
                <w:szCs w:val="24"/>
              </w:rPr>
            </w:pPr>
            <w:r w:rsidRPr="00AD2788">
              <w:rPr>
                <w:rFonts w:eastAsia="Times New Roman"/>
                <w:sz w:val="24"/>
                <w:szCs w:val="24"/>
              </w:rPr>
              <w:t>грибы</w:t>
            </w:r>
          </w:p>
        </w:tc>
        <w:tc>
          <w:tcPr>
            <w:tcW w:w="22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280" w:type="dxa"/>
            <w:tcBorders>
              <w:bottom w:val="single" w:sz="8" w:space="0" w:color="auto"/>
              <w:right w:val="single" w:sz="8" w:space="0" w:color="auto"/>
            </w:tcBorders>
            <w:vAlign w:val="bottom"/>
          </w:tcPr>
          <w:p w:rsidR="00DC4A1A" w:rsidRPr="00AD2788" w:rsidRDefault="00DC4A1A" w:rsidP="002B4453">
            <w:pPr>
              <w:rPr>
                <w:sz w:val="24"/>
                <w:szCs w:val="24"/>
              </w:rPr>
            </w:pPr>
          </w:p>
        </w:tc>
      </w:tr>
    </w:tbl>
    <w:p w:rsidR="00DC4A1A" w:rsidRPr="00AD2788" w:rsidRDefault="00D94393" w:rsidP="00DC4A1A">
      <w:pPr>
        <w:spacing w:line="20" w:lineRule="exact"/>
        <w:rPr>
          <w:sz w:val="24"/>
          <w:szCs w:val="24"/>
        </w:rPr>
      </w:pPr>
      <w:r>
        <w:rPr>
          <w:noProof/>
          <w:sz w:val="24"/>
          <w:szCs w:val="24"/>
        </w:rPr>
        <w:pict>
          <v:rect id="Shape 2" o:spid="_x0000_s1026" style="position:absolute;margin-left:466.5pt;margin-top:-1.2pt;width:1pt;height: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" o:allowincell="f" fillcolor="black" stroked="f">
            <v:path arrowok="t"/>
          </v:rect>
        </w:pict>
      </w:r>
    </w:p>
    <w:p w:rsidR="00DC4A1A" w:rsidRPr="00AD2788" w:rsidRDefault="00DC4A1A" w:rsidP="00DC4A1A">
      <w:pPr>
        <w:spacing w:line="236" w:lineRule="auto"/>
        <w:ind w:left="260" w:right="560" w:firstLine="566"/>
        <w:jc w:val="both"/>
        <w:rPr>
          <w:sz w:val="24"/>
          <w:szCs w:val="24"/>
        </w:rPr>
      </w:pPr>
      <w:r w:rsidRPr="00AD2788">
        <w:rPr>
          <w:rFonts w:eastAsia="Times New Roman"/>
          <w:b/>
          <w:bCs/>
          <w:i/>
          <w:iCs/>
          <w:sz w:val="24"/>
          <w:szCs w:val="24"/>
        </w:rPr>
        <w:t xml:space="preserve">Примечание: </w:t>
      </w:r>
      <w:r w:rsidRPr="00AD2788">
        <w:rPr>
          <w:rFonts w:eastAsia="Times New Roman"/>
          <w:sz w:val="24"/>
          <w:szCs w:val="24"/>
        </w:rPr>
        <w:t>в скобках после стимульного слова указывается,к какому типуустановки относится данный ответ испытуемого; этот ключ, естественно, не зачитывается.</w:t>
      </w:r>
    </w:p>
    <w:p w:rsidR="00DC4A1A" w:rsidRPr="00AD2788" w:rsidRDefault="00DC4A1A" w:rsidP="00DC4A1A">
      <w:pPr>
        <w:spacing w:line="14" w:lineRule="exact"/>
        <w:rPr>
          <w:sz w:val="24"/>
          <w:szCs w:val="24"/>
        </w:rPr>
      </w:pPr>
    </w:p>
    <w:p w:rsidR="00DC4A1A" w:rsidRPr="00AD2788" w:rsidRDefault="00DC4A1A" w:rsidP="00DC4A1A">
      <w:pPr>
        <w:numPr>
          <w:ilvl w:val="0"/>
          <w:numId w:val="38"/>
        </w:numPr>
        <w:tabs>
          <w:tab w:val="left" w:pos="481"/>
        </w:tabs>
        <w:spacing w:line="236" w:lineRule="auto"/>
        <w:ind w:left="260" w:right="1720" w:firstLine="2"/>
        <w:rPr>
          <w:rFonts w:eastAsia="Times New Roman"/>
          <w:sz w:val="24"/>
          <w:szCs w:val="24"/>
        </w:rPr>
      </w:pPr>
      <w:r w:rsidRPr="00AD2788">
        <w:rPr>
          <w:rFonts w:eastAsia="Times New Roman"/>
          <w:sz w:val="24"/>
          <w:szCs w:val="24"/>
        </w:rPr>
        <w:t>- природа воспринимается как объект красоты - "эстетическая" установка. И - природа воспринимается как объект изучения - "когнитивная" установка. О - природа воспринимается как объект охраны - "этическая установка".</w:t>
      </w:r>
    </w:p>
    <w:p w:rsidR="00DC4A1A" w:rsidRPr="00AD2788" w:rsidRDefault="00DC4A1A" w:rsidP="00DC4A1A">
      <w:pPr>
        <w:spacing w:line="13" w:lineRule="exact"/>
        <w:rPr>
          <w:rFonts w:eastAsia="Times New Roman"/>
          <w:sz w:val="24"/>
          <w:szCs w:val="24"/>
        </w:rPr>
      </w:pPr>
    </w:p>
    <w:p w:rsidR="00DC4A1A" w:rsidRPr="00AD2788" w:rsidRDefault="00DC4A1A" w:rsidP="00DC4A1A">
      <w:pPr>
        <w:spacing w:line="237" w:lineRule="auto"/>
        <w:ind w:left="260" w:right="560"/>
        <w:rPr>
          <w:rFonts w:eastAsia="Times New Roman"/>
          <w:sz w:val="24"/>
          <w:szCs w:val="24"/>
        </w:rPr>
      </w:pPr>
      <w:r w:rsidRPr="00AD2788">
        <w:rPr>
          <w:rFonts w:eastAsia="Times New Roman"/>
          <w:sz w:val="24"/>
          <w:szCs w:val="24"/>
        </w:rPr>
        <w:t xml:space="preserve">П - природа воспринимается как объект пользы - "прагматическая" установка. </w:t>
      </w:r>
      <w:r w:rsidRPr="00AD2788">
        <w:rPr>
          <w:rFonts w:eastAsia="Times New Roman"/>
          <w:b/>
          <w:bCs/>
          <w:i/>
          <w:iCs/>
          <w:sz w:val="24"/>
          <w:szCs w:val="24"/>
        </w:rPr>
        <w:t xml:space="preserve">Обработка результатов. </w:t>
      </w:r>
      <w:r w:rsidRPr="00AD2788">
        <w:rPr>
          <w:rFonts w:eastAsia="Times New Roman"/>
          <w:sz w:val="24"/>
          <w:szCs w:val="24"/>
        </w:rPr>
        <w:t>Каждый ответ испытуемого сравнивается с ключом изаписывается в графу соответствующего типа установки. Количество выборов того или иного типа представляется в процентном отношении от максимально возможного, а затем им присваиваются соответствующие ранги: 1, 2, 3 и 4.</w:t>
      </w:r>
    </w:p>
    <w:p w:rsidR="00DC4A1A" w:rsidRPr="00AD2788" w:rsidRDefault="00DC4A1A" w:rsidP="00DC4A1A">
      <w:pPr>
        <w:spacing w:line="17" w:lineRule="exact"/>
        <w:rPr>
          <w:rFonts w:eastAsia="Times New Roman"/>
          <w:sz w:val="24"/>
          <w:szCs w:val="24"/>
        </w:rPr>
      </w:pPr>
    </w:p>
    <w:p w:rsidR="00DC4A1A" w:rsidRPr="00AD2788" w:rsidRDefault="00DC4A1A" w:rsidP="00DC4A1A">
      <w:pPr>
        <w:spacing w:line="237" w:lineRule="auto"/>
        <w:ind w:left="260" w:right="560" w:firstLine="566"/>
        <w:jc w:val="both"/>
        <w:rPr>
          <w:rFonts w:eastAsia="Times New Roman"/>
          <w:sz w:val="24"/>
          <w:szCs w:val="24"/>
        </w:rPr>
      </w:pPr>
      <w:r w:rsidRPr="00AD2788">
        <w:rPr>
          <w:rFonts w:eastAsia="Times New Roman"/>
          <w:sz w:val="24"/>
          <w:szCs w:val="24"/>
        </w:rPr>
        <w:t>Необходимо отметить, что нужно обращать внимание на количество ответов, несовпадающих ни с одним типом установки в ключе — "мусорные слова". Опыт показывает, что если испытуемый выбрал 3 и более "мусорных" слова, то его результаты необходимо забраковать, так как он, вероятно, стремился специально использовать наиболее "неподходящие" ассоциации.</w:t>
      </w:r>
    </w:p>
    <w:p w:rsidR="00DC4A1A" w:rsidRPr="00AD2788" w:rsidRDefault="00DC4A1A" w:rsidP="00DC4A1A">
      <w:pPr>
        <w:spacing w:line="9" w:lineRule="exact"/>
        <w:rPr>
          <w:rFonts w:eastAsia="Times New Roman"/>
          <w:sz w:val="24"/>
          <w:szCs w:val="24"/>
        </w:rPr>
      </w:pPr>
    </w:p>
    <w:p w:rsidR="00DC4A1A" w:rsidRPr="00AD2788" w:rsidRDefault="00DC4A1A" w:rsidP="00DC4A1A">
      <w:pPr>
        <w:ind w:left="820"/>
        <w:rPr>
          <w:rFonts w:eastAsia="Times New Roman"/>
          <w:sz w:val="24"/>
          <w:szCs w:val="24"/>
        </w:rPr>
      </w:pPr>
      <w:r w:rsidRPr="00AD2788">
        <w:rPr>
          <w:rFonts w:eastAsia="Times New Roman"/>
          <w:b/>
          <w:bCs/>
          <w:i/>
          <w:iCs/>
          <w:sz w:val="24"/>
          <w:szCs w:val="24"/>
        </w:rPr>
        <w:t>Пример</w:t>
      </w:r>
    </w:p>
    <w:tbl>
      <w:tblPr>
        <w:tblW w:w="9660" w:type="dxa"/>
        <w:tblInd w:w="270" w:type="dxa"/>
        <w:tblLayout w:type="fixed"/>
        <w:tblCellMar>
          <w:left w:w="0" w:type="dxa"/>
          <w:right w:w="0" w:type="dxa"/>
        </w:tblCellMar>
        <w:tblLook w:val="04A0"/>
      </w:tblPr>
      <w:tblGrid>
        <w:gridCol w:w="580"/>
        <w:gridCol w:w="1560"/>
        <w:gridCol w:w="860"/>
        <w:gridCol w:w="980"/>
        <w:gridCol w:w="580"/>
        <w:gridCol w:w="980"/>
        <w:gridCol w:w="1560"/>
        <w:gridCol w:w="2560"/>
      </w:tblGrid>
      <w:tr w:rsidR="00DC4A1A" w:rsidRPr="00AD2788" w:rsidTr="002B4453">
        <w:trPr>
          <w:trHeight w:val="222"/>
        </w:trPr>
        <w:tc>
          <w:tcPr>
            <w:tcW w:w="580" w:type="dxa"/>
            <w:tcBorders>
              <w:top w:val="single" w:sz="8" w:space="0" w:color="auto"/>
              <w:left w:val="single" w:sz="8" w:space="0" w:color="auto"/>
              <w:bottom w:val="single" w:sz="8" w:space="0" w:color="auto"/>
              <w:right w:val="single" w:sz="8" w:space="0" w:color="auto"/>
            </w:tcBorders>
            <w:vAlign w:val="bottom"/>
          </w:tcPr>
          <w:p w:rsidR="00DC4A1A" w:rsidRPr="00AD2788" w:rsidRDefault="00DC4A1A" w:rsidP="002B4453">
            <w:pPr>
              <w:spacing w:line="222" w:lineRule="exact"/>
              <w:ind w:right="120"/>
              <w:jc w:val="right"/>
              <w:rPr>
                <w:sz w:val="24"/>
                <w:szCs w:val="24"/>
              </w:rPr>
            </w:pPr>
            <w:r w:rsidRPr="00AD2788">
              <w:rPr>
                <w:rFonts w:eastAsia="Times New Roman"/>
                <w:sz w:val="24"/>
                <w:szCs w:val="24"/>
              </w:rPr>
              <w:t>1.</w:t>
            </w:r>
          </w:p>
        </w:tc>
        <w:tc>
          <w:tcPr>
            <w:tcW w:w="1560" w:type="dxa"/>
            <w:tcBorders>
              <w:top w:val="single" w:sz="8" w:space="0" w:color="auto"/>
              <w:bottom w:val="single" w:sz="8" w:space="0" w:color="auto"/>
              <w:right w:val="single" w:sz="8" w:space="0" w:color="auto"/>
            </w:tcBorders>
            <w:vAlign w:val="bottom"/>
          </w:tcPr>
          <w:p w:rsidR="00DC4A1A" w:rsidRPr="00AD2788" w:rsidRDefault="00DC4A1A" w:rsidP="002B4453">
            <w:pPr>
              <w:spacing w:line="222" w:lineRule="exact"/>
              <w:ind w:left="100"/>
              <w:rPr>
                <w:sz w:val="24"/>
                <w:szCs w:val="24"/>
              </w:rPr>
            </w:pPr>
            <w:r w:rsidRPr="00AD2788">
              <w:rPr>
                <w:rFonts w:eastAsia="Times New Roman"/>
                <w:sz w:val="24"/>
                <w:szCs w:val="24"/>
              </w:rPr>
              <w:t>Поляна</w:t>
            </w:r>
          </w:p>
        </w:tc>
        <w:tc>
          <w:tcPr>
            <w:tcW w:w="860" w:type="dxa"/>
            <w:tcBorders>
              <w:top w:val="single" w:sz="8" w:space="0" w:color="auto"/>
              <w:bottom w:val="single" w:sz="8" w:space="0" w:color="auto"/>
              <w:right w:val="single" w:sz="8" w:space="0" w:color="auto"/>
            </w:tcBorders>
            <w:vAlign w:val="bottom"/>
          </w:tcPr>
          <w:p w:rsidR="00DC4A1A" w:rsidRPr="00AD2788" w:rsidRDefault="00DC4A1A" w:rsidP="002B4453">
            <w:pPr>
              <w:spacing w:line="222" w:lineRule="exact"/>
              <w:ind w:left="100"/>
              <w:rPr>
                <w:sz w:val="24"/>
                <w:szCs w:val="24"/>
              </w:rPr>
            </w:pPr>
            <w:r w:rsidRPr="00AD2788">
              <w:rPr>
                <w:rFonts w:eastAsia="Times New Roman"/>
                <w:sz w:val="24"/>
                <w:szCs w:val="24"/>
              </w:rPr>
              <w:t>- К</w:t>
            </w:r>
          </w:p>
        </w:tc>
        <w:tc>
          <w:tcPr>
            <w:tcW w:w="980" w:type="dxa"/>
            <w:tcBorders>
              <w:top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580" w:type="dxa"/>
            <w:tcBorders>
              <w:top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980" w:type="dxa"/>
            <w:tcBorders>
              <w:top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1560" w:type="dxa"/>
            <w:tcBorders>
              <w:top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560" w:type="dxa"/>
            <w:tcBorders>
              <w:top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r>
      <w:tr w:rsidR="00DC4A1A" w:rsidRPr="00AD2788" w:rsidTr="002B4453">
        <w:trPr>
          <w:trHeight w:val="219"/>
        </w:trPr>
        <w:tc>
          <w:tcPr>
            <w:tcW w:w="580" w:type="dxa"/>
            <w:tcBorders>
              <w:left w:val="single" w:sz="8" w:space="0" w:color="auto"/>
              <w:bottom w:val="single" w:sz="8" w:space="0" w:color="auto"/>
              <w:right w:val="single" w:sz="8" w:space="0" w:color="auto"/>
            </w:tcBorders>
            <w:vAlign w:val="bottom"/>
          </w:tcPr>
          <w:p w:rsidR="00DC4A1A" w:rsidRPr="00AD2788" w:rsidRDefault="00DC4A1A" w:rsidP="002B4453">
            <w:pPr>
              <w:spacing w:line="219" w:lineRule="exact"/>
              <w:ind w:right="120"/>
              <w:jc w:val="right"/>
              <w:rPr>
                <w:sz w:val="24"/>
                <w:szCs w:val="24"/>
              </w:rPr>
            </w:pPr>
            <w:r w:rsidRPr="00AD2788">
              <w:rPr>
                <w:rFonts w:eastAsia="Times New Roman"/>
                <w:sz w:val="24"/>
                <w:szCs w:val="24"/>
              </w:rPr>
              <w:lastRenderedPageBreak/>
              <w:t>2.</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Трофей</w:t>
            </w:r>
          </w:p>
        </w:tc>
        <w:tc>
          <w:tcPr>
            <w:tcW w:w="8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 П</w:t>
            </w:r>
          </w:p>
        </w:tc>
        <w:tc>
          <w:tcPr>
            <w:tcW w:w="9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5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9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156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560" w:type="dxa"/>
            <w:tcBorders>
              <w:bottom w:val="single" w:sz="8" w:space="0" w:color="auto"/>
              <w:right w:val="single" w:sz="8" w:space="0" w:color="auto"/>
            </w:tcBorders>
            <w:vAlign w:val="bottom"/>
          </w:tcPr>
          <w:p w:rsidR="00DC4A1A" w:rsidRPr="00AD2788" w:rsidRDefault="00DC4A1A" w:rsidP="002B4453">
            <w:pPr>
              <w:rPr>
                <w:sz w:val="24"/>
                <w:szCs w:val="24"/>
              </w:rPr>
            </w:pPr>
          </w:p>
        </w:tc>
      </w:tr>
      <w:tr w:rsidR="00DC4A1A" w:rsidRPr="00AD2788" w:rsidTr="002B4453">
        <w:trPr>
          <w:trHeight w:val="220"/>
        </w:trPr>
        <w:tc>
          <w:tcPr>
            <w:tcW w:w="580" w:type="dxa"/>
            <w:tcBorders>
              <w:left w:val="single" w:sz="8" w:space="0" w:color="auto"/>
              <w:bottom w:val="single" w:sz="8" w:space="0" w:color="auto"/>
              <w:right w:val="single" w:sz="8" w:space="0" w:color="auto"/>
            </w:tcBorders>
            <w:vAlign w:val="bottom"/>
          </w:tcPr>
          <w:p w:rsidR="00DC4A1A" w:rsidRPr="00AD2788" w:rsidRDefault="00DC4A1A" w:rsidP="002B4453">
            <w:pPr>
              <w:spacing w:line="219" w:lineRule="exact"/>
              <w:ind w:right="120"/>
              <w:jc w:val="right"/>
              <w:rPr>
                <w:sz w:val="24"/>
                <w:szCs w:val="24"/>
              </w:rPr>
            </w:pPr>
            <w:r w:rsidRPr="00AD2788">
              <w:rPr>
                <w:rFonts w:eastAsia="Times New Roman"/>
                <w:sz w:val="24"/>
                <w:szCs w:val="24"/>
              </w:rPr>
              <w:t>3.</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Роса</w:t>
            </w:r>
          </w:p>
        </w:tc>
        <w:tc>
          <w:tcPr>
            <w:tcW w:w="8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 К</w:t>
            </w:r>
          </w:p>
        </w:tc>
        <w:tc>
          <w:tcPr>
            <w:tcW w:w="98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w w:val="99"/>
                <w:sz w:val="24"/>
                <w:szCs w:val="24"/>
              </w:rPr>
              <w:t>тип</w:t>
            </w:r>
          </w:p>
        </w:tc>
        <w:tc>
          <w:tcPr>
            <w:tcW w:w="5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98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proofErr w:type="spellStart"/>
            <w:r w:rsidRPr="00AD2788">
              <w:rPr>
                <w:rFonts w:eastAsia="Times New Roman"/>
                <w:w w:val="97"/>
                <w:sz w:val="24"/>
                <w:szCs w:val="24"/>
              </w:rPr>
              <w:t>колич</w:t>
            </w:r>
            <w:proofErr w:type="spellEnd"/>
            <w:r w:rsidRPr="00AD2788">
              <w:rPr>
                <w:rFonts w:eastAsia="Times New Roman"/>
                <w:w w:val="97"/>
                <w:sz w:val="24"/>
                <w:szCs w:val="24"/>
              </w:rPr>
              <w:t>.</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w w:val="96"/>
                <w:sz w:val="24"/>
                <w:szCs w:val="24"/>
              </w:rPr>
              <w:t>доля</w:t>
            </w:r>
          </w:p>
        </w:tc>
        <w:tc>
          <w:tcPr>
            <w:tcW w:w="256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sz w:val="24"/>
                <w:szCs w:val="24"/>
              </w:rPr>
              <w:t>ранг</w:t>
            </w:r>
          </w:p>
        </w:tc>
      </w:tr>
      <w:tr w:rsidR="00DC4A1A" w:rsidRPr="00AD2788" w:rsidTr="002B4453">
        <w:trPr>
          <w:trHeight w:val="220"/>
        </w:trPr>
        <w:tc>
          <w:tcPr>
            <w:tcW w:w="580" w:type="dxa"/>
            <w:tcBorders>
              <w:left w:val="single" w:sz="8" w:space="0" w:color="auto"/>
              <w:bottom w:val="single" w:sz="8" w:space="0" w:color="auto"/>
              <w:right w:val="single" w:sz="8" w:space="0" w:color="auto"/>
            </w:tcBorders>
            <w:vAlign w:val="bottom"/>
          </w:tcPr>
          <w:p w:rsidR="00DC4A1A" w:rsidRPr="00AD2788" w:rsidRDefault="00DC4A1A" w:rsidP="002B4453">
            <w:pPr>
              <w:spacing w:line="219" w:lineRule="exact"/>
              <w:ind w:right="120"/>
              <w:jc w:val="right"/>
              <w:rPr>
                <w:sz w:val="24"/>
                <w:szCs w:val="24"/>
              </w:rPr>
            </w:pPr>
            <w:r w:rsidRPr="00AD2788">
              <w:rPr>
                <w:rFonts w:eastAsia="Times New Roman"/>
                <w:sz w:val="24"/>
                <w:szCs w:val="24"/>
              </w:rPr>
              <w:t>4.</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Острова</w:t>
            </w:r>
          </w:p>
        </w:tc>
        <w:tc>
          <w:tcPr>
            <w:tcW w:w="8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 К</w:t>
            </w:r>
          </w:p>
        </w:tc>
        <w:tc>
          <w:tcPr>
            <w:tcW w:w="98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sz w:val="24"/>
                <w:szCs w:val="24"/>
              </w:rPr>
              <w:t>К</w:t>
            </w:r>
          </w:p>
        </w:tc>
        <w:tc>
          <w:tcPr>
            <w:tcW w:w="580" w:type="dxa"/>
            <w:tcBorders>
              <w:bottom w:val="single" w:sz="8" w:space="0" w:color="auto"/>
              <w:right w:val="single" w:sz="8" w:space="0" w:color="auto"/>
            </w:tcBorders>
            <w:vAlign w:val="bottom"/>
          </w:tcPr>
          <w:p w:rsidR="00DC4A1A" w:rsidRPr="00AD2788" w:rsidRDefault="00DC4A1A" w:rsidP="002B4453">
            <w:pPr>
              <w:spacing w:line="219" w:lineRule="exact"/>
              <w:ind w:right="180"/>
              <w:jc w:val="right"/>
              <w:rPr>
                <w:sz w:val="24"/>
                <w:szCs w:val="24"/>
              </w:rPr>
            </w:pPr>
            <w:r w:rsidRPr="00AD2788">
              <w:rPr>
                <w:rFonts w:eastAsia="Times New Roman"/>
                <w:sz w:val="24"/>
                <w:szCs w:val="24"/>
              </w:rPr>
              <w:t>-</w:t>
            </w:r>
          </w:p>
        </w:tc>
        <w:tc>
          <w:tcPr>
            <w:tcW w:w="98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w w:val="99"/>
                <w:sz w:val="24"/>
                <w:szCs w:val="24"/>
              </w:rPr>
              <w:t>7</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sz w:val="24"/>
                <w:szCs w:val="24"/>
              </w:rPr>
              <w:t>58%</w:t>
            </w:r>
          </w:p>
        </w:tc>
        <w:tc>
          <w:tcPr>
            <w:tcW w:w="2560" w:type="dxa"/>
            <w:tcBorders>
              <w:bottom w:val="single" w:sz="8" w:space="0" w:color="auto"/>
              <w:right w:val="single" w:sz="8" w:space="0" w:color="auto"/>
            </w:tcBorders>
            <w:vAlign w:val="bottom"/>
          </w:tcPr>
          <w:p w:rsidR="00DC4A1A" w:rsidRPr="00AD2788" w:rsidRDefault="00DC4A1A" w:rsidP="002B4453">
            <w:pPr>
              <w:spacing w:line="219" w:lineRule="exact"/>
              <w:ind w:right="1140"/>
              <w:jc w:val="right"/>
              <w:rPr>
                <w:sz w:val="24"/>
                <w:szCs w:val="24"/>
              </w:rPr>
            </w:pPr>
            <w:r w:rsidRPr="00AD2788">
              <w:rPr>
                <w:rFonts w:eastAsia="Times New Roman"/>
                <w:sz w:val="24"/>
                <w:szCs w:val="24"/>
              </w:rPr>
              <w:t>1</w:t>
            </w:r>
          </w:p>
        </w:tc>
      </w:tr>
      <w:tr w:rsidR="00DC4A1A" w:rsidRPr="00AD2788" w:rsidTr="002B4453">
        <w:trPr>
          <w:trHeight w:val="220"/>
        </w:trPr>
        <w:tc>
          <w:tcPr>
            <w:tcW w:w="580" w:type="dxa"/>
            <w:tcBorders>
              <w:left w:val="single" w:sz="8" w:space="0" w:color="auto"/>
              <w:bottom w:val="single" w:sz="8" w:space="0" w:color="auto"/>
              <w:right w:val="single" w:sz="8" w:space="0" w:color="auto"/>
            </w:tcBorders>
            <w:vAlign w:val="bottom"/>
          </w:tcPr>
          <w:p w:rsidR="00DC4A1A" w:rsidRPr="00AD2788" w:rsidRDefault="00DC4A1A" w:rsidP="002B4453">
            <w:pPr>
              <w:spacing w:line="219" w:lineRule="exact"/>
              <w:ind w:right="120"/>
              <w:jc w:val="right"/>
              <w:rPr>
                <w:sz w:val="24"/>
                <w:szCs w:val="24"/>
              </w:rPr>
            </w:pPr>
            <w:r w:rsidRPr="00AD2788">
              <w:rPr>
                <w:rFonts w:eastAsia="Times New Roman"/>
                <w:sz w:val="24"/>
                <w:szCs w:val="24"/>
              </w:rPr>
              <w:t>5.</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Шкура</w:t>
            </w:r>
          </w:p>
        </w:tc>
        <w:tc>
          <w:tcPr>
            <w:tcW w:w="8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 П</w:t>
            </w:r>
          </w:p>
        </w:tc>
        <w:tc>
          <w:tcPr>
            <w:tcW w:w="98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w w:val="96"/>
                <w:sz w:val="24"/>
                <w:szCs w:val="24"/>
              </w:rPr>
              <w:t>И</w:t>
            </w:r>
          </w:p>
        </w:tc>
        <w:tc>
          <w:tcPr>
            <w:tcW w:w="580" w:type="dxa"/>
            <w:tcBorders>
              <w:bottom w:val="single" w:sz="8" w:space="0" w:color="auto"/>
              <w:right w:val="single" w:sz="8" w:space="0" w:color="auto"/>
            </w:tcBorders>
            <w:vAlign w:val="bottom"/>
          </w:tcPr>
          <w:p w:rsidR="00DC4A1A" w:rsidRPr="00AD2788" w:rsidRDefault="00DC4A1A" w:rsidP="002B4453">
            <w:pPr>
              <w:spacing w:line="219" w:lineRule="exact"/>
              <w:ind w:right="180"/>
              <w:jc w:val="right"/>
              <w:rPr>
                <w:sz w:val="24"/>
                <w:szCs w:val="24"/>
              </w:rPr>
            </w:pPr>
            <w:r w:rsidRPr="00AD2788">
              <w:rPr>
                <w:rFonts w:eastAsia="Times New Roman"/>
                <w:sz w:val="24"/>
                <w:szCs w:val="24"/>
              </w:rPr>
              <w:t>-</w:t>
            </w:r>
          </w:p>
        </w:tc>
        <w:tc>
          <w:tcPr>
            <w:tcW w:w="98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w w:val="99"/>
                <w:sz w:val="24"/>
                <w:szCs w:val="24"/>
              </w:rPr>
              <w:t>2</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sz w:val="24"/>
                <w:szCs w:val="24"/>
              </w:rPr>
              <w:t>17%</w:t>
            </w:r>
          </w:p>
        </w:tc>
        <w:tc>
          <w:tcPr>
            <w:tcW w:w="2560" w:type="dxa"/>
            <w:tcBorders>
              <w:bottom w:val="single" w:sz="8" w:space="0" w:color="auto"/>
              <w:right w:val="single" w:sz="8" w:space="0" w:color="auto"/>
            </w:tcBorders>
            <w:vAlign w:val="bottom"/>
          </w:tcPr>
          <w:p w:rsidR="00DC4A1A" w:rsidRPr="00AD2788" w:rsidRDefault="00DC4A1A" w:rsidP="002B4453">
            <w:pPr>
              <w:spacing w:line="219" w:lineRule="exact"/>
              <w:ind w:left="1160"/>
              <w:rPr>
                <w:sz w:val="24"/>
                <w:szCs w:val="24"/>
              </w:rPr>
            </w:pPr>
            <w:r w:rsidRPr="00AD2788">
              <w:rPr>
                <w:rFonts w:eastAsia="Times New Roman"/>
                <w:sz w:val="24"/>
                <w:szCs w:val="24"/>
              </w:rPr>
              <w:t>III</w:t>
            </w:r>
          </w:p>
        </w:tc>
      </w:tr>
      <w:tr w:rsidR="00DC4A1A" w:rsidRPr="00AD2788" w:rsidTr="002B4453">
        <w:trPr>
          <w:trHeight w:val="220"/>
        </w:trPr>
        <w:tc>
          <w:tcPr>
            <w:tcW w:w="580" w:type="dxa"/>
            <w:tcBorders>
              <w:left w:val="single" w:sz="8" w:space="0" w:color="auto"/>
              <w:bottom w:val="single" w:sz="8" w:space="0" w:color="auto"/>
              <w:right w:val="single" w:sz="8" w:space="0" w:color="auto"/>
            </w:tcBorders>
            <w:vAlign w:val="bottom"/>
          </w:tcPr>
          <w:p w:rsidR="00DC4A1A" w:rsidRPr="00AD2788" w:rsidRDefault="00DC4A1A" w:rsidP="002B4453">
            <w:pPr>
              <w:spacing w:line="219" w:lineRule="exact"/>
              <w:ind w:right="120"/>
              <w:jc w:val="right"/>
              <w:rPr>
                <w:sz w:val="24"/>
                <w:szCs w:val="24"/>
              </w:rPr>
            </w:pPr>
            <w:r w:rsidRPr="00AD2788">
              <w:rPr>
                <w:rFonts w:eastAsia="Times New Roman"/>
                <w:sz w:val="24"/>
                <w:szCs w:val="24"/>
              </w:rPr>
              <w:t>6.</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Осень</w:t>
            </w:r>
          </w:p>
        </w:tc>
        <w:tc>
          <w:tcPr>
            <w:tcW w:w="8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 К</w:t>
            </w:r>
          </w:p>
        </w:tc>
        <w:tc>
          <w:tcPr>
            <w:tcW w:w="98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w w:val="96"/>
                <w:sz w:val="24"/>
                <w:szCs w:val="24"/>
              </w:rPr>
              <w:t>О</w:t>
            </w:r>
          </w:p>
        </w:tc>
        <w:tc>
          <w:tcPr>
            <w:tcW w:w="580" w:type="dxa"/>
            <w:tcBorders>
              <w:bottom w:val="single" w:sz="8" w:space="0" w:color="auto"/>
              <w:right w:val="single" w:sz="8" w:space="0" w:color="auto"/>
            </w:tcBorders>
            <w:vAlign w:val="bottom"/>
          </w:tcPr>
          <w:p w:rsidR="00DC4A1A" w:rsidRPr="00AD2788" w:rsidRDefault="00DC4A1A" w:rsidP="002B4453">
            <w:pPr>
              <w:spacing w:line="219" w:lineRule="exact"/>
              <w:ind w:right="180"/>
              <w:jc w:val="right"/>
              <w:rPr>
                <w:sz w:val="24"/>
                <w:szCs w:val="24"/>
              </w:rPr>
            </w:pPr>
            <w:r w:rsidRPr="00AD2788">
              <w:rPr>
                <w:rFonts w:eastAsia="Times New Roman"/>
                <w:sz w:val="24"/>
                <w:szCs w:val="24"/>
              </w:rPr>
              <w:t>-</w:t>
            </w:r>
          </w:p>
        </w:tc>
        <w:tc>
          <w:tcPr>
            <w:tcW w:w="98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w w:val="99"/>
                <w:sz w:val="24"/>
                <w:szCs w:val="24"/>
              </w:rPr>
              <w:t>0</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w w:val="97"/>
                <w:sz w:val="24"/>
                <w:szCs w:val="24"/>
              </w:rPr>
              <w:t>0%</w:t>
            </w:r>
          </w:p>
        </w:tc>
        <w:tc>
          <w:tcPr>
            <w:tcW w:w="2560" w:type="dxa"/>
            <w:tcBorders>
              <w:bottom w:val="single" w:sz="8" w:space="0" w:color="auto"/>
              <w:right w:val="single" w:sz="8" w:space="0" w:color="auto"/>
            </w:tcBorders>
            <w:vAlign w:val="bottom"/>
          </w:tcPr>
          <w:p w:rsidR="00DC4A1A" w:rsidRPr="00AD2788" w:rsidRDefault="00DC4A1A" w:rsidP="002B4453">
            <w:pPr>
              <w:spacing w:line="219" w:lineRule="exact"/>
              <w:ind w:left="1160"/>
              <w:rPr>
                <w:sz w:val="24"/>
                <w:szCs w:val="24"/>
              </w:rPr>
            </w:pPr>
            <w:r w:rsidRPr="00AD2788">
              <w:rPr>
                <w:rFonts w:eastAsia="Times New Roman"/>
                <w:sz w:val="24"/>
                <w:szCs w:val="24"/>
              </w:rPr>
              <w:t>IV</w:t>
            </w:r>
          </w:p>
        </w:tc>
      </w:tr>
      <w:tr w:rsidR="00DC4A1A" w:rsidRPr="00AD2788" w:rsidTr="002B4453">
        <w:trPr>
          <w:trHeight w:val="220"/>
        </w:trPr>
        <w:tc>
          <w:tcPr>
            <w:tcW w:w="580" w:type="dxa"/>
            <w:tcBorders>
              <w:left w:val="single" w:sz="8" w:space="0" w:color="auto"/>
              <w:bottom w:val="single" w:sz="8" w:space="0" w:color="auto"/>
              <w:right w:val="single" w:sz="8" w:space="0" w:color="auto"/>
            </w:tcBorders>
            <w:vAlign w:val="bottom"/>
          </w:tcPr>
          <w:p w:rsidR="00DC4A1A" w:rsidRPr="00AD2788" w:rsidRDefault="00DC4A1A" w:rsidP="002B4453">
            <w:pPr>
              <w:spacing w:line="219" w:lineRule="exact"/>
              <w:ind w:right="120"/>
              <w:jc w:val="right"/>
              <w:rPr>
                <w:sz w:val="24"/>
                <w:szCs w:val="24"/>
              </w:rPr>
            </w:pPr>
            <w:r w:rsidRPr="00AD2788">
              <w:rPr>
                <w:rFonts w:eastAsia="Times New Roman"/>
                <w:sz w:val="24"/>
                <w:szCs w:val="24"/>
              </w:rPr>
              <w:t>7.</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Туман</w:t>
            </w:r>
          </w:p>
        </w:tc>
        <w:tc>
          <w:tcPr>
            <w:tcW w:w="8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 К</w:t>
            </w:r>
          </w:p>
        </w:tc>
        <w:tc>
          <w:tcPr>
            <w:tcW w:w="98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w w:val="96"/>
                <w:sz w:val="24"/>
                <w:szCs w:val="24"/>
              </w:rPr>
              <w:t>П</w:t>
            </w:r>
          </w:p>
        </w:tc>
        <w:tc>
          <w:tcPr>
            <w:tcW w:w="580" w:type="dxa"/>
            <w:tcBorders>
              <w:bottom w:val="single" w:sz="8" w:space="0" w:color="auto"/>
              <w:right w:val="single" w:sz="8" w:space="0" w:color="auto"/>
            </w:tcBorders>
            <w:vAlign w:val="bottom"/>
          </w:tcPr>
          <w:p w:rsidR="00DC4A1A" w:rsidRPr="00AD2788" w:rsidRDefault="00DC4A1A" w:rsidP="002B4453">
            <w:pPr>
              <w:spacing w:line="219" w:lineRule="exact"/>
              <w:ind w:right="180"/>
              <w:jc w:val="right"/>
              <w:rPr>
                <w:sz w:val="24"/>
                <w:szCs w:val="24"/>
              </w:rPr>
            </w:pPr>
            <w:r w:rsidRPr="00AD2788">
              <w:rPr>
                <w:rFonts w:eastAsia="Times New Roman"/>
                <w:sz w:val="24"/>
                <w:szCs w:val="24"/>
              </w:rPr>
              <w:t>-</w:t>
            </w:r>
          </w:p>
        </w:tc>
        <w:tc>
          <w:tcPr>
            <w:tcW w:w="98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w w:val="99"/>
                <w:sz w:val="24"/>
                <w:szCs w:val="24"/>
              </w:rPr>
              <w:t>3</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jc w:val="center"/>
              <w:rPr>
                <w:sz w:val="24"/>
                <w:szCs w:val="24"/>
              </w:rPr>
            </w:pPr>
            <w:r w:rsidRPr="00AD2788">
              <w:rPr>
                <w:rFonts w:eastAsia="Times New Roman"/>
                <w:sz w:val="24"/>
                <w:szCs w:val="24"/>
              </w:rPr>
              <w:t>25%</w:t>
            </w:r>
          </w:p>
        </w:tc>
        <w:tc>
          <w:tcPr>
            <w:tcW w:w="2560" w:type="dxa"/>
            <w:tcBorders>
              <w:bottom w:val="single" w:sz="8" w:space="0" w:color="auto"/>
              <w:right w:val="single" w:sz="8" w:space="0" w:color="auto"/>
            </w:tcBorders>
            <w:vAlign w:val="bottom"/>
          </w:tcPr>
          <w:p w:rsidR="00DC4A1A" w:rsidRPr="00AD2788" w:rsidRDefault="00DC4A1A" w:rsidP="002B4453">
            <w:pPr>
              <w:spacing w:line="219" w:lineRule="exact"/>
              <w:ind w:left="1200"/>
              <w:rPr>
                <w:sz w:val="24"/>
                <w:szCs w:val="24"/>
              </w:rPr>
            </w:pPr>
            <w:r w:rsidRPr="00AD2788">
              <w:rPr>
                <w:rFonts w:eastAsia="Times New Roman"/>
                <w:sz w:val="24"/>
                <w:szCs w:val="24"/>
              </w:rPr>
              <w:t>II</w:t>
            </w:r>
          </w:p>
        </w:tc>
      </w:tr>
      <w:tr w:rsidR="00DC4A1A" w:rsidRPr="00AD2788" w:rsidTr="002B4453">
        <w:trPr>
          <w:trHeight w:val="220"/>
        </w:trPr>
        <w:tc>
          <w:tcPr>
            <w:tcW w:w="580" w:type="dxa"/>
            <w:tcBorders>
              <w:left w:val="single" w:sz="8" w:space="0" w:color="auto"/>
              <w:bottom w:val="single" w:sz="8" w:space="0" w:color="auto"/>
              <w:right w:val="single" w:sz="8" w:space="0" w:color="auto"/>
            </w:tcBorders>
            <w:vAlign w:val="bottom"/>
          </w:tcPr>
          <w:p w:rsidR="00DC4A1A" w:rsidRPr="00AD2788" w:rsidRDefault="00DC4A1A" w:rsidP="002B4453">
            <w:pPr>
              <w:spacing w:line="219" w:lineRule="exact"/>
              <w:ind w:right="120"/>
              <w:jc w:val="right"/>
              <w:rPr>
                <w:sz w:val="24"/>
                <w:szCs w:val="24"/>
              </w:rPr>
            </w:pPr>
            <w:r w:rsidRPr="00AD2788">
              <w:rPr>
                <w:rFonts w:eastAsia="Times New Roman"/>
                <w:sz w:val="24"/>
                <w:szCs w:val="24"/>
              </w:rPr>
              <w:t>8.</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Кольцевание</w:t>
            </w:r>
          </w:p>
        </w:tc>
        <w:tc>
          <w:tcPr>
            <w:tcW w:w="8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 О</w:t>
            </w:r>
          </w:p>
        </w:tc>
        <w:tc>
          <w:tcPr>
            <w:tcW w:w="9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5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9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156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560" w:type="dxa"/>
            <w:tcBorders>
              <w:bottom w:val="single" w:sz="8" w:space="0" w:color="auto"/>
              <w:right w:val="single" w:sz="8" w:space="0" w:color="auto"/>
            </w:tcBorders>
            <w:vAlign w:val="bottom"/>
          </w:tcPr>
          <w:p w:rsidR="00DC4A1A" w:rsidRPr="00AD2788" w:rsidRDefault="00DC4A1A" w:rsidP="002B4453">
            <w:pPr>
              <w:rPr>
                <w:sz w:val="24"/>
                <w:szCs w:val="24"/>
              </w:rPr>
            </w:pPr>
          </w:p>
        </w:tc>
      </w:tr>
      <w:tr w:rsidR="00DC4A1A" w:rsidRPr="00AD2788" w:rsidTr="002B4453">
        <w:trPr>
          <w:trHeight w:val="220"/>
        </w:trPr>
        <w:tc>
          <w:tcPr>
            <w:tcW w:w="580" w:type="dxa"/>
            <w:tcBorders>
              <w:left w:val="single" w:sz="8" w:space="0" w:color="auto"/>
              <w:bottom w:val="single" w:sz="8" w:space="0" w:color="auto"/>
              <w:right w:val="single" w:sz="8" w:space="0" w:color="auto"/>
            </w:tcBorders>
            <w:vAlign w:val="bottom"/>
          </w:tcPr>
          <w:p w:rsidR="00DC4A1A" w:rsidRPr="00AD2788" w:rsidRDefault="00DC4A1A" w:rsidP="002B4453">
            <w:pPr>
              <w:spacing w:line="219" w:lineRule="exact"/>
              <w:ind w:right="120"/>
              <w:jc w:val="right"/>
              <w:rPr>
                <w:sz w:val="24"/>
                <w:szCs w:val="24"/>
              </w:rPr>
            </w:pPr>
            <w:r w:rsidRPr="00AD2788">
              <w:rPr>
                <w:rFonts w:eastAsia="Times New Roman"/>
                <w:sz w:val="24"/>
                <w:szCs w:val="24"/>
              </w:rPr>
              <w:t>9.</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Жабры</w:t>
            </w:r>
          </w:p>
        </w:tc>
        <w:tc>
          <w:tcPr>
            <w:tcW w:w="8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 И</w:t>
            </w:r>
          </w:p>
        </w:tc>
        <w:tc>
          <w:tcPr>
            <w:tcW w:w="9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5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9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156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560" w:type="dxa"/>
            <w:tcBorders>
              <w:bottom w:val="single" w:sz="8" w:space="0" w:color="auto"/>
              <w:right w:val="single" w:sz="8" w:space="0" w:color="auto"/>
            </w:tcBorders>
            <w:vAlign w:val="bottom"/>
          </w:tcPr>
          <w:p w:rsidR="00DC4A1A" w:rsidRPr="00AD2788" w:rsidRDefault="00DC4A1A" w:rsidP="002B4453">
            <w:pPr>
              <w:rPr>
                <w:sz w:val="24"/>
                <w:szCs w:val="24"/>
              </w:rPr>
            </w:pPr>
          </w:p>
        </w:tc>
      </w:tr>
      <w:tr w:rsidR="00DC4A1A" w:rsidRPr="00AD2788" w:rsidTr="002B4453">
        <w:trPr>
          <w:trHeight w:val="236"/>
        </w:trPr>
        <w:tc>
          <w:tcPr>
            <w:tcW w:w="580" w:type="dxa"/>
            <w:tcBorders>
              <w:top w:val="single" w:sz="8" w:space="0" w:color="auto"/>
              <w:left w:val="single" w:sz="8" w:space="0" w:color="auto"/>
              <w:bottom w:val="single" w:sz="8" w:space="0" w:color="auto"/>
              <w:right w:val="single" w:sz="8" w:space="0" w:color="auto"/>
            </w:tcBorders>
            <w:vAlign w:val="bottom"/>
          </w:tcPr>
          <w:p w:rsidR="00DC4A1A" w:rsidRPr="00AD2788" w:rsidRDefault="00DC4A1A" w:rsidP="002B4453">
            <w:pPr>
              <w:ind w:right="60"/>
              <w:jc w:val="right"/>
              <w:rPr>
                <w:sz w:val="24"/>
                <w:szCs w:val="24"/>
              </w:rPr>
            </w:pPr>
            <w:r w:rsidRPr="00AD2788">
              <w:rPr>
                <w:rFonts w:eastAsia="Times New Roman"/>
                <w:sz w:val="24"/>
                <w:szCs w:val="24"/>
              </w:rPr>
              <w:t>10.</w:t>
            </w:r>
          </w:p>
        </w:tc>
        <w:tc>
          <w:tcPr>
            <w:tcW w:w="1560" w:type="dxa"/>
            <w:tcBorders>
              <w:top w:val="single" w:sz="8" w:space="0" w:color="auto"/>
              <w:bottom w:val="single" w:sz="8" w:space="0" w:color="auto"/>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Цветущий</w:t>
            </w:r>
          </w:p>
        </w:tc>
        <w:tc>
          <w:tcPr>
            <w:tcW w:w="860" w:type="dxa"/>
            <w:tcBorders>
              <w:top w:val="single" w:sz="8" w:space="0" w:color="auto"/>
              <w:bottom w:val="single" w:sz="8" w:space="0" w:color="auto"/>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 К</w:t>
            </w:r>
          </w:p>
        </w:tc>
        <w:tc>
          <w:tcPr>
            <w:tcW w:w="980" w:type="dxa"/>
            <w:tcBorders>
              <w:top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580" w:type="dxa"/>
            <w:tcBorders>
              <w:top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980" w:type="dxa"/>
            <w:tcBorders>
              <w:top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1560" w:type="dxa"/>
            <w:tcBorders>
              <w:top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560" w:type="dxa"/>
            <w:tcBorders>
              <w:top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r>
      <w:tr w:rsidR="00DC4A1A" w:rsidRPr="00AD2788" w:rsidTr="002B4453">
        <w:trPr>
          <w:trHeight w:val="220"/>
        </w:trPr>
        <w:tc>
          <w:tcPr>
            <w:tcW w:w="580" w:type="dxa"/>
            <w:tcBorders>
              <w:left w:val="single" w:sz="8" w:space="0" w:color="auto"/>
              <w:bottom w:val="single" w:sz="8" w:space="0" w:color="auto"/>
              <w:right w:val="single" w:sz="8" w:space="0" w:color="auto"/>
            </w:tcBorders>
            <w:vAlign w:val="bottom"/>
          </w:tcPr>
          <w:p w:rsidR="00DC4A1A" w:rsidRPr="00AD2788" w:rsidRDefault="00DC4A1A" w:rsidP="002B4453">
            <w:pPr>
              <w:spacing w:line="219" w:lineRule="exact"/>
              <w:ind w:right="60"/>
              <w:jc w:val="right"/>
              <w:rPr>
                <w:sz w:val="24"/>
                <w:szCs w:val="24"/>
              </w:rPr>
            </w:pPr>
            <w:r w:rsidRPr="00AD2788">
              <w:rPr>
                <w:rFonts w:eastAsia="Times New Roman"/>
                <w:sz w:val="24"/>
                <w:szCs w:val="24"/>
              </w:rPr>
              <w:t>11.</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Шуба</w:t>
            </w:r>
          </w:p>
        </w:tc>
        <w:tc>
          <w:tcPr>
            <w:tcW w:w="8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 П</w:t>
            </w:r>
          </w:p>
        </w:tc>
        <w:tc>
          <w:tcPr>
            <w:tcW w:w="9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5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9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156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560" w:type="dxa"/>
            <w:tcBorders>
              <w:bottom w:val="single" w:sz="8" w:space="0" w:color="auto"/>
              <w:right w:val="single" w:sz="8" w:space="0" w:color="auto"/>
            </w:tcBorders>
            <w:vAlign w:val="bottom"/>
          </w:tcPr>
          <w:p w:rsidR="00DC4A1A" w:rsidRPr="00AD2788" w:rsidRDefault="00DC4A1A" w:rsidP="002B4453">
            <w:pPr>
              <w:rPr>
                <w:sz w:val="24"/>
                <w:szCs w:val="24"/>
              </w:rPr>
            </w:pPr>
          </w:p>
        </w:tc>
      </w:tr>
      <w:tr w:rsidR="00DC4A1A" w:rsidRPr="00AD2788" w:rsidTr="002B4453">
        <w:trPr>
          <w:trHeight w:val="220"/>
        </w:trPr>
        <w:tc>
          <w:tcPr>
            <w:tcW w:w="580" w:type="dxa"/>
            <w:tcBorders>
              <w:left w:val="single" w:sz="8" w:space="0" w:color="auto"/>
              <w:bottom w:val="single" w:sz="8" w:space="0" w:color="auto"/>
              <w:right w:val="single" w:sz="8" w:space="0" w:color="auto"/>
            </w:tcBorders>
            <w:vAlign w:val="bottom"/>
          </w:tcPr>
          <w:p w:rsidR="00DC4A1A" w:rsidRPr="00AD2788" w:rsidRDefault="00DC4A1A" w:rsidP="002B4453">
            <w:pPr>
              <w:spacing w:line="219" w:lineRule="exact"/>
              <w:ind w:right="60"/>
              <w:jc w:val="right"/>
              <w:rPr>
                <w:sz w:val="24"/>
                <w:szCs w:val="24"/>
              </w:rPr>
            </w:pPr>
            <w:r w:rsidRPr="00AD2788">
              <w:rPr>
                <w:rFonts w:eastAsia="Times New Roman"/>
                <w:sz w:val="24"/>
                <w:szCs w:val="24"/>
              </w:rPr>
              <w:t>12.</w:t>
            </w:r>
          </w:p>
        </w:tc>
        <w:tc>
          <w:tcPr>
            <w:tcW w:w="15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Красота</w:t>
            </w:r>
          </w:p>
        </w:tc>
        <w:tc>
          <w:tcPr>
            <w:tcW w:w="860" w:type="dxa"/>
            <w:tcBorders>
              <w:bottom w:val="single" w:sz="8" w:space="0" w:color="auto"/>
              <w:right w:val="single" w:sz="8" w:space="0" w:color="auto"/>
            </w:tcBorders>
            <w:vAlign w:val="bottom"/>
          </w:tcPr>
          <w:p w:rsidR="00DC4A1A" w:rsidRPr="00AD2788" w:rsidRDefault="00DC4A1A" w:rsidP="002B4453">
            <w:pPr>
              <w:spacing w:line="219" w:lineRule="exact"/>
              <w:ind w:left="100"/>
              <w:rPr>
                <w:sz w:val="24"/>
                <w:szCs w:val="24"/>
              </w:rPr>
            </w:pPr>
            <w:r w:rsidRPr="00AD2788">
              <w:rPr>
                <w:rFonts w:eastAsia="Times New Roman"/>
                <w:sz w:val="24"/>
                <w:szCs w:val="24"/>
              </w:rPr>
              <w:t>- К</w:t>
            </w:r>
          </w:p>
        </w:tc>
        <w:tc>
          <w:tcPr>
            <w:tcW w:w="9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5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98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156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2560" w:type="dxa"/>
            <w:tcBorders>
              <w:bottom w:val="single" w:sz="8" w:space="0" w:color="auto"/>
              <w:right w:val="single" w:sz="8" w:space="0" w:color="auto"/>
            </w:tcBorders>
            <w:vAlign w:val="bottom"/>
          </w:tcPr>
          <w:p w:rsidR="00DC4A1A" w:rsidRPr="00AD2788" w:rsidRDefault="00DC4A1A" w:rsidP="002B4453">
            <w:pPr>
              <w:rPr>
                <w:sz w:val="24"/>
                <w:szCs w:val="24"/>
              </w:rPr>
            </w:pPr>
          </w:p>
        </w:tc>
      </w:tr>
    </w:tbl>
    <w:p w:rsidR="00DC4A1A" w:rsidRPr="00AD2788" w:rsidRDefault="00DC4A1A" w:rsidP="00DC4A1A">
      <w:pPr>
        <w:spacing w:line="235" w:lineRule="auto"/>
        <w:ind w:left="820"/>
        <w:rPr>
          <w:sz w:val="24"/>
          <w:szCs w:val="24"/>
        </w:rPr>
      </w:pPr>
      <w:r w:rsidRPr="00AD2788">
        <w:rPr>
          <w:rFonts w:eastAsia="Times New Roman"/>
          <w:b/>
          <w:bCs/>
          <w:sz w:val="24"/>
          <w:szCs w:val="24"/>
          <w:u w:val="single"/>
        </w:rPr>
        <w:t>Интерпретация</w:t>
      </w:r>
    </w:p>
    <w:p w:rsidR="00DC4A1A" w:rsidRPr="00AD2788" w:rsidRDefault="00DC4A1A" w:rsidP="00DC4A1A">
      <w:pPr>
        <w:spacing w:line="8" w:lineRule="exact"/>
        <w:rPr>
          <w:sz w:val="24"/>
          <w:szCs w:val="24"/>
        </w:rPr>
      </w:pPr>
    </w:p>
    <w:p w:rsidR="00DC4A1A" w:rsidRPr="00AD2788" w:rsidRDefault="00DC4A1A" w:rsidP="00DC4A1A">
      <w:pPr>
        <w:numPr>
          <w:ilvl w:val="0"/>
          <w:numId w:val="39"/>
        </w:numPr>
        <w:tabs>
          <w:tab w:val="left" w:pos="524"/>
        </w:tabs>
        <w:spacing w:line="236" w:lineRule="auto"/>
        <w:ind w:left="260" w:right="560" w:firstLine="2"/>
        <w:jc w:val="both"/>
        <w:rPr>
          <w:rFonts w:eastAsia="Times New Roman"/>
          <w:sz w:val="24"/>
          <w:szCs w:val="24"/>
        </w:rPr>
      </w:pPr>
      <w:r w:rsidRPr="00AD2788">
        <w:rPr>
          <w:rFonts w:eastAsia="Times New Roman"/>
          <w:sz w:val="24"/>
          <w:szCs w:val="24"/>
        </w:rPr>
        <w:t>данном случае у испытуемого доминирующей является установка на природу как объект красоты ("эстетическая" установка), а установка на природу как объект охраны ("этическая") не проявляется вообще.</w:t>
      </w:r>
    </w:p>
    <w:p w:rsidR="00DC4A1A" w:rsidRPr="00AD2788" w:rsidRDefault="00DC4A1A" w:rsidP="00DC4A1A">
      <w:pPr>
        <w:spacing w:line="13" w:lineRule="exact"/>
        <w:rPr>
          <w:rFonts w:eastAsia="Times New Roman"/>
          <w:sz w:val="24"/>
          <w:szCs w:val="24"/>
        </w:rPr>
      </w:pPr>
    </w:p>
    <w:p w:rsidR="00DC4A1A" w:rsidRPr="00AD2788" w:rsidRDefault="00DC4A1A" w:rsidP="00DC4A1A">
      <w:pPr>
        <w:spacing w:line="237" w:lineRule="auto"/>
        <w:ind w:left="260" w:right="560" w:firstLine="566"/>
        <w:jc w:val="both"/>
        <w:rPr>
          <w:rFonts w:eastAsia="Times New Roman"/>
          <w:sz w:val="24"/>
          <w:szCs w:val="24"/>
        </w:rPr>
      </w:pPr>
      <w:r w:rsidRPr="00AD2788">
        <w:rPr>
          <w:rFonts w:eastAsia="Times New Roman"/>
          <w:sz w:val="24"/>
          <w:szCs w:val="24"/>
        </w:rPr>
        <w:t>Интересную информацию может дать сопоставление доминирующей установки, полученной по первым 11 пунктам, и выбором в 12 пункте. В последнем пункте исследуемые установки даны "открытым текстом", и экспериментальная ситуация является практически получением ответа испытуемого на прямой вопрос "Природа есть</w:t>
      </w:r>
    </w:p>
    <w:p w:rsidR="00DC4A1A" w:rsidRPr="00AD2788" w:rsidRDefault="00DC4A1A" w:rsidP="00DC4A1A">
      <w:pPr>
        <w:spacing w:line="1" w:lineRule="exact"/>
        <w:rPr>
          <w:rFonts w:eastAsia="Times New Roman"/>
          <w:sz w:val="24"/>
          <w:szCs w:val="24"/>
        </w:rPr>
      </w:pPr>
    </w:p>
    <w:p w:rsidR="00DC4A1A" w:rsidRPr="00AD2788" w:rsidRDefault="00DC4A1A" w:rsidP="00DC4A1A">
      <w:pPr>
        <w:ind w:left="260"/>
        <w:rPr>
          <w:rFonts w:eastAsia="Times New Roman"/>
          <w:sz w:val="24"/>
          <w:szCs w:val="24"/>
        </w:rPr>
      </w:pPr>
      <w:r w:rsidRPr="00AD2788">
        <w:rPr>
          <w:rFonts w:eastAsia="Times New Roman"/>
          <w:sz w:val="24"/>
          <w:szCs w:val="24"/>
        </w:rPr>
        <w:t>... (красота, изучение, охрана, польза)?".</w:t>
      </w:r>
    </w:p>
    <w:p w:rsidR="00DC4A1A" w:rsidRPr="00AD2788" w:rsidRDefault="00DC4A1A" w:rsidP="00DC4A1A">
      <w:pPr>
        <w:spacing w:line="12" w:lineRule="exact"/>
        <w:rPr>
          <w:rFonts w:eastAsia="Times New Roman"/>
          <w:sz w:val="24"/>
          <w:szCs w:val="24"/>
        </w:rPr>
      </w:pPr>
    </w:p>
    <w:p w:rsidR="00DC4A1A" w:rsidRPr="00AD2788" w:rsidRDefault="00DC4A1A" w:rsidP="00DC4A1A">
      <w:pPr>
        <w:spacing w:line="239" w:lineRule="auto"/>
        <w:ind w:left="260" w:right="560" w:firstLine="566"/>
        <w:jc w:val="both"/>
        <w:rPr>
          <w:rFonts w:eastAsia="Times New Roman"/>
          <w:sz w:val="24"/>
          <w:szCs w:val="24"/>
        </w:rPr>
      </w:pPr>
      <w:r w:rsidRPr="00AD2788">
        <w:rPr>
          <w:rFonts w:eastAsia="Times New Roman"/>
          <w:sz w:val="24"/>
          <w:szCs w:val="24"/>
        </w:rPr>
        <w:t xml:space="preserve">Естественно, что при этом вступает в силу фактор социальной "желательности — нежелательности": из более тысячи испытуемых только единицы выбрали ответ </w:t>
      </w:r>
      <w:r w:rsidRPr="00AD2788">
        <w:rPr>
          <w:rFonts w:eastAsia="Times New Roman"/>
          <w:i/>
          <w:iCs/>
          <w:sz w:val="24"/>
          <w:szCs w:val="24"/>
        </w:rPr>
        <w:t>"польза",</w:t>
      </w:r>
      <w:proofErr w:type="gramStart"/>
      <w:r w:rsidRPr="00AD2788">
        <w:rPr>
          <w:rFonts w:eastAsia="Times New Roman"/>
          <w:sz w:val="24"/>
          <w:szCs w:val="24"/>
        </w:rPr>
        <w:t>—в</w:t>
      </w:r>
      <w:proofErr w:type="gramEnd"/>
      <w:r w:rsidRPr="00AD2788">
        <w:rPr>
          <w:rFonts w:eastAsia="Times New Roman"/>
          <w:sz w:val="24"/>
          <w:szCs w:val="24"/>
        </w:rPr>
        <w:t xml:space="preserve">едь откровенно прагматические установки на природу социально неодобряются. Опыт показал, что существует интересный "перевертыш": подавляющее большинство тех, у кого в целом по методике выявлена прагматическая установка, выбирают в последнем пункте ответ "охрана", ведь "природу надо охранять!"; и наоборот, только для нескольких из тех, кто выбрал ответ "охрана", характерна этическая установка на природу и по другим пунктам, а для очень многих — как раз прагматическая. Этот факт является своеобразным показателем </w:t>
      </w:r>
      <w:proofErr w:type="spellStart"/>
      <w:r w:rsidRPr="00AD2788">
        <w:rPr>
          <w:rFonts w:eastAsia="Times New Roman"/>
          <w:sz w:val="24"/>
          <w:szCs w:val="24"/>
        </w:rPr>
        <w:t>валидности</w:t>
      </w:r>
      <w:proofErr w:type="spellEnd"/>
      <w:r w:rsidRPr="00AD2788">
        <w:rPr>
          <w:rFonts w:eastAsia="Times New Roman"/>
          <w:sz w:val="24"/>
          <w:szCs w:val="24"/>
        </w:rPr>
        <w:t xml:space="preserve"> методики: испытуемые действительно не могут "расшифровать" стимульные слова и сознательно фальсифицировать ответ.</w:t>
      </w:r>
    </w:p>
    <w:p w:rsidR="00DC4A1A" w:rsidRPr="00AD2788" w:rsidRDefault="00DC4A1A" w:rsidP="00DC4A1A">
      <w:pPr>
        <w:spacing w:line="200" w:lineRule="exact"/>
        <w:rPr>
          <w:sz w:val="24"/>
          <w:szCs w:val="24"/>
        </w:rPr>
      </w:pPr>
    </w:p>
    <w:p w:rsidR="00DC4A1A" w:rsidRPr="00AD2788" w:rsidRDefault="00DC4A1A" w:rsidP="00DC4A1A">
      <w:pPr>
        <w:spacing w:line="200" w:lineRule="exact"/>
        <w:rPr>
          <w:sz w:val="24"/>
          <w:szCs w:val="24"/>
        </w:rPr>
      </w:pPr>
    </w:p>
    <w:p w:rsidR="00DC4A1A" w:rsidRPr="00AD2788" w:rsidRDefault="00DC4A1A" w:rsidP="00DC4A1A">
      <w:pPr>
        <w:spacing w:line="200" w:lineRule="exact"/>
        <w:rPr>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2B4453" w:rsidRDefault="002B4453" w:rsidP="00DC4A1A">
      <w:pPr>
        <w:ind w:left="3680"/>
        <w:rPr>
          <w:rFonts w:eastAsia="Times New Roman"/>
          <w:b/>
          <w:bCs/>
          <w:sz w:val="24"/>
          <w:szCs w:val="24"/>
        </w:rPr>
      </w:pPr>
    </w:p>
    <w:p w:rsidR="00737C11" w:rsidRDefault="00737C11" w:rsidP="00DC4A1A">
      <w:pPr>
        <w:ind w:left="3680"/>
        <w:rPr>
          <w:rFonts w:eastAsia="Times New Roman"/>
          <w:b/>
          <w:bCs/>
          <w:sz w:val="24"/>
          <w:szCs w:val="24"/>
        </w:rPr>
      </w:pPr>
    </w:p>
    <w:p w:rsidR="00DC4A1A" w:rsidRPr="00AD2788" w:rsidRDefault="00DC4A1A" w:rsidP="00DC4A1A">
      <w:pPr>
        <w:ind w:left="3680"/>
        <w:rPr>
          <w:sz w:val="24"/>
          <w:szCs w:val="24"/>
        </w:rPr>
      </w:pPr>
      <w:r w:rsidRPr="00AD2788">
        <w:rPr>
          <w:rFonts w:eastAsia="Times New Roman"/>
          <w:b/>
          <w:bCs/>
          <w:sz w:val="24"/>
          <w:szCs w:val="24"/>
        </w:rPr>
        <w:lastRenderedPageBreak/>
        <w:t>Приложение 3. Карты педагогического наблюдения</w:t>
      </w:r>
    </w:p>
    <w:p w:rsidR="00DC4A1A" w:rsidRPr="00AD2788" w:rsidRDefault="00DC4A1A" w:rsidP="00DC4A1A">
      <w:pPr>
        <w:spacing w:line="324" w:lineRule="exact"/>
        <w:rPr>
          <w:sz w:val="24"/>
          <w:szCs w:val="24"/>
        </w:rPr>
      </w:pPr>
    </w:p>
    <w:p w:rsidR="00DC4A1A" w:rsidRPr="00AD2788" w:rsidRDefault="00DC4A1A" w:rsidP="00DC4A1A">
      <w:pPr>
        <w:ind w:left="1740"/>
        <w:rPr>
          <w:sz w:val="24"/>
          <w:szCs w:val="24"/>
        </w:rPr>
      </w:pPr>
      <w:r w:rsidRPr="00AD2788">
        <w:rPr>
          <w:rFonts w:eastAsia="Times New Roman"/>
          <w:b/>
          <w:bCs/>
          <w:sz w:val="24"/>
          <w:szCs w:val="24"/>
        </w:rPr>
        <w:t>Карта оценки общего уровня освоения программы</w:t>
      </w:r>
    </w:p>
    <w:p w:rsidR="00DC4A1A" w:rsidRPr="00AD2788" w:rsidRDefault="00DC4A1A" w:rsidP="00DC4A1A">
      <w:pPr>
        <w:numPr>
          <w:ilvl w:val="0"/>
          <w:numId w:val="40"/>
        </w:numPr>
        <w:tabs>
          <w:tab w:val="left" w:pos="480"/>
        </w:tabs>
        <w:spacing w:line="233" w:lineRule="auto"/>
        <w:ind w:left="480" w:hanging="218"/>
        <w:rPr>
          <w:rFonts w:eastAsia="Times New Roman"/>
          <w:sz w:val="24"/>
          <w:szCs w:val="24"/>
        </w:rPr>
      </w:pPr>
      <w:proofErr w:type="gramStart"/>
      <w:r w:rsidRPr="00AD2788">
        <w:rPr>
          <w:rFonts w:eastAsia="Times New Roman"/>
          <w:sz w:val="24"/>
          <w:szCs w:val="24"/>
        </w:rPr>
        <w:t>результате</w:t>
      </w:r>
      <w:proofErr w:type="gramEnd"/>
      <w:r w:rsidRPr="00AD2788">
        <w:rPr>
          <w:rFonts w:eastAsia="Times New Roman"/>
          <w:sz w:val="24"/>
          <w:szCs w:val="24"/>
        </w:rPr>
        <w:t xml:space="preserve"> реализации программы обучающиеся будут знать:</w:t>
      </w:r>
    </w:p>
    <w:p w:rsidR="00DC4A1A" w:rsidRPr="00AD2788" w:rsidRDefault="00DC4A1A" w:rsidP="00DC4A1A">
      <w:pPr>
        <w:spacing w:line="12" w:lineRule="exact"/>
        <w:rPr>
          <w:rFonts w:eastAsia="Times New Roman"/>
          <w:sz w:val="24"/>
          <w:szCs w:val="24"/>
        </w:rPr>
      </w:pPr>
    </w:p>
    <w:p w:rsidR="00DC4A1A" w:rsidRPr="00AD2788" w:rsidRDefault="00DC4A1A" w:rsidP="00DC4A1A">
      <w:pPr>
        <w:numPr>
          <w:ilvl w:val="1"/>
          <w:numId w:val="40"/>
        </w:numPr>
        <w:tabs>
          <w:tab w:val="left" w:pos="980"/>
        </w:tabs>
        <w:spacing w:line="180" w:lineRule="auto"/>
        <w:ind w:left="980" w:right="120" w:hanging="370"/>
        <w:rPr>
          <w:rFonts w:eastAsia="Wingdings"/>
          <w:sz w:val="24"/>
          <w:szCs w:val="24"/>
          <w:vertAlign w:val="superscript"/>
        </w:rPr>
      </w:pPr>
      <w:r w:rsidRPr="00AD2788">
        <w:rPr>
          <w:rFonts w:eastAsia="Times New Roman"/>
          <w:sz w:val="24"/>
          <w:szCs w:val="24"/>
        </w:rPr>
        <w:t>физические свойства воды, воздуха, почвы; какие организмы живут в этих средах и какие условия для них наиболее благоприятны;</w:t>
      </w:r>
    </w:p>
    <w:p w:rsidR="00DC4A1A" w:rsidRPr="00AD2788" w:rsidRDefault="00DC4A1A" w:rsidP="00DC4A1A">
      <w:pPr>
        <w:numPr>
          <w:ilvl w:val="1"/>
          <w:numId w:val="40"/>
        </w:numPr>
        <w:tabs>
          <w:tab w:val="left" w:pos="980"/>
        </w:tabs>
        <w:spacing w:line="180" w:lineRule="auto"/>
        <w:ind w:left="980" w:hanging="370"/>
        <w:rPr>
          <w:rFonts w:eastAsia="Wingdings"/>
          <w:sz w:val="24"/>
          <w:szCs w:val="24"/>
          <w:vertAlign w:val="superscript"/>
        </w:rPr>
      </w:pPr>
      <w:r w:rsidRPr="00AD2788">
        <w:rPr>
          <w:rFonts w:eastAsia="Times New Roman"/>
          <w:sz w:val="24"/>
          <w:szCs w:val="24"/>
        </w:rPr>
        <w:t>правила поведения на природных пожарах и способы их профилактики;</w:t>
      </w:r>
    </w:p>
    <w:p w:rsidR="00DC4A1A" w:rsidRPr="00AD2788" w:rsidRDefault="00DC4A1A" w:rsidP="00DC4A1A">
      <w:pPr>
        <w:spacing w:line="23" w:lineRule="exact"/>
        <w:rPr>
          <w:rFonts w:eastAsia="Wingdings"/>
          <w:sz w:val="24"/>
          <w:szCs w:val="24"/>
          <w:vertAlign w:val="superscript"/>
        </w:rPr>
      </w:pPr>
    </w:p>
    <w:p w:rsidR="00DC4A1A" w:rsidRPr="00AD2788" w:rsidRDefault="00DC4A1A" w:rsidP="00DC4A1A">
      <w:pPr>
        <w:numPr>
          <w:ilvl w:val="1"/>
          <w:numId w:val="40"/>
        </w:numPr>
        <w:tabs>
          <w:tab w:val="left" w:pos="980"/>
        </w:tabs>
        <w:spacing w:line="182" w:lineRule="auto"/>
        <w:ind w:left="980" w:hanging="370"/>
        <w:rPr>
          <w:rFonts w:eastAsia="Wingdings"/>
          <w:sz w:val="24"/>
          <w:szCs w:val="24"/>
          <w:vertAlign w:val="superscript"/>
        </w:rPr>
      </w:pPr>
      <w:r w:rsidRPr="00AD2788">
        <w:rPr>
          <w:rFonts w:eastAsia="Times New Roman"/>
          <w:sz w:val="24"/>
          <w:szCs w:val="24"/>
        </w:rPr>
        <w:t>виды опасных организмов, встречающихся в нашем регионе;</w:t>
      </w:r>
    </w:p>
    <w:p w:rsidR="00DC4A1A" w:rsidRPr="00AD2788" w:rsidRDefault="00DC4A1A" w:rsidP="00DC4A1A">
      <w:pPr>
        <w:spacing w:line="23" w:lineRule="exact"/>
        <w:rPr>
          <w:rFonts w:eastAsia="Wingdings"/>
          <w:sz w:val="24"/>
          <w:szCs w:val="24"/>
          <w:vertAlign w:val="superscript"/>
        </w:rPr>
      </w:pPr>
    </w:p>
    <w:p w:rsidR="00DC4A1A" w:rsidRPr="00AD2788" w:rsidRDefault="00DC4A1A" w:rsidP="00DC4A1A">
      <w:pPr>
        <w:numPr>
          <w:ilvl w:val="1"/>
          <w:numId w:val="40"/>
        </w:numPr>
        <w:tabs>
          <w:tab w:val="left" w:pos="980"/>
        </w:tabs>
        <w:ind w:left="980" w:right="120" w:hanging="370"/>
        <w:rPr>
          <w:rFonts w:eastAsia="Wingdings"/>
          <w:sz w:val="24"/>
          <w:szCs w:val="24"/>
          <w:vertAlign w:val="superscript"/>
        </w:rPr>
      </w:pPr>
      <w:r w:rsidRPr="00AD2788">
        <w:rPr>
          <w:rFonts w:eastAsia="Times New Roman"/>
          <w:sz w:val="24"/>
          <w:szCs w:val="24"/>
        </w:rPr>
        <w:t>что такое «Экологический след» и взаимосвязанные с этим понятием направления;</w:t>
      </w:r>
    </w:p>
    <w:p w:rsidR="00DC4A1A" w:rsidRPr="00AD2788" w:rsidRDefault="00DC4A1A" w:rsidP="00DC4A1A">
      <w:pPr>
        <w:spacing w:line="19" w:lineRule="exact"/>
        <w:rPr>
          <w:rFonts w:eastAsia="Wingdings"/>
          <w:sz w:val="24"/>
          <w:szCs w:val="24"/>
          <w:vertAlign w:val="superscript"/>
        </w:rPr>
      </w:pPr>
    </w:p>
    <w:p w:rsidR="00DC4A1A" w:rsidRPr="00AD2788" w:rsidRDefault="00DC4A1A" w:rsidP="00DC4A1A">
      <w:pPr>
        <w:numPr>
          <w:ilvl w:val="1"/>
          <w:numId w:val="40"/>
        </w:numPr>
        <w:tabs>
          <w:tab w:val="left" w:pos="980"/>
        </w:tabs>
        <w:spacing w:line="180" w:lineRule="auto"/>
        <w:ind w:left="980" w:hanging="370"/>
        <w:rPr>
          <w:rFonts w:eastAsia="Wingdings"/>
          <w:sz w:val="24"/>
          <w:szCs w:val="24"/>
          <w:vertAlign w:val="superscript"/>
        </w:rPr>
      </w:pPr>
      <w:r w:rsidRPr="00AD2788">
        <w:rPr>
          <w:rFonts w:eastAsia="Times New Roman"/>
          <w:sz w:val="24"/>
          <w:szCs w:val="24"/>
        </w:rPr>
        <w:t>способы экономии ресурсов на бытовом уровне;</w:t>
      </w:r>
    </w:p>
    <w:p w:rsidR="00DC4A1A" w:rsidRPr="00AD2788" w:rsidRDefault="00DC4A1A" w:rsidP="00DC4A1A">
      <w:pPr>
        <w:spacing w:line="23" w:lineRule="exact"/>
        <w:rPr>
          <w:rFonts w:eastAsia="Wingdings"/>
          <w:sz w:val="24"/>
          <w:szCs w:val="24"/>
          <w:vertAlign w:val="superscript"/>
        </w:rPr>
      </w:pPr>
    </w:p>
    <w:p w:rsidR="00DC4A1A" w:rsidRPr="00AD2788" w:rsidRDefault="00DC4A1A" w:rsidP="00DC4A1A">
      <w:pPr>
        <w:numPr>
          <w:ilvl w:val="1"/>
          <w:numId w:val="40"/>
        </w:numPr>
        <w:tabs>
          <w:tab w:val="left" w:pos="968"/>
        </w:tabs>
        <w:spacing w:line="185" w:lineRule="auto"/>
        <w:ind w:left="260" w:right="840" w:firstLine="350"/>
        <w:rPr>
          <w:rFonts w:eastAsia="Wingdings"/>
          <w:sz w:val="24"/>
          <w:szCs w:val="24"/>
          <w:vertAlign w:val="superscript"/>
        </w:rPr>
      </w:pPr>
      <w:r w:rsidRPr="00AD2788">
        <w:rPr>
          <w:rFonts w:eastAsia="Times New Roman"/>
          <w:sz w:val="24"/>
          <w:szCs w:val="24"/>
        </w:rPr>
        <w:t>некоторые методики наблюдений за природными объектами и явлениями. Обучающиеся будут уметь:</w:t>
      </w:r>
    </w:p>
    <w:p w:rsidR="00DC4A1A" w:rsidRPr="00AD2788" w:rsidRDefault="00DC4A1A" w:rsidP="00DC4A1A">
      <w:pPr>
        <w:spacing w:line="2" w:lineRule="exact"/>
        <w:rPr>
          <w:rFonts w:eastAsia="Wingdings"/>
          <w:sz w:val="24"/>
          <w:szCs w:val="24"/>
          <w:vertAlign w:val="superscript"/>
        </w:rPr>
      </w:pPr>
    </w:p>
    <w:p w:rsidR="00DC4A1A" w:rsidRPr="00AD2788" w:rsidRDefault="00DC4A1A" w:rsidP="00DC4A1A">
      <w:pPr>
        <w:numPr>
          <w:ilvl w:val="1"/>
          <w:numId w:val="40"/>
        </w:numPr>
        <w:tabs>
          <w:tab w:val="left" w:pos="980"/>
        </w:tabs>
        <w:spacing w:line="180" w:lineRule="auto"/>
        <w:ind w:left="980" w:hanging="370"/>
        <w:rPr>
          <w:rFonts w:eastAsia="Wingdings"/>
          <w:sz w:val="24"/>
          <w:szCs w:val="24"/>
          <w:vertAlign w:val="superscript"/>
        </w:rPr>
      </w:pPr>
      <w:r w:rsidRPr="00AD2788">
        <w:rPr>
          <w:rFonts w:eastAsia="Times New Roman"/>
          <w:sz w:val="24"/>
          <w:szCs w:val="24"/>
        </w:rPr>
        <w:t>ставить цель, задачи и гипотезы учебно-исследовательской работы;</w:t>
      </w:r>
    </w:p>
    <w:p w:rsidR="00DC4A1A" w:rsidRPr="00AD2788" w:rsidRDefault="00DC4A1A" w:rsidP="00DC4A1A">
      <w:pPr>
        <w:spacing w:line="23" w:lineRule="exact"/>
        <w:rPr>
          <w:rFonts w:eastAsia="Wingdings"/>
          <w:sz w:val="24"/>
          <w:szCs w:val="24"/>
          <w:vertAlign w:val="superscript"/>
        </w:rPr>
      </w:pPr>
    </w:p>
    <w:p w:rsidR="00DC4A1A" w:rsidRPr="00AD2788" w:rsidRDefault="00DC4A1A" w:rsidP="00DC4A1A">
      <w:pPr>
        <w:numPr>
          <w:ilvl w:val="1"/>
          <w:numId w:val="40"/>
        </w:numPr>
        <w:tabs>
          <w:tab w:val="left" w:pos="980"/>
        </w:tabs>
        <w:spacing w:line="182" w:lineRule="auto"/>
        <w:ind w:left="980" w:hanging="370"/>
        <w:rPr>
          <w:rFonts w:eastAsia="Wingdings"/>
          <w:sz w:val="24"/>
          <w:szCs w:val="24"/>
          <w:vertAlign w:val="superscript"/>
        </w:rPr>
      </w:pPr>
      <w:r w:rsidRPr="00AD2788">
        <w:rPr>
          <w:rFonts w:eastAsia="Times New Roman"/>
          <w:sz w:val="24"/>
          <w:szCs w:val="24"/>
        </w:rPr>
        <w:t>работать с разными источниками информации;</w:t>
      </w:r>
    </w:p>
    <w:p w:rsidR="00DC4A1A" w:rsidRPr="00AD2788" w:rsidRDefault="00DC4A1A" w:rsidP="00DC4A1A">
      <w:pPr>
        <w:spacing w:line="23" w:lineRule="exact"/>
        <w:rPr>
          <w:rFonts w:eastAsia="Wingdings"/>
          <w:sz w:val="24"/>
          <w:szCs w:val="24"/>
          <w:vertAlign w:val="superscript"/>
        </w:rPr>
      </w:pPr>
    </w:p>
    <w:p w:rsidR="00DC4A1A" w:rsidRPr="00AD2788" w:rsidRDefault="00DC4A1A" w:rsidP="00DC4A1A">
      <w:pPr>
        <w:numPr>
          <w:ilvl w:val="1"/>
          <w:numId w:val="40"/>
        </w:numPr>
        <w:tabs>
          <w:tab w:val="left" w:pos="980"/>
        </w:tabs>
        <w:spacing w:line="182" w:lineRule="auto"/>
        <w:ind w:left="980" w:hanging="370"/>
        <w:rPr>
          <w:rFonts w:eastAsia="Wingdings"/>
          <w:sz w:val="24"/>
          <w:szCs w:val="24"/>
          <w:vertAlign w:val="superscript"/>
        </w:rPr>
      </w:pPr>
      <w:r w:rsidRPr="00AD2788">
        <w:rPr>
          <w:rFonts w:eastAsia="Times New Roman"/>
          <w:sz w:val="24"/>
          <w:szCs w:val="24"/>
        </w:rPr>
        <w:t>обрабатывать и интерпретировать данные;</w:t>
      </w:r>
    </w:p>
    <w:p w:rsidR="00DC4A1A" w:rsidRPr="00AD2788" w:rsidRDefault="00DC4A1A" w:rsidP="00DC4A1A">
      <w:pPr>
        <w:spacing w:line="23" w:lineRule="exact"/>
        <w:rPr>
          <w:rFonts w:eastAsia="Wingdings"/>
          <w:sz w:val="24"/>
          <w:szCs w:val="24"/>
          <w:vertAlign w:val="superscript"/>
        </w:rPr>
      </w:pPr>
    </w:p>
    <w:p w:rsidR="00DC4A1A" w:rsidRPr="00AD2788" w:rsidRDefault="00DC4A1A" w:rsidP="00DC4A1A">
      <w:pPr>
        <w:numPr>
          <w:ilvl w:val="1"/>
          <w:numId w:val="40"/>
        </w:numPr>
        <w:tabs>
          <w:tab w:val="left" w:pos="980"/>
        </w:tabs>
        <w:spacing w:line="182" w:lineRule="auto"/>
        <w:ind w:left="980" w:hanging="370"/>
        <w:rPr>
          <w:rFonts w:eastAsia="Wingdings"/>
          <w:sz w:val="24"/>
          <w:szCs w:val="24"/>
          <w:vertAlign w:val="superscript"/>
        </w:rPr>
      </w:pPr>
      <w:r w:rsidRPr="00AD2788">
        <w:rPr>
          <w:rFonts w:eastAsia="Times New Roman"/>
          <w:sz w:val="24"/>
          <w:szCs w:val="24"/>
        </w:rPr>
        <w:t>письменно оформлять полученные данные;</w:t>
      </w:r>
    </w:p>
    <w:p w:rsidR="00DC4A1A" w:rsidRPr="00AD2788" w:rsidRDefault="00DC4A1A" w:rsidP="00DC4A1A">
      <w:pPr>
        <w:spacing w:line="1" w:lineRule="exact"/>
        <w:rPr>
          <w:sz w:val="24"/>
          <w:szCs w:val="24"/>
        </w:rPr>
      </w:pPr>
    </w:p>
    <w:p w:rsidR="00DC4A1A" w:rsidRPr="00AD2788" w:rsidRDefault="00DC4A1A" w:rsidP="00DC4A1A">
      <w:pPr>
        <w:ind w:left="260"/>
        <w:rPr>
          <w:sz w:val="24"/>
          <w:szCs w:val="24"/>
        </w:rPr>
      </w:pPr>
      <w:r w:rsidRPr="00AD2788">
        <w:rPr>
          <w:rFonts w:eastAsia="Times New Roman"/>
          <w:sz w:val="24"/>
          <w:szCs w:val="24"/>
        </w:rPr>
        <w:t>Обучающиеся овладеют навыками:</w:t>
      </w:r>
    </w:p>
    <w:p w:rsidR="00DC4A1A" w:rsidRPr="00AD2788" w:rsidRDefault="00DC4A1A" w:rsidP="00DC4A1A">
      <w:pPr>
        <w:numPr>
          <w:ilvl w:val="0"/>
          <w:numId w:val="41"/>
        </w:numPr>
        <w:tabs>
          <w:tab w:val="left" w:pos="980"/>
        </w:tabs>
        <w:spacing w:line="180" w:lineRule="auto"/>
        <w:ind w:left="980" w:hanging="370"/>
        <w:rPr>
          <w:rFonts w:eastAsia="Wingdings"/>
          <w:sz w:val="24"/>
          <w:szCs w:val="24"/>
          <w:vertAlign w:val="superscript"/>
        </w:rPr>
      </w:pPr>
      <w:r w:rsidRPr="00AD2788">
        <w:rPr>
          <w:rFonts w:eastAsia="Times New Roman"/>
          <w:sz w:val="24"/>
          <w:szCs w:val="24"/>
        </w:rPr>
        <w:t>первичной статистической обработки данных;</w:t>
      </w:r>
    </w:p>
    <w:p w:rsidR="00DC4A1A" w:rsidRPr="00AD2788" w:rsidRDefault="00DC4A1A" w:rsidP="00DC4A1A">
      <w:pPr>
        <w:spacing w:line="23" w:lineRule="exact"/>
        <w:rPr>
          <w:rFonts w:eastAsia="Wingdings"/>
          <w:sz w:val="24"/>
          <w:szCs w:val="24"/>
          <w:vertAlign w:val="superscript"/>
        </w:rPr>
      </w:pPr>
    </w:p>
    <w:p w:rsidR="00DC4A1A" w:rsidRPr="00AD2788" w:rsidRDefault="00DC4A1A" w:rsidP="00DC4A1A">
      <w:pPr>
        <w:numPr>
          <w:ilvl w:val="0"/>
          <w:numId w:val="41"/>
        </w:numPr>
        <w:tabs>
          <w:tab w:val="left" w:pos="980"/>
        </w:tabs>
        <w:spacing w:line="182" w:lineRule="auto"/>
        <w:ind w:left="980" w:hanging="370"/>
        <w:rPr>
          <w:rFonts w:eastAsia="Wingdings"/>
          <w:sz w:val="24"/>
          <w:szCs w:val="24"/>
          <w:vertAlign w:val="superscript"/>
        </w:rPr>
      </w:pPr>
      <w:r w:rsidRPr="00AD2788">
        <w:rPr>
          <w:rFonts w:eastAsia="Times New Roman"/>
          <w:sz w:val="24"/>
          <w:szCs w:val="24"/>
        </w:rPr>
        <w:t>представления своих учебно-исследовательских работ и/или проектов.</w:t>
      </w:r>
    </w:p>
    <w:p w:rsidR="00DC4A1A" w:rsidRPr="00AD2788" w:rsidRDefault="00DC4A1A" w:rsidP="00DC4A1A">
      <w:pPr>
        <w:spacing w:line="200" w:lineRule="exact"/>
        <w:rPr>
          <w:sz w:val="24"/>
          <w:szCs w:val="24"/>
        </w:rPr>
      </w:pPr>
    </w:p>
    <w:p w:rsidR="00DC4A1A" w:rsidRPr="00AD2788" w:rsidRDefault="00DC4A1A" w:rsidP="00DC4A1A">
      <w:pPr>
        <w:spacing w:line="389" w:lineRule="exact"/>
        <w:rPr>
          <w:sz w:val="24"/>
          <w:szCs w:val="24"/>
        </w:rPr>
      </w:pPr>
    </w:p>
    <w:tbl>
      <w:tblPr>
        <w:tblW w:w="9230" w:type="dxa"/>
        <w:tblInd w:w="270" w:type="dxa"/>
        <w:tblLayout w:type="fixed"/>
        <w:tblCellMar>
          <w:left w:w="0" w:type="dxa"/>
          <w:right w:w="0" w:type="dxa"/>
        </w:tblCellMar>
        <w:tblLook w:val="04A0"/>
      </w:tblPr>
      <w:tblGrid>
        <w:gridCol w:w="2140"/>
        <w:gridCol w:w="100"/>
        <w:gridCol w:w="3260"/>
        <w:gridCol w:w="40"/>
        <w:gridCol w:w="20"/>
        <w:gridCol w:w="20"/>
        <w:gridCol w:w="3620"/>
        <w:gridCol w:w="30"/>
      </w:tblGrid>
      <w:tr w:rsidR="00DC4A1A" w:rsidRPr="00AD2788" w:rsidTr="00DC4A1A">
        <w:trPr>
          <w:trHeight w:val="280"/>
        </w:trPr>
        <w:tc>
          <w:tcPr>
            <w:tcW w:w="2140" w:type="dxa"/>
            <w:tcBorders>
              <w:top w:val="single" w:sz="8" w:space="0" w:color="auto"/>
              <w:left w:val="single" w:sz="8" w:space="0" w:color="auto"/>
              <w:right w:val="single" w:sz="8" w:space="0" w:color="auto"/>
            </w:tcBorders>
            <w:vAlign w:val="bottom"/>
          </w:tcPr>
          <w:p w:rsidR="00DC4A1A" w:rsidRPr="00AD2788" w:rsidRDefault="00DC4A1A" w:rsidP="002B4453">
            <w:pPr>
              <w:jc w:val="center"/>
              <w:rPr>
                <w:sz w:val="24"/>
                <w:szCs w:val="24"/>
              </w:rPr>
            </w:pPr>
            <w:r w:rsidRPr="00AD2788">
              <w:rPr>
                <w:rFonts w:eastAsia="Times New Roman"/>
                <w:b/>
                <w:bCs/>
                <w:sz w:val="24"/>
                <w:szCs w:val="24"/>
              </w:rPr>
              <w:t>Уровень</w:t>
            </w:r>
          </w:p>
        </w:tc>
        <w:tc>
          <w:tcPr>
            <w:tcW w:w="100" w:type="dxa"/>
            <w:tcBorders>
              <w:top w:val="single" w:sz="8" w:space="0" w:color="auto"/>
            </w:tcBorders>
            <w:vAlign w:val="bottom"/>
          </w:tcPr>
          <w:p w:rsidR="00DC4A1A" w:rsidRPr="00AD2788" w:rsidRDefault="00DC4A1A" w:rsidP="002B4453">
            <w:pPr>
              <w:rPr>
                <w:sz w:val="24"/>
                <w:szCs w:val="24"/>
              </w:rPr>
            </w:pPr>
          </w:p>
        </w:tc>
        <w:tc>
          <w:tcPr>
            <w:tcW w:w="6960" w:type="dxa"/>
            <w:gridSpan w:val="5"/>
            <w:vMerge w:val="restart"/>
            <w:tcBorders>
              <w:top w:val="single" w:sz="8" w:space="0" w:color="auto"/>
              <w:right w:val="single" w:sz="8" w:space="0" w:color="auto"/>
            </w:tcBorders>
            <w:vAlign w:val="bottom"/>
          </w:tcPr>
          <w:p w:rsidR="00DC4A1A" w:rsidRPr="00AD2788" w:rsidRDefault="00DC4A1A" w:rsidP="002B4453">
            <w:pPr>
              <w:ind w:left="1260"/>
              <w:rPr>
                <w:sz w:val="24"/>
                <w:szCs w:val="24"/>
              </w:rPr>
            </w:pPr>
            <w:r w:rsidRPr="00AD2788">
              <w:rPr>
                <w:rFonts w:eastAsia="Times New Roman"/>
                <w:b/>
                <w:bCs/>
                <w:sz w:val="24"/>
                <w:szCs w:val="24"/>
              </w:rPr>
              <w:t>Критерии оценки освоения программы</w:t>
            </w:r>
          </w:p>
        </w:tc>
        <w:tc>
          <w:tcPr>
            <w:tcW w:w="30" w:type="dxa"/>
            <w:vAlign w:val="bottom"/>
          </w:tcPr>
          <w:p w:rsidR="00DC4A1A" w:rsidRPr="00AD2788" w:rsidRDefault="00DC4A1A" w:rsidP="002B4453">
            <w:pPr>
              <w:rPr>
                <w:sz w:val="24"/>
                <w:szCs w:val="24"/>
              </w:rPr>
            </w:pPr>
          </w:p>
        </w:tc>
      </w:tr>
      <w:tr w:rsidR="00DC4A1A" w:rsidRPr="00AD2788" w:rsidTr="00DC4A1A">
        <w:trPr>
          <w:trHeight w:val="139"/>
        </w:trPr>
        <w:tc>
          <w:tcPr>
            <w:tcW w:w="2140" w:type="dxa"/>
            <w:vMerge w:val="restart"/>
            <w:tcBorders>
              <w:left w:val="single" w:sz="8" w:space="0" w:color="auto"/>
              <w:right w:val="single" w:sz="8" w:space="0" w:color="auto"/>
            </w:tcBorders>
            <w:vAlign w:val="bottom"/>
          </w:tcPr>
          <w:p w:rsidR="00DC4A1A" w:rsidRPr="00AD2788" w:rsidRDefault="00DC4A1A" w:rsidP="002B4453">
            <w:pPr>
              <w:jc w:val="center"/>
              <w:rPr>
                <w:sz w:val="24"/>
                <w:szCs w:val="24"/>
              </w:rPr>
            </w:pPr>
            <w:r w:rsidRPr="00AD2788">
              <w:rPr>
                <w:rFonts w:eastAsia="Times New Roman"/>
                <w:b/>
                <w:bCs/>
                <w:w w:val="99"/>
                <w:sz w:val="24"/>
                <w:szCs w:val="24"/>
              </w:rPr>
              <w:t>освоения</w:t>
            </w:r>
          </w:p>
        </w:tc>
        <w:tc>
          <w:tcPr>
            <w:tcW w:w="100" w:type="dxa"/>
            <w:vAlign w:val="bottom"/>
          </w:tcPr>
          <w:p w:rsidR="00DC4A1A" w:rsidRPr="00AD2788" w:rsidRDefault="00DC4A1A" w:rsidP="002B4453">
            <w:pPr>
              <w:rPr>
                <w:sz w:val="24"/>
                <w:szCs w:val="24"/>
              </w:rPr>
            </w:pPr>
          </w:p>
        </w:tc>
        <w:tc>
          <w:tcPr>
            <w:tcW w:w="6960" w:type="dxa"/>
            <w:gridSpan w:val="5"/>
            <w:vMerge/>
            <w:tcBorders>
              <w:right w:val="single" w:sz="8" w:space="0" w:color="auto"/>
            </w:tcBorders>
            <w:vAlign w:val="bottom"/>
          </w:tcPr>
          <w:p w:rsidR="00DC4A1A" w:rsidRPr="00AD2788" w:rsidRDefault="00DC4A1A" w:rsidP="002B4453">
            <w:pPr>
              <w:rPr>
                <w:sz w:val="24"/>
                <w:szCs w:val="24"/>
              </w:rPr>
            </w:pPr>
          </w:p>
        </w:tc>
        <w:tc>
          <w:tcPr>
            <w:tcW w:w="30" w:type="dxa"/>
            <w:vAlign w:val="bottom"/>
          </w:tcPr>
          <w:p w:rsidR="00DC4A1A" w:rsidRPr="00AD2788" w:rsidRDefault="00DC4A1A" w:rsidP="002B4453">
            <w:pPr>
              <w:rPr>
                <w:sz w:val="24"/>
                <w:szCs w:val="24"/>
              </w:rPr>
            </w:pPr>
          </w:p>
        </w:tc>
      </w:tr>
      <w:tr w:rsidR="00DC4A1A" w:rsidRPr="00AD2788" w:rsidTr="00DC4A1A">
        <w:trPr>
          <w:trHeight w:val="139"/>
        </w:trPr>
        <w:tc>
          <w:tcPr>
            <w:tcW w:w="2140" w:type="dxa"/>
            <w:vMerge/>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100" w:type="dxa"/>
            <w:tcBorders>
              <w:bottom w:val="single" w:sz="8" w:space="0" w:color="auto"/>
            </w:tcBorders>
            <w:vAlign w:val="bottom"/>
          </w:tcPr>
          <w:p w:rsidR="00DC4A1A" w:rsidRPr="00AD2788" w:rsidRDefault="00DC4A1A" w:rsidP="002B4453">
            <w:pPr>
              <w:rPr>
                <w:sz w:val="24"/>
                <w:szCs w:val="24"/>
              </w:rPr>
            </w:pPr>
          </w:p>
        </w:tc>
        <w:tc>
          <w:tcPr>
            <w:tcW w:w="3300" w:type="dxa"/>
            <w:gridSpan w:val="2"/>
            <w:tcBorders>
              <w:bottom w:val="single" w:sz="8" w:space="0" w:color="auto"/>
            </w:tcBorders>
            <w:vAlign w:val="bottom"/>
          </w:tcPr>
          <w:p w:rsidR="00DC4A1A" w:rsidRPr="00AD2788" w:rsidRDefault="00DC4A1A" w:rsidP="002B4453">
            <w:pPr>
              <w:rPr>
                <w:sz w:val="24"/>
                <w:szCs w:val="24"/>
              </w:rPr>
            </w:pPr>
          </w:p>
        </w:tc>
        <w:tc>
          <w:tcPr>
            <w:tcW w:w="20" w:type="dxa"/>
            <w:tcBorders>
              <w:bottom w:val="single" w:sz="8" w:space="0" w:color="auto"/>
            </w:tcBorders>
            <w:vAlign w:val="bottom"/>
          </w:tcPr>
          <w:p w:rsidR="00DC4A1A" w:rsidRPr="00AD2788" w:rsidRDefault="00DC4A1A" w:rsidP="002B4453">
            <w:pPr>
              <w:rPr>
                <w:sz w:val="24"/>
                <w:szCs w:val="24"/>
              </w:rPr>
            </w:pPr>
          </w:p>
        </w:tc>
        <w:tc>
          <w:tcPr>
            <w:tcW w:w="20" w:type="dxa"/>
            <w:tcBorders>
              <w:bottom w:val="single" w:sz="8" w:space="0" w:color="auto"/>
            </w:tcBorders>
            <w:vAlign w:val="bottom"/>
          </w:tcPr>
          <w:p w:rsidR="00DC4A1A" w:rsidRPr="00AD2788" w:rsidRDefault="00DC4A1A" w:rsidP="002B4453">
            <w:pPr>
              <w:rPr>
                <w:sz w:val="24"/>
                <w:szCs w:val="24"/>
              </w:rPr>
            </w:pPr>
          </w:p>
        </w:tc>
        <w:tc>
          <w:tcPr>
            <w:tcW w:w="3620" w:type="dxa"/>
            <w:tcBorders>
              <w:bottom w:val="single" w:sz="8" w:space="0" w:color="auto"/>
              <w:right w:val="single" w:sz="8" w:space="0" w:color="auto"/>
            </w:tcBorders>
            <w:vAlign w:val="bottom"/>
          </w:tcPr>
          <w:p w:rsidR="00DC4A1A" w:rsidRPr="00AD2788" w:rsidRDefault="00DC4A1A" w:rsidP="002B4453">
            <w:pPr>
              <w:rPr>
                <w:sz w:val="24"/>
                <w:szCs w:val="24"/>
              </w:rPr>
            </w:pPr>
          </w:p>
        </w:tc>
        <w:tc>
          <w:tcPr>
            <w:tcW w:w="30" w:type="dxa"/>
            <w:vAlign w:val="bottom"/>
          </w:tcPr>
          <w:p w:rsidR="00DC4A1A" w:rsidRPr="00AD2788" w:rsidRDefault="00DC4A1A" w:rsidP="002B4453">
            <w:pPr>
              <w:rPr>
                <w:sz w:val="24"/>
                <w:szCs w:val="24"/>
              </w:rPr>
            </w:pPr>
          </w:p>
        </w:tc>
      </w:tr>
      <w:tr w:rsidR="00DC4A1A" w:rsidRPr="00AD2788" w:rsidTr="00DC4A1A">
        <w:trPr>
          <w:trHeight w:val="237"/>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3340" w:type="dxa"/>
            <w:gridSpan w:val="4"/>
            <w:tcBorders>
              <w:bottom w:val="single" w:sz="8" w:space="0" w:color="auto"/>
            </w:tcBorders>
            <w:vAlign w:val="bottom"/>
          </w:tcPr>
          <w:p w:rsidR="00DC4A1A" w:rsidRPr="00AD2788" w:rsidRDefault="00DC4A1A" w:rsidP="002B4453">
            <w:pPr>
              <w:spacing w:line="237" w:lineRule="exact"/>
              <w:rPr>
                <w:sz w:val="24"/>
                <w:szCs w:val="24"/>
              </w:rPr>
            </w:pPr>
            <w:r w:rsidRPr="00AD2788">
              <w:rPr>
                <w:rFonts w:eastAsia="Times New Roman"/>
                <w:w w:val="99"/>
                <w:sz w:val="24"/>
                <w:szCs w:val="24"/>
              </w:rPr>
              <w:t>Основные теоретические знания</w:t>
            </w:r>
          </w:p>
        </w:tc>
        <w:tc>
          <w:tcPr>
            <w:tcW w:w="3620" w:type="dxa"/>
            <w:tcBorders>
              <w:right w:val="single" w:sz="8" w:space="0" w:color="auto"/>
            </w:tcBorders>
            <w:vAlign w:val="bottom"/>
          </w:tcPr>
          <w:p w:rsidR="00DC4A1A" w:rsidRPr="00AD2788" w:rsidRDefault="00DC4A1A" w:rsidP="002B4453">
            <w:pPr>
              <w:rPr>
                <w:sz w:val="24"/>
                <w:szCs w:val="24"/>
              </w:rPr>
            </w:pPr>
          </w:p>
        </w:tc>
        <w:tc>
          <w:tcPr>
            <w:tcW w:w="30" w:type="dxa"/>
            <w:vAlign w:val="bottom"/>
          </w:tcPr>
          <w:p w:rsidR="00DC4A1A" w:rsidRPr="00AD2788" w:rsidRDefault="00DC4A1A" w:rsidP="002B4453">
            <w:pPr>
              <w:rPr>
                <w:sz w:val="24"/>
                <w:szCs w:val="24"/>
              </w:rPr>
            </w:pPr>
          </w:p>
        </w:tc>
      </w:tr>
      <w:tr w:rsidR="00DC4A1A" w:rsidRPr="00AD2788" w:rsidTr="00DC4A1A">
        <w:trPr>
          <w:trHeight w:val="280"/>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Обучающийся овладел менее чем 50% объёма знаний.</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Знает, какая экипировка нужна для природоведческой экскурсии;</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правила сбора растений для гербария; основные типы почв</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Карелии; строение атмосферы; какие птицы обычно встречаются</w:t>
            </w:r>
          </w:p>
        </w:tc>
        <w:tc>
          <w:tcPr>
            <w:tcW w:w="30" w:type="dxa"/>
            <w:vAlign w:val="bottom"/>
          </w:tcPr>
          <w:p w:rsidR="00DC4A1A" w:rsidRPr="00AD2788" w:rsidRDefault="00DC4A1A" w:rsidP="002B4453">
            <w:pPr>
              <w:rPr>
                <w:sz w:val="24"/>
                <w:szCs w:val="24"/>
              </w:rPr>
            </w:pPr>
          </w:p>
        </w:tc>
      </w:tr>
      <w:tr w:rsidR="00DC4A1A" w:rsidRPr="00AD2788" w:rsidTr="00DC4A1A">
        <w:trPr>
          <w:trHeight w:val="274"/>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spacing w:line="273" w:lineRule="exact"/>
              <w:rPr>
                <w:sz w:val="24"/>
                <w:szCs w:val="24"/>
              </w:rPr>
            </w:pPr>
            <w:r w:rsidRPr="00AD2788">
              <w:rPr>
                <w:rFonts w:eastAsia="Times New Roman"/>
                <w:sz w:val="24"/>
                <w:szCs w:val="24"/>
              </w:rPr>
              <w:t>зимой на кормушках; правила поведения при природном пожаре;</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причины возникновения природных пожаров.</w:t>
            </w:r>
          </w:p>
        </w:tc>
        <w:tc>
          <w:tcPr>
            <w:tcW w:w="30" w:type="dxa"/>
            <w:vAlign w:val="bottom"/>
          </w:tcPr>
          <w:p w:rsidR="00DC4A1A" w:rsidRPr="00AD2788" w:rsidRDefault="00DC4A1A" w:rsidP="002B4453">
            <w:pPr>
              <w:rPr>
                <w:sz w:val="24"/>
                <w:szCs w:val="24"/>
              </w:rPr>
            </w:pPr>
          </w:p>
        </w:tc>
      </w:tr>
      <w:tr w:rsidR="00DC4A1A" w:rsidRPr="00AD2788" w:rsidTr="00DC4A1A">
        <w:trPr>
          <w:trHeight w:val="252"/>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3300" w:type="dxa"/>
            <w:gridSpan w:val="2"/>
            <w:tcBorders>
              <w:bottom w:val="single" w:sz="8" w:space="0" w:color="auto"/>
            </w:tcBorders>
            <w:vAlign w:val="bottom"/>
          </w:tcPr>
          <w:p w:rsidR="00DC4A1A" w:rsidRPr="00AD2788" w:rsidRDefault="00DC4A1A" w:rsidP="002B4453">
            <w:pPr>
              <w:spacing w:line="252" w:lineRule="exact"/>
              <w:rPr>
                <w:sz w:val="24"/>
                <w:szCs w:val="24"/>
              </w:rPr>
            </w:pPr>
            <w:r w:rsidRPr="00AD2788">
              <w:rPr>
                <w:rFonts w:eastAsia="Times New Roman"/>
                <w:w w:val="99"/>
                <w:sz w:val="24"/>
                <w:szCs w:val="24"/>
              </w:rPr>
              <w:t>Основные практические умения</w:t>
            </w:r>
          </w:p>
        </w:tc>
        <w:tc>
          <w:tcPr>
            <w:tcW w:w="3660" w:type="dxa"/>
            <w:gridSpan w:val="3"/>
            <w:tcBorders>
              <w:right w:val="single" w:sz="8" w:space="0" w:color="auto"/>
            </w:tcBorders>
            <w:vAlign w:val="bottom"/>
          </w:tcPr>
          <w:p w:rsidR="00DC4A1A" w:rsidRPr="00AD2788" w:rsidRDefault="00DC4A1A" w:rsidP="002B4453">
            <w:pPr>
              <w:rPr>
                <w:sz w:val="24"/>
                <w:szCs w:val="24"/>
              </w:rPr>
            </w:pPr>
          </w:p>
        </w:tc>
        <w:tc>
          <w:tcPr>
            <w:tcW w:w="30" w:type="dxa"/>
            <w:vAlign w:val="bottom"/>
          </w:tcPr>
          <w:p w:rsidR="00DC4A1A" w:rsidRPr="00AD2788" w:rsidRDefault="00DC4A1A" w:rsidP="002B4453">
            <w:pPr>
              <w:rPr>
                <w:sz w:val="24"/>
                <w:szCs w:val="24"/>
              </w:rPr>
            </w:pPr>
          </w:p>
        </w:tc>
      </w:tr>
      <w:tr w:rsidR="00DC4A1A" w:rsidRPr="00AD2788" w:rsidTr="00DC4A1A">
        <w:trPr>
          <w:trHeight w:val="280"/>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Умеет пользоваться образовательной средой; правильно</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изготовить гербарий; определить механический состав почв;</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пользоваться бытовыми приборами для метеорологических</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ind w:left="120"/>
              <w:rPr>
                <w:sz w:val="24"/>
                <w:szCs w:val="24"/>
              </w:rPr>
            </w:pPr>
            <w:r w:rsidRPr="00AD2788">
              <w:rPr>
                <w:rFonts w:eastAsia="Times New Roman"/>
                <w:sz w:val="24"/>
                <w:szCs w:val="24"/>
              </w:rPr>
              <w:t>Ознакомительный</w:t>
            </w: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измерений; сортировать ТБО. Ребенок в состоянии выполнять</w:t>
            </w:r>
          </w:p>
        </w:tc>
        <w:tc>
          <w:tcPr>
            <w:tcW w:w="30" w:type="dxa"/>
            <w:vAlign w:val="bottom"/>
          </w:tcPr>
          <w:p w:rsidR="00DC4A1A" w:rsidRPr="00AD2788" w:rsidRDefault="00DC4A1A" w:rsidP="002B4453">
            <w:pPr>
              <w:rPr>
                <w:sz w:val="24"/>
                <w:szCs w:val="24"/>
              </w:rPr>
            </w:pPr>
          </w:p>
        </w:tc>
      </w:tr>
      <w:tr w:rsidR="00DC4A1A" w:rsidRPr="00AD2788" w:rsidTr="00DC4A1A">
        <w:trPr>
          <w:trHeight w:val="277"/>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лишь простейшие практические задания педагога или</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репродуктивный уровень – в основном выполняет задания на</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основе образца</w:t>
            </w:r>
          </w:p>
        </w:tc>
        <w:tc>
          <w:tcPr>
            <w:tcW w:w="30" w:type="dxa"/>
            <w:vAlign w:val="bottom"/>
          </w:tcPr>
          <w:p w:rsidR="00DC4A1A" w:rsidRPr="00AD2788" w:rsidRDefault="00DC4A1A" w:rsidP="002B4453">
            <w:pPr>
              <w:rPr>
                <w:sz w:val="24"/>
                <w:szCs w:val="24"/>
              </w:rPr>
            </w:pPr>
          </w:p>
        </w:tc>
      </w:tr>
      <w:tr w:rsidR="00DC4A1A" w:rsidRPr="00AD2788" w:rsidTr="00DC4A1A">
        <w:trPr>
          <w:trHeight w:val="252"/>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3320" w:type="dxa"/>
            <w:gridSpan w:val="3"/>
            <w:tcBorders>
              <w:bottom w:val="single" w:sz="8" w:space="0" w:color="auto"/>
            </w:tcBorders>
            <w:vAlign w:val="bottom"/>
          </w:tcPr>
          <w:p w:rsidR="00DC4A1A" w:rsidRPr="00AD2788" w:rsidRDefault="00DC4A1A" w:rsidP="002B4453">
            <w:pPr>
              <w:spacing w:line="252" w:lineRule="exact"/>
              <w:rPr>
                <w:sz w:val="24"/>
                <w:szCs w:val="24"/>
              </w:rPr>
            </w:pPr>
            <w:proofErr w:type="spellStart"/>
            <w:r w:rsidRPr="00AD2788">
              <w:rPr>
                <w:rFonts w:eastAsia="Times New Roman"/>
                <w:sz w:val="24"/>
                <w:szCs w:val="24"/>
              </w:rPr>
              <w:t>Общеучебные</w:t>
            </w:r>
            <w:proofErr w:type="spellEnd"/>
            <w:r w:rsidRPr="00AD2788">
              <w:rPr>
                <w:rFonts w:eastAsia="Times New Roman"/>
                <w:sz w:val="24"/>
                <w:szCs w:val="24"/>
              </w:rPr>
              <w:t xml:space="preserve"> умения и навыки</w:t>
            </w:r>
          </w:p>
        </w:tc>
        <w:tc>
          <w:tcPr>
            <w:tcW w:w="3640" w:type="dxa"/>
            <w:gridSpan w:val="2"/>
            <w:tcBorders>
              <w:right w:val="single" w:sz="8" w:space="0" w:color="auto"/>
            </w:tcBorders>
            <w:vAlign w:val="bottom"/>
          </w:tcPr>
          <w:p w:rsidR="00DC4A1A" w:rsidRPr="00AD2788" w:rsidRDefault="00DC4A1A" w:rsidP="002B4453">
            <w:pPr>
              <w:rPr>
                <w:sz w:val="24"/>
                <w:szCs w:val="24"/>
              </w:rPr>
            </w:pPr>
          </w:p>
        </w:tc>
        <w:tc>
          <w:tcPr>
            <w:tcW w:w="30" w:type="dxa"/>
            <w:vAlign w:val="bottom"/>
          </w:tcPr>
          <w:p w:rsidR="00DC4A1A" w:rsidRPr="00AD2788" w:rsidRDefault="00DC4A1A" w:rsidP="002B4453">
            <w:pPr>
              <w:rPr>
                <w:sz w:val="24"/>
                <w:szCs w:val="24"/>
              </w:rPr>
            </w:pPr>
          </w:p>
        </w:tc>
      </w:tr>
      <w:tr w:rsidR="00DC4A1A" w:rsidRPr="00AD2788" w:rsidTr="00DC4A1A">
        <w:trPr>
          <w:trHeight w:val="280"/>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Не умеет/не хочет: подбирать и анализировать специальную</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литературу; пользоваться компьютерными источниками</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информации; осуществлять учебно-исследовательскую и/или</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проектную работу.</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Не хочет/не стремится выполнять задания своевременно.</w:t>
            </w:r>
          </w:p>
        </w:tc>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Ответ на задание / работа не всегда выполнена аккуратно, в</w:t>
            </w:r>
          </w:p>
        </w:tc>
        <w:tc>
          <w:tcPr>
            <w:tcW w:w="30" w:type="dxa"/>
            <w:vAlign w:val="bottom"/>
          </w:tcPr>
          <w:p w:rsidR="00DC4A1A" w:rsidRPr="00AD2788" w:rsidRDefault="00DC4A1A" w:rsidP="002B4453">
            <w:pPr>
              <w:rPr>
                <w:sz w:val="24"/>
                <w:szCs w:val="24"/>
              </w:rPr>
            </w:pPr>
          </w:p>
        </w:tc>
      </w:tr>
      <w:tr w:rsidR="00DC4A1A" w:rsidRPr="00AD2788" w:rsidTr="00DC4A1A">
        <w:trPr>
          <w:trHeight w:val="281"/>
        </w:trPr>
        <w:tc>
          <w:tcPr>
            <w:tcW w:w="214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100" w:type="dxa"/>
            <w:tcBorders>
              <w:bottom w:val="single" w:sz="8" w:space="0" w:color="auto"/>
            </w:tcBorders>
            <w:vAlign w:val="bottom"/>
          </w:tcPr>
          <w:p w:rsidR="00DC4A1A" w:rsidRPr="00AD2788" w:rsidRDefault="00DC4A1A" w:rsidP="002B4453">
            <w:pPr>
              <w:rPr>
                <w:sz w:val="24"/>
                <w:szCs w:val="24"/>
              </w:rPr>
            </w:pPr>
          </w:p>
        </w:tc>
        <w:tc>
          <w:tcPr>
            <w:tcW w:w="6960" w:type="dxa"/>
            <w:gridSpan w:val="5"/>
            <w:tcBorders>
              <w:bottom w:val="single" w:sz="8" w:space="0" w:color="auto"/>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соответствии с требованиями.</w:t>
            </w:r>
          </w:p>
        </w:tc>
        <w:tc>
          <w:tcPr>
            <w:tcW w:w="30" w:type="dxa"/>
            <w:vAlign w:val="bottom"/>
          </w:tcPr>
          <w:p w:rsidR="00DC4A1A" w:rsidRPr="00AD2788" w:rsidRDefault="00DC4A1A" w:rsidP="002B4453">
            <w:pPr>
              <w:rPr>
                <w:sz w:val="24"/>
                <w:szCs w:val="24"/>
              </w:rPr>
            </w:pPr>
          </w:p>
        </w:tc>
      </w:tr>
      <w:tr w:rsidR="00DC4A1A" w:rsidRPr="00AD2788" w:rsidTr="00DC4A1A">
        <w:trPr>
          <w:trHeight w:val="237"/>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3340" w:type="dxa"/>
            <w:gridSpan w:val="4"/>
            <w:tcBorders>
              <w:bottom w:val="single" w:sz="8" w:space="0" w:color="auto"/>
            </w:tcBorders>
            <w:vAlign w:val="bottom"/>
          </w:tcPr>
          <w:p w:rsidR="00DC4A1A" w:rsidRPr="00AD2788" w:rsidRDefault="00DC4A1A" w:rsidP="002B4453">
            <w:pPr>
              <w:spacing w:line="237" w:lineRule="exact"/>
              <w:rPr>
                <w:sz w:val="24"/>
                <w:szCs w:val="24"/>
              </w:rPr>
            </w:pPr>
            <w:r w:rsidRPr="00AD2788">
              <w:rPr>
                <w:rFonts w:eastAsia="Times New Roman"/>
                <w:w w:val="99"/>
                <w:sz w:val="24"/>
                <w:szCs w:val="24"/>
              </w:rPr>
              <w:t>Основные теоретические знания</w:t>
            </w:r>
          </w:p>
        </w:tc>
        <w:tc>
          <w:tcPr>
            <w:tcW w:w="3620" w:type="dxa"/>
            <w:tcBorders>
              <w:right w:val="single" w:sz="8" w:space="0" w:color="auto"/>
            </w:tcBorders>
            <w:vAlign w:val="bottom"/>
          </w:tcPr>
          <w:p w:rsidR="00DC4A1A" w:rsidRPr="00AD2788" w:rsidRDefault="00DC4A1A" w:rsidP="002B4453">
            <w:pPr>
              <w:rPr>
                <w:sz w:val="24"/>
                <w:szCs w:val="24"/>
              </w:rPr>
            </w:pPr>
          </w:p>
        </w:tc>
        <w:tc>
          <w:tcPr>
            <w:tcW w:w="30" w:type="dxa"/>
            <w:vAlign w:val="bottom"/>
          </w:tcPr>
          <w:p w:rsidR="00DC4A1A" w:rsidRPr="00AD2788" w:rsidRDefault="00DC4A1A" w:rsidP="002B4453">
            <w:pPr>
              <w:rPr>
                <w:sz w:val="24"/>
                <w:szCs w:val="24"/>
              </w:rPr>
            </w:pPr>
          </w:p>
        </w:tc>
      </w:tr>
      <w:tr w:rsidR="00DC4A1A" w:rsidRPr="00AD2788" w:rsidTr="00DC4A1A">
        <w:trPr>
          <w:trHeight w:val="280"/>
        </w:trPr>
        <w:tc>
          <w:tcPr>
            <w:tcW w:w="2140" w:type="dxa"/>
            <w:tcBorders>
              <w:left w:val="single" w:sz="8" w:space="0" w:color="auto"/>
              <w:right w:val="single" w:sz="8" w:space="0" w:color="auto"/>
            </w:tcBorders>
            <w:vAlign w:val="bottom"/>
          </w:tcPr>
          <w:p w:rsidR="00DC4A1A" w:rsidRPr="00AD2788" w:rsidRDefault="00DC4A1A" w:rsidP="002B4453">
            <w:pPr>
              <w:ind w:left="120"/>
              <w:rPr>
                <w:sz w:val="24"/>
                <w:szCs w:val="24"/>
              </w:rPr>
            </w:pPr>
            <w:r w:rsidRPr="00AD2788">
              <w:rPr>
                <w:rFonts w:eastAsia="Times New Roman"/>
                <w:sz w:val="24"/>
                <w:szCs w:val="24"/>
              </w:rPr>
              <w:t>Базовый</w:t>
            </w: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Объём усвоенных знаний за отчетный период составляет более</w:t>
            </w:r>
          </w:p>
        </w:tc>
        <w:tc>
          <w:tcPr>
            <w:tcW w:w="30" w:type="dxa"/>
            <w:vAlign w:val="bottom"/>
          </w:tcPr>
          <w:p w:rsidR="00DC4A1A" w:rsidRPr="00AD2788" w:rsidRDefault="00DC4A1A" w:rsidP="002B4453">
            <w:pPr>
              <w:rPr>
                <w:sz w:val="24"/>
                <w:szCs w:val="24"/>
              </w:rPr>
            </w:pPr>
          </w:p>
        </w:tc>
      </w:tr>
      <w:tr w:rsidR="00DC4A1A" w:rsidRPr="00AD2788" w:rsidTr="00DC4A1A">
        <w:trPr>
          <w:trHeight w:val="282"/>
        </w:trPr>
        <w:tc>
          <w:tcPr>
            <w:tcW w:w="214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100" w:type="dxa"/>
            <w:tcBorders>
              <w:bottom w:val="single" w:sz="8" w:space="0" w:color="auto"/>
            </w:tcBorders>
            <w:vAlign w:val="bottom"/>
          </w:tcPr>
          <w:p w:rsidR="00DC4A1A" w:rsidRPr="00AD2788" w:rsidRDefault="00DC4A1A" w:rsidP="002B4453">
            <w:pPr>
              <w:rPr>
                <w:sz w:val="24"/>
                <w:szCs w:val="24"/>
              </w:rPr>
            </w:pPr>
          </w:p>
        </w:tc>
        <w:tc>
          <w:tcPr>
            <w:tcW w:w="6960" w:type="dxa"/>
            <w:gridSpan w:val="5"/>
            <w:tcBorders>
              <w:bottom w:val="single" w:sz="8" w:space="0" w:color="auto"/>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50%; знает, что такое почвенный горизонт, агрономические</w:t>
            </w:r>
          </w:p>
        </w:tc>
        <w:tc>
          <w:tcPr>
            <w:tcW w:w="30" w:type="dxa"/>
            <w:vAlign w:val="bottom"/>
          </w:tcPr>
          <w:p w:rsidR="00DC4A1A" w:rsidRPr="00AD2788" w:rsidRDefault="00DC4A1A" w:rsidP="002B4453">
            <w:pPr>
              <w:rPr>
                <w:sz w:val="24"/>
                <w:szCs w:val="24"/>
              </w:rPr>
            </w:pPr>
          </w:p>
        </w:tc>
      </w:tr>
      <w:tr w:rsidR="00DC4A1A" w:rsidRPr="00AD2788" w:rsidTr="00DC4A1A">
        <w:trPr>
          <w:gridAfter w:val="1"/>
          <w:wAfter w:w="30" w:type="dxa"/>
          <w:trHeight w:val="276"/>
        </w:trPr>
        <w:tc>
          <w:tcPr>
            <w:tcW w:w="2140" w:type="dxa"/>
            <w:tcBorders>
              <w:top w:val="single" w:sz="8" w:space="0" w:color="auto"/>
              <w:left w:val="single" w:sz="8" w:space="0" w:color="auto"/>
              <w:right w:val="single" w:sz="8" w:space="0" w:color="auto"/>
            </w:tcBorders>
            <w:vAlign w:val="bottom"/>
          </w:tcPr>
          <w:p w:rsidR="00DC4A1A" w:rsidRPr="00AD2788" w:rsidRDefault="00DC4A1A" w:rsidP="002B4453">
            <w:pPr>
              <w:rPr>
                <w:sz w:val="24"/>
                <w:szCs w:val="24"/>
              </w:rPr>
            </w:pPr>
          </w:p>
        </w:tc>
        <w:tc>
          <w:tcPr>
            <w:tcW w:w="100" w:type="dxa"/>
            <w:tcBorders>
              <w:top w:val="single" w:sz="8" w:space="0" w:color="auto"/>
            </w:tcBorders>
            <w:vAlign w:val="bottom"/>
          </w:tcPr>
          <w:p w:rsidR="00DC4A1A" w:rsidRPr="00AD2788" w:rsidRDefault="00DC4A1A" w:rsidP="002B4453">
            <w:pPr>
              <w:rPr>
                <w:sz w:val="24"/>
                <w:szCs w:val="24"/>
              </w:rPr>
            </w:pPr>
          </w:p>
        </w:tc>
        <w:tc>
          <w:tcPr>
            <w:tcW w:w="6960" w:type="dxa"/>
            <w:gridSpan w:val="5"/>
            <w:tcBorders>
              <w:top w:val="single" w:sz="8" w:space="0" w:color="auto"/>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приемы по улучшению свойств почв; «экологический след»;</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метеорологические явления и их классификацию; виды ТБО и</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чем они опасны для окружающей среды; какие бывают ресурсы;</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физические свойства воды.</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Понимает специальную терминологию, но применяет ее только</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при подсказке со стороны.</w:t>
            </w:r>
          </w:p>
        </w:tc>
      </w:tr>
      <w:tr w:rsidR="00DC4A1A" w:rsidRPr="00AD2788" w:rsidTr="00DC4A1A">
        <w:trPr>
          <w:gridAfter w:val="1"/>
          <w:wAfter w:w="30" w:type="dxa"/>
          <w:trHeight w:val="252"/>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3300" w:type="dxa"/>
            <w:gridSpan w:val="2"/>
            <w:tcBorders>
              <w:bottom w:val="single" w:sz="8" w:space="0" w:color="auto"/>
            </w:tcBorders>
            <w:vAlign w:val="bottom"/>
          </w:tcPr>
          <w:p w:rsidR="00DC4A1A" w:rsidRPr="00AD2788" w:rsidRDefault="00DC4A1A" w:rsidP="002B4453">
            <w:pPr>
              <w:spacing w:line="252" w:lineRule="exact"/>
              <w:rPr>
                <w:sz w:val="24"/>
                <w:szCs w:val="24"/>
              </w:rPr>
            </w:pPr>
            <w:r w:rsidRPr="00AD2788">
              <w:rPr>
                <w:rFonts w:eastAsia="Times New Roman"/>
                <w:w w:val="99"/>
                <w:sz w:val="24"/>
                <w:szCs w:val="24"/>
              </w:rPr>
              <w:t>Основные практические умения</w:t>
            </w:r>
          </w:p>
        </w:tc>
        <w:tc>
          <w:tcPr>
            <w:tcW w:w="3660" w:type="dxa"/>
            <w:gridSpan w:val="3"/>
            <w:tcBorders>
              <w:right w:val="single" w:sz="8" w:space="0" w:color="auto"/>
            </w:tcBorders>
            <w:vAlign w:val="bottom"/>
          </w:tcPr>
          <w:p w:rsidR="00DC4A1A" w:rsidRPr="00AD2788" w:rsidRDefault="00DC4A1A" w:rsidP="002B4453">
            <w:pPr>
              <w:rPr>
                <w:sz w:val="24"/>
                <w:szCs w:val="24"/>
              </w:rPr>
            </w:pPr>
          </w:p>
        </w:tc>
      </w:tr>
      <w:tr w:rsidR="00DC4A1A" w:rsidRPr="00AD2788" w:rsidTr="00DC4A1A">
        <w:trPr>
          <w:gridAfter w:val="1"/>
          <w:wAfter w:w="30" w:type="dxa"/>
          <w:trHeight w:val="280"/>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Умеет определять формулу леса, измерить высоту дерева;</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рассчитать проективное покрытие; описать почвенные горизонты;</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готовить почвенные образцы; определять чистоту воздуха;</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сортировать ТБО; проводить органолептическую оценку воды.</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При выполнении заданий видит необходимость принятия</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творческих решений, выполняет практические задания с</w:t>
            </w:r>
          </w:p>
        </w:tc>
      </w:tr>
      <w:tr w:rsidR="00DC4A1A" w:rsidRPr="00AD2788" w:rsidTr="00DC4A1A">
        <w:trPr>
          <w:gridAfter w:val="1"/>
          <w:wAfter w:w="30" w:type="dxa"/>
          <w:trHeight w:val="277"/>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элементами творчества с помощью педагога.</w:t>
            </w:r>
          </w:p>
        </w:tc>
      </w:tr>
      <w:tr w:rsidR="00DC4A1A" w:rsidRPr="00AD2788" w:rsidTr="00DC4A1A">
        <w:trPr>
          <w:gridAfter w:val="1"/>
          <w:wAfter w:w="30" w:type="dxa"/>
          <w:trHeight w:val="252"/>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3260" w:type="dxa"/>
            <w:tcBorders>
              <w:bottom w:val="single" w:sz="8" w:space="0" w:color="auto"/>
            </w:tcBorders>
            <w:vAlign w:val="bottom"/>
          </w:tcPr>
          <w:p w:rsidR="00DC4A1A" w:rsidRPr="00AD2788" w:rsidRDefault="00DC4A1A" w:rsidP="002B4453">
            <w:pPr>
              <w:spacing w:line="252" w:lineRule="exact"/>
              <w:rPr>
                <w:sz w:val="24"/>
                <w:szCs w:val="24"/>
              </w:rPr>
            </w:pPr>
            <w:proofErr w:type="spellStart"/>
            <w:r w:rsidRPr="00AD2788">
              <w:rPr>
                <w:rFonts w:eastAsia="Times New Roman"/>
                <w:w w:val="99"/>
                <w:sz w:val="24"/>
                <w:szCs w:val="24"/>
              </w:rPr>
              <w:t>Общеучебные</w:t>
            </w:r>
            <w:proofErr w:type="spellEnd"/>
            <w:r w:rsidRPr="00AD2788">
              <w:rPr>
                <w:rFonts w:eastAsia="Times New Roman"/>
                <w:w w:val="99"/>
                <w:sz w:val="24"/>
                <w:szCs w:val="24"/>
              </w:rPr>
              <w:t xml:space="preserve"> умения и навыки</w:t>
            </w:r>
          </w:p>
        </w:tc>
        <w:tc>
          <w:tcPr>
            <w:tcW w:w="3700" w:type="dxa"/>
            <w:gridSpan w:val="4"/>
            <w:tcBorders>
              <w:right w:val="single" w:sz="8" w:space="0" w:color="auto"/>
            </w:tcBorders>
            <w:vAlign w:val="bottom"/>
          </w:tcPr>
          <w:p w:rsidR="00DC4A1A" w:rsidRPr="00AD2788" w:rsidRDefault="00DC4A1A" w:rsidP="002B4453">
            <w:pPr>
              <w:rPr>
                <w:sz w:val="24"/>
                <w:szCs w:val="24"/>
              </w:rPr>
            </w:pPr>
          </w:p>
        </w:tc>
      </w:tr>
      <w:tr w:rsidR="00DC4A1A" w:rsidRPr="00AD2788" w:rsidTr="00DC4A1A">
        <w:trPr>
          <w:gridAfter w:val="1"/>
          <w:wAfter w:w="30" w:type="dxa"/>
          <w:trHeight w:val="280"/>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С помощью педагога: подбирает и анализирует специальную</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литературу; пользуется компьютерными источниками</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информации; осуществляет учебно-исследовательскую работу.</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Под контролем педагога задания выполняет своевременно; ответ</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на задание / работа выполнена аккуратно, в соответствии с</w:t>
            </w:r>
          </w:p>
        </w:tc>
      </w:tr>
      <w:tr w:rsidR="00DC4A1A" w:rsidRPr="00AD2788" w:rsidTr="00DC4A1A">
        <w:trPr>
          <w:gridAfter w:val="1"/>
          <w:wAfter w:w="30" w:type="dxa"/>
          <w:trHeight w:val="281"/>
        </w:trPr>
        <w:tc>
          <w:tcPr>
            <w:tcW w:w="214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100" w:type="dxa"/>
            <w:tcBorders>
              <w:bottom w:val="single" w:sz="8" w:space="0" w:color="auto"/>
            </w:tcBorders>
            <w:vAlign w:val="bottom"/>
          </w:tcPr>
          <w:p w:rsidR="00DC4A1A" w:rsidRPr="00AD2788" w:rsidRDefault="00DC4A1A" w:rsidP="002B4453">
            <w:pPr>
              <w:rPr>
                <w:sz w:val="24"/>
                <w:szCs w:val="24"/>
              </w:rPr>
            </w:pPr>
          </w:p>
        </w:tc>
        <w:tc>
          <w:tcPr>
            <w:tcW w:w="6960" w:type="dxa"/>
            <w:gridSpan w:val="5"/>
            <w:tcBorders>
              <w:bottom w:val="single" w:sz="8" w:space="0" w:color="auto"/>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требованиями.</w:t>
            </w:r>
          </w:p>
        </w:tc>
      </w:tr>
      <w:tr w:rsidR="00DC4A1A" w:rsidRPr="00AD2788" w:rsidTr="00DC4A1A">
        <w:trPr>
          <w:gridAfter w:val="1"/>
          <w:wAfter w:w="30" w:type="dxa"/>
          <w:trHeight w:val="237"/>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spacing w:line="237" w:lineRule="exact"/>
              <w:rPr>
                <w:sz w:val="24"/>
                <w:szCs w:val="24"/>
              </w:rPr>
            </w:pPr>
            <w:r w:rsidRPr="00AD2788">
              <w:rPr>
                <w:rFonts w:eastAsia="Times New Roman"/>
                <w:sz w:val="24"/>
                <w:szCs w:val="24"/>
              </w:rPr>
              <w:t>Основные теоретические знания</w:t>
            </w:r>
          </w:p>
        </w:tc>
      </w:tr>
      <w:tr w:rsidR="00DC4A1A" w:rsidRPr="00AD2788" w:rsidTr="00DC4A1A">
        <w:trPr>
          <w:gridAfter w:val="1"/>
          <w:wAfter w:w="30" w:type="dxa"/>
          <w:trHeight w:val="20"/>
        </w:trPr>
        <w:tc>
          <w:tcPr>
            <w:tcW w:w="2140" w:type="dxa"/>
            <w:tcBorders>
              <w:left w:val="single" w:sz="8" w:space="0" w:color="auto"/>
              <w:right w:val="single" w:sz="8" w:space="0" w:color="auto"/>
            </w:tcBorders>
            <w:vAlign w:val="bottom"/>
          </w:tcPr>
          <w:p w:rsidR="00DC4A1A" w:rsidRPr="00AD2788" w:rsidRDefault="00DC4A1A" w:rsidP="002B4453">
            <w:pPr>
              <w:spacing w:line="20" w:lineRule="exact"/>
              <w:rPr>
                <w:sz w:val="24"/>
                <w:szCs w:val="24"/>
              </w:rPr>
            </w:pPr>
          </w:p>
        </w:tc>
        <w:tc>
          <w:tcPr>
            <w:tcW w:w="100" w:type="dxa"/>
            <w:vAlign w:val="bottom"/>
          </w:tcPr>
          <w:p w:rsidR="00DC4A1A" w:rsidRPr="00AD2788" w:rsidRDefault="00DC4A1A" w:rsidP="002B4453">
            <w:pPr>
              <w:spacing w:line="20" w:lineRule="exact"/>
              <w:rPr>
                <w:sz w:val="24"/>
                <w:szCs w:val="24"/>
              </w:rPr>
            </w:pPr>
          </w:p>
        </w:tc>
        <w:tc>
          <w:tcPr>
            <w:tcW w:w="3260" w:type="dxa"/>
            <w:shd w:val="clear" w:color="auto" w:fill="000000"/>
            <w:vAlign w:val="bottom"/>
          </w:tcPr>
          <w:p w:rsidR="00DC4A1A" w:rsidRPr="00AD2788" w:rsidRDefault="00DC4A1A" w:rsidP="002B4453">
            <w:pPr>
              <w:spacing w:line="20" w:lineRule="exact"/>
              <w:rPr>
                <w:sz w:val="24"/>
                <w:szCs w:val="24"/>
              </w:rPr>
            </w:pPr>
          </w:p>
        </w:tc>
        <w:tc>
          <w:tcPr>
            <w:tcW w:w="60" w:type="dxa"/>
            <w:gridSpan w:val="2"/>
            <w:shd w:val="clear" w:color="auto" w:fill="000000"/>
            <w:vAlign w:val="bottom"/>
          </w:tcPr>
          <w:p w:rsidR="00DC4A1A" w:rsidRPr="00AD2788" w:rsidRDefault="00DC4A1A" w:rsidP="002B4453">
            <w:pPr>
              <w:spacing w:line="20" w:lineRule="exact"/>
              <w:rPr>
                <w:sz w:val="24"/>
                <w:szCs w:val="24"/>
              </w:rPr>
            </w:pPr>
          </w:p>
        </w:tc>
        <w:tc>
          <w:tcPr>
            <w:tcW w:w="3640" w:type="dxa"/>
            <w:gridSpan w:val="2"/>
            <w:tcBorders>
              <w:right w:val="single" w:sz="8" w:space="0" w:color="auto"/>
            </w:tcBorders>
            <w:vAlign w:val="bottom"/>
          </w:tcPr>
          <w:p w:rsidR="00DC4A1A" w:rsidRPr="00AD2788" w:rsidRDefault="00DC4A1A" w:rsidP="002B4453">
            <w:pPr>
              <w:spacing w:line="20" w:lineRule="exact"/>
              <w:rPr>
                <w:sz w:val="24"/>
                <w:szCs w:val="24"/>
              </w:rPr>
            </w:pPr>
          </w:p>
        </w:tc>
      </w:tr>
      <w:tr w:rsidR="00DC4A1A" w:rsidRPr="00AD2788" w:rsidTr="00DC4A1A">
        <w:trPr>
          <w:gridAfter w:val="1"/>
          <w:wAfter w:w="30" w:type="dxa"/>
          <w:trHeight w:val="280"/>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Освоил не менее 90% знаний, предусмотренных программой за</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 xml:space="preserve">отчетный период: </w:t>
            </w:r>
            <w:proofErr w:type="gramStart"/>
            <w:r w:rsidRPr="00AD2788">
              <w:rPr>
                <w:rFonts w:eastAsia="Times New Roman"/>
                <w:sz w:val="24"/>
                <w:szCs w:val="24"/>
              </w:rPr>
              <w:t>знает</w:t>
            </w:r>
            <w:proofErr w:type="gramEnd"/>
            <w:r w:rsidRPr="00AD2788">
              <w:rPr>
                <w:rFonts w:eastAsia="Times New Roman"/>
                <w:sz w:val="24"/>
                <w:szCs w:val="24"/>
              </w:rPr>
              <w:t xml:space="preserve"> что такое биомасса почвенных животных,</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диффузия, фенология, «Роза ветров», знает некоторые приемы</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экономии природных ресурсов в быту; особенности воды как</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среды обитания; некоторые методы математической обработки</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материала Грамотно использует специальную терминологию.</w:t>
            </w:r>
          </w:p>
        </w:tc>
      </w:tr>
      <w:tr w:rsidR="00DC4A1A" w:rsidRPr="00AD2788" w:rsidTr="00DC4A1A">
        <w:trPr>
          <w:gridAfter w:val="1"/>
          <w:wAfter w:w="30" w:type="dxa"/>
          <w:trHeight w:val="252"/>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3300" w:type="dxa"/>
            <w:gridSpan w:val="2"/>
            <w:tcBorders>
              <w:bottom w:val="single" w:sz="8" w:space="0" w:color="auto"/>
            </w:tcBorders>
            <w:vAlign w:val="bottom"/>
          </w:tcPr>
          <w:p w:rsidR="00DC4A1A" w:rsidRPr="00AD2788" w:rsidRDefault="00DC4A1A" w:rsidP="002B4453">
            <w:pPr>
              <w:spacing w:line="252" w:lineRule="exact"/>
              <w:rPr>
                <w:sz w:val="24"/>
                <w:szCs w:val="24"/>
              </w:rPr>
            </w:pPr>
            <w:r w:rsidRPr="00AD2788">
              <w:rPr>
                <w:rFonts w:eastAsia="Times New Roman"/>
                <w:w w:val="99"/>
                <w:sz w:val="24"/>
                <w:szCs w:val="24"/>
              </w:rPr>
              <w:t>Основные практические умения</w:t>
            </w:r>
          </w:p>
        </w:tc>
        <w:tc>
          <w:tcPr>
            <w:tcW w:w="3660" w:type="dxa"/>
            <w:gridSpan w:val="3"/>
            <w:tcBorders>
              <w:right w:val="single" w:sz="8" w:space="0" w:color="auto"/>
            </w:tcBorders>
            <w:vAlign w:val="bottom"/>
          </w:tcPr>
          <w:p w:rsidR="00DC4A1A" w:rsidRPr="00AD2788" w:rsidRDefault="00DC4A1A" w:rsidP="002B4453">
            <w:pPr>
              <w:rPr>
                <w:sz w:val="24"/>
                <w:szCs w:val="24"/>
              </w:rPr>
            </w:pPr>
          </w:p>
        </w:tc>
      </w:tr>
      <w:tr w:rsidR="00DC4A1A" w:rsidRPr="00AD2788" w:rsidTr="00DC4A1A">
        <w:trPr>
          <w:gridAfter w:val="1"/>
          <w:wAfter w:w="30" w:type="dxa"/>
          <w:trHeight w:val="280"/>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Умеет проводить ботаническое описание растения; определять</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состав почв, в т.ч. кислотность; рисовать розу ветров;</w:t>
            </w:r>
          </w:p>
        </w:tc>
      </w:tr>
      <w:tr w:rsidR="00DC4A1A" w:rsidRPr="00AD2788" w:rsidTr="00DC4A1A">
        <w:trPr>
          <w:gridAfter w:val="1"/>
          <w:wAfter w:w="30" w:type="dxa"/>
          <w:trHeight w:val="276"/>
        </w:trPr>
        <w:tc>
          <w:tcPr>
            <w:tcW w:w="2140" w:type="dxa"/>
            <w:vMerge w:val="restart"/>
            <w:tcBorders>
              <w:left w:val="single" w:sz="8" w:space="0" w:color="auto"/>
              <w:right w:val="single" w:sz="8" w:space="0" w:color="auto"/>
            </w:tcBorders>
            <w:vAlign w:val="bottom"/>
          </w:tcPr>
          <w:p w:rsidR="00DC4A1A" w:rsidRPr="00AD2788" w:rsidRDefault="00DC4A1A" w:rsidP="002B4453">
            <w:pPr>
              <w:ind w:left="120"/>
              <w:rPr>
                <w:sz w:val="24"/>
                <w:szCs w:val="24"/>
              </w:rPr>
            </w:pPr>
            <w:r w:rsidRPr="00AD2788">
              <w:rPr>
                <w:rFonts w:eastAsia="Times New Roman"/>
                <w:sz w:val="24"/>
                <w:szCs w:val="24"/>
              </w:rPr>
              <w:t>Углублённый</w:t>
            </w: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проектировать экологические тропы и проводить</w:t>
            </w:r>
          </w:p>
        </w:tc>
      </w:tr>
      <w:tr w:rsidR="00DC4A1A" w:rsidRPr="00AD2788" w:rsidTr="00DC4A1A">
        <w:trPr>
          <w:gridAfter w:val="1"/>
          <w:wAfter w:w="30" w:type="dxa"/>
          <w:trHeight w:val="137"/>
        </w:trPr>
        <w:tc>
          <w:tcPr>
            <w:tcW w:w="2140" w:type="dxa"/>
            <w:vMerge/>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vMerge w:val="restart"/>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природоведческие экскурсии; оформлять и содержать аквариум;</w:t>
            </w:r>
          </w:p>
        </w:tc>
      </w:tr>
      <w:tr w:rsidR="00DC4A1A" w:rsidRPr="00AD2788" w:rsidTr="00DC4A1A">
        <w:trPr>
          <w:gridAfter w:val="1"/>
          <w:wAfter w:w="30" w:type="dxa"/>
          <w:trHeight w:val="139"/>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vMerge/>
            <w:tcBorders>
              <w:right w:val="single" w:sz="8" w:space="0" w:color="auto"/>
            </w:tcBorders>
            <w:vAlign w:val="bottom"/>
          </w:tcPr>
          <w:p w:rsidR="00DC4A1A" w:rsidRPr="00AD2788" w:rsidRDefault="00DC4A1A" w:rsidP="002B4453">
            <w:pPr>
              <w:rPr>
                <w:sz w:val="24"/>
                <w:szCs w:val="24"/>
              </w:rPr>
            </w:pP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определять возраст рыб; проводить простейшую статистическую</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обработку материала. Выполняет практические задания с</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элементами творчества самостоятельно.</w:t>
            </w:r>
          </w:p>
        </w:tc>
      </w:tr>
      <w:tr w:rsidR="00DC4A1A" w:rsidRPr="00AD2788" w:rsidTr="00DC4A1A">
        <w:trPr>
          <w:gridAfter w:val="1"/>
          <w:wAfter w:w="30" w:type="dxa"/>
          <w:trHeight w:val="253"/>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3260" w:type="dxa"/>
            <w:tcBorders>
              <w:bottom w:val="single" w:sz="8" w:space="0" w:color="auto"/>
            </w:tcBorders>
            <w:vAlign w:val="bottom"/>
          </w:tcPr>
          <w:p w:rsidR="00DC4A1A" w:rsidRPr="00AD2788" w:rsidRDefault="00DC4A1A" w:rsidP="002B4453">
            <w:pPr>
              <w:spacing w:line="253" w:lineRule="exact"/>
              <w:rPr>
                <w:sz w:val="24"/>
                <w:szCs w:val="24"/>
              </w:rPr>
            </w:pPr>
            <w:proofErr w:type="spellStart"/>
            <w:r w:rsidRPr="00AD2788">
              <w:rPr>
                <w:rFonts w:eastAsia="Times New Roman"/>
                <w:w w:val="99"/>
                <w:sz w:val="24"/>
                <w:szCs w:val="24"/>
              </w:rPr>
              <w:t>Общеучебные</w:t>
            </w:r>
            <w:proofErr w:type="spellEnd"/>
            <w:r w:rsidRPr="00AD2788">
              <w:rPr>
                <w:rFonts w:eastAsia="Times New Roman"/>
                <w:w w:val="99"/>
                <w:sz w:val="24"/>
                <w:szCs w:val="24"/>
              </w:rPr>
              <w:t xml:space="preserve"> умения и навыки</w:t>
            </w:r>
          </w:p>
        </w:tc>
        <w:tc>
          <w:tcPr>
            <w:tcW w:w="3700" w:type="dxa"/>
            <w:gridSpan w:val="4"/>
            <w:tcBorders>
              <w:right w:val="single" w:sz="8" w:space="0" w:color="auto"/>
            </w:tcBorders>
            <w:vAlign w:val="bottom"/>
          </w:tcPr>
          <w:p w:rsidR="00DC4A1A" w:rsidRPr="00AD2788" w:rsidRDefault="00DC4A1A" w:rsidP="002B4453">
            <w:pPr>
              <w:rPr>
                <w:sz w:val="24"/>
                <w:szCs w:val="24"/>
              </w:rPr>
            </w:pPr>
          </w:p>
        </w:tc>
      </w:tr>
      <w:tr w:rsidR="00DC4A1A" w:rsidRPr="00AD2788" w:rsidTr="00DC4A1A">
        <w:trPr>
          <w:gridAfter w:val="1"/>
          <w:wAfter w:w="30" w:type="dxa"/>
          <w:trHeight w:val="280"/>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Самостоятельно подбирает и анализирует специальную</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литературу; пользуется компьютерными источниками</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информации; осуществляет учебно-исследовательскую работу.</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Осознанно, без внешнего вмешательства: своевременно</w:t>
            </w:r>
          </w:p>
        </w:tc>
      </w:tr>
      <w:tr w:rsidR="00DC4A1A" w:rsidRPr="00AD2788" w:rsidTr="00DC4A1A">
        <w:trPr>
          <w:gridAfter w:val="1"/>
          <w:wAfter w:w="30" w:type="dxa"/>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100" w:type="dxa"/>
            <w:vAlign w:val="bottom"/>
          </w:tcPr>
          <w:p w:rsidR="00DC4A1A" w:rsidRPr="00AD2788" w:rsidRDefault="00DC4A1A" w:rsidP="002B4453">
            <w:pPr>
              <w:rPr>
                <w:sz w:val="24"/>
                <w:szCs w:val="24"/>
              </w:rPr>
            </w:pPr>
          </w:p>
        </w:tc>
        <w:tc>
          <w:tcPr>
            <w:tcW w:w="6960" w:type="dxa"/>
            <w:gridSpan w:val="5"/>
            <w:tcBorders>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выполняет задания. Ответ на задание / работа выполнена</w:t>
            </w:r>
          </w:p>
        </w:tc>
      </w:tr>
      <w:tr w:rsidR="00DC4A1A" w:rsidRPr="00AD2788" w:rsidTr="00DC4A1A">
        <w:trPr>
          <w:gridAfter w:val="1"/>
          <w:wAfter w:w="30" w:type="dxa"/>
          <w:trHeight w:val="281"/>
        </w:trPr>
        <w:tc>
          <w:tcPr>
            <w:tcW w:w="214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100" w:type="dxa"/>
            <w:tcBorders>
              <w:bottom w:val="single" w:sz="8" w:space="0" w:color="auto"/>
            </w:tcBorders>
            <w:vAlign w:val="bottom"/>
          </w:tcPr>
          <w:p w:rsidR="00DC4A1A" w:rsidRPr="00AD2788" w:rsidRDefault="00DC4A1A" w:rsidP="002B4453">
            <w:pPr>
              <w:rPr>
                <w:sz w:val="24"/>
                <w:szCs w:val="24"/>
              </w:rPr>
            </w:pPr>
          </w:p>
        </w:tc>
        <w:tc>
          <w:tcPr>
            <w:tcW w:w="6960" w:type="dxa"/>
            <w:gridSpan w:val="5"/>
            <w:tcBorders>
              <w:bottom w:val="single" w:sz="8" w:space="0" w:color="auto"/>
              <w:right w:val="single" w:sz="8" w:space="0" w:color="auto"/>
            </w:tcBorders>
            <w:vAlign w:val="bottom"/>
          </w:tcPr>
          <w:p w:rsidR="00DC4A1A" w:rsidRPr="00AD2788" w:rsidRDefault="00DC4A1A" w:rsidP="002B4453">
            <w:pPr>
              <w:rPr>
                <w:sz w:val="24"/>
                <w:szCs w:val="24"/>
              </w:rPr>
            </w:pPr>
            <w:r w:rsidRPr="00AD2788">
              <w:rPr>
                <w:rFonts w:eastAsia="Times New Roman"/>
                <w:sz w:val="24"/>
                <w:szCs w:val="24"/>
              </w:rPr>
              <w:t>аккуратно, в соответствии с требованиями.</w:t>
            </w:r>
          </w:p>
        </w:tc>
      </w:tr>
    </w:tbl>
    <w:p w:rsidR="00DC4A1A" w:rsidRPr="00AD2788" w:rsidRDefault="00DC4A1A" w:rsidP="00DC4A1A">
      <w:pPr>
        <w:spacing w:line="234" w:lineRule="auto"/>
        <w:ind w:left="260" w:right="140" w:firstLine="566"/>
        <w:rPr>
          <w:sz w:val="24"/>
          <w:szCs w:val="24"/>
        </w:rPr>
      </w:pPr>
      <w:r w:rsidRPr="00AD2788">
        <w:rPr>
          <w:rFonts w:eastAsia="Times New Roman"/>
          <w:sz w:val="24"/>
          <w:szCs w:val="24"/>
        </w:rPr>
        <w:t xml:space="preserve">Оценка уровня освоения программы </w:t>
      </w:r>
      <w:proofErr w:type="gramStart"/>
      <w:r w:rsidRPr="00AD2788">
        <w:rPr>
          <w:rFonts w:eastAsia="Times New Roman"/>
          <w:sz w:val="24"/>
          <w:szCs w:val="24"/>
        </w:rPr>
        <w:t>обучающихся</w:t>
      </w:r>
      <w:proofErr w:type="gramEnd"/>
      <w:r w:rsidRPr="00AD2788">
        <w:rPr>
          <w:rFonts w:eastAsia="Times New Roman"/>
          <w:sz w:val="24"/>
          <w:szCs w:val="24"/>
        </w:rPr>
        <w:t xml:space="preserve"> проводится в цифровом формате согласно следующим параметрам:</w:t>
      </w:r>
    </w:p>
    <w:p w:rsidR="00DC4A1A" w:rsidRPr="00AD2788" w:rsidRDefault="00DC4A1A" w:rsidP="00DC4A1A">
      <w:pPr>
        <w:spacing w:line="158" w:lineRule="exact"/>
        <w:rPr>
          <w:sz w:val="24"/>
          <w:szCs w:val="24"/>
        </w:rPr>
      </w:pPr>
    </w:p>
    <w:tbl>
      <w:tblPr>
        <w:tblW w:w="0" w:type="auto"/>
        <w:tblInd w:w="150" w:type="dxa"/>
        <w:tblLayout w:type="fixed"/>
        <w:tblCellMar>
          <w:left w:w="0" w:type="dxa"/>
          <w:right w:w="0" w:type="dxa"/>
        </w:tblCellMar>
        <w:tblLook w:val="04A0"/>
      </w:tblPr>
      <w:tblGrid>
        <w:gridCol w:w="3580"/>
        <w:gridCol w:w="2380"/>
      </w:tblGrid>
      <w:tr w:rsidR="00DC4A1A" w:rsidRPr="00AD2788" w:rsidTr="002B4453">
        <w:trPr>
          <w:trHeight w:val="422"/>
        </w:trPr>
        <w:tc>
          <w:tcPr>
            <w:tcW w:w="3580" w:type="dxa"/>
            <w:tcBorders>
              <w:top w:val="single" w:sz="8" w:space="0" w:color="auto"/>
              <w:left w:val="single" w:sz="8" w:space="0" w:color="auto"/>
              <w:right w:val="single" w:sz="8" w:space="0" w:color="auto"/>
            </w:tcBorders>
            <w:vAlign w:val="bottom"/>
          </w:tcPr>
          <w:p w:rsidR="00DC4A1A" w:rsidRPr="00AD2788" w:rsidRDefault="00DC4A1A" w:rsidP="002B4453">
            <w:pPr>
              <w:jc w:val="center"/>
              <w:rPr>
                <w:sz w:val="24"/>
                <w:szCs w:val="24"/>
              </w:rPr>
            </w:pPr>
            <w:r w:rsidRPr="00AD2788">
              <w:rPr>
                <w:rFonts w:eastAsia="Times New Roman"/>
                <w:w w:val="99"/>
                <w:sz w:val="24"/>
                <w:szCs w:val="24"/>
              </w:rPr>
              <w:t>Ознакомительный уровень</w:t>
            </w:r>
          </w:p>
        </w:tc>
        <w:tc>
          <w:tcPr>
            <w:tcW w:w="2380" w:type="dxa"/>
            <w:tcBorders>
              <w:top w:val="single" w:sz="8" w:space="0" w:color="auto"/>
              <w:right w:val="single" w:sz="8" w:space="0" w:color="auto"/>
            </w:tcBorders>
            <w:vAlign w:val="bottom"/>
          </w:tcPr>
          <w:p w:rsidR="00DC4A1A" w:rsidRPr="00AD2788" w:rsidRDefault="00DC4A1A" w:rsidP="002B4453">
            <w:pPr>
              <w:jc w:val="center"/>
              <w:rPr>
                <w:sz w:val="24"/>
                <w:szCs w:val="24"/>
              </w:rPr>
            </w:pPr>
            <w:r w:rsidRPr="00AD2788">
              <w:rPr>
                <w:rFonts w:eastAsia="Times New Roman"/>
                <w:sz w:val="24"/>
                <w:szCs w:val="24"/>
              </w:rPr>
              <w:t>0 – 1 балла</w:t>
            </w:r>
          </w:p>
        </w:tc>
      </w:tr>
      <w:tr w:rsidR="00DC4A1A" w:rsidRPr="00AD2788" w:rsidTr="002B4453">
        <w:trPr>
          <w:trHeight w:val="132"/>
        </w:trPr>
        <w:tc>
          <w:tcPr>
            <w:tcW w:w="358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380" w:type="dxa"/>
            <w:tcBorders>
              <w:bottom w:val="single" w:sz="8" w:space="0" w:color="auto"/>
              <w:right w:val="single" w:sz="8" w:space="0" w:color="auto"/>
            </w:tcBorders>
            <w:vAlign w:val="bottom"/>
          </w:tcPr>
          <w:p w:rsidR="00DC4A1A" w:rsidRPr="00AD2788" w:rsidRDefault="00DC4A1A" w:rsidP="002B4453">
            <w:pPr>
              <w:rPr>
                <w:sz w:val="24"/>
                <w:szCs w:val="24"/>
              </w:rPr>
            </w:pPr>
          </w:p>
        </w:tc>
      </w:tr>
      <w:tr w:rsidR="00DC4A1A" w:rsidRPr="00AD2788" w:rsidTr="002B4453">
        <w:trPr>
          <w:trHeight w:val="402"/>
        </w:trPr>
        <w:tc>
          <w:tcPr>
            <w:tcW w:w="3580" w:type="dxa"/>
            <w:tcBorders>
              <w:left w:val="single" w:sz="8" w:space="0" w:color="auto"/>
              <w:right w:val="single" w:sz="8" w:space="0" w:color="auto"/>
            </w:tcBorders>
            <w:vAlign w:val="bottom"/>
          </w:tcPr>
          <w:p w:rsidR="00DC4A1A" w:rsidRPr="00AD2788" w:rsidRDefault="00DC4A1A" w:rsidP="002B4453">
            <w:pPr>
              <w:jc w:val="center"/>
              <w:rPr>
                <w:sz w:val="24"/>
                <w:szCs w:val="24"/>
              </w:rPr>
            </w:pPr>
            <w:r w:rsidRPr="00AD2788">
              <w:rPr>
                <w:rFonts w:eastAsia="Times New Roman"/>
                <w:w w:val="99"/>
                <w:sz w:val="24"/>
                <w:szCs w:val="24"/>
              </w:rPr>
              <w:t>Базовый уровень</w:t>
            </w:r>
          </w:p>
        </w:tc>
        <w:tc>
          <w:tcPr>
            <w:tcW w:w="2380" w:type="dxa"/>
            <w:tcBorders>
              <w:right w:val="single" w:sz="8" w:space="0" w:color="auto"/>
            </w:tcBorders>
            <w:vAlign w:val="bottom"/>
          </w:tcPr>
          <w:p w:rsidR="00DC4A1A" w:rsidRPr="00AD2788" w:rsidRDefault="00DC4A1A" w:rsidP="002B4453">
            <w:pPr>
              <w:jc w:val="center"/>
              <w:rPr>
                <w:sz w:val="24"/>
                <w:szCs w:val="24"/>
              </w:rPr>
            </w:pPr>
            <w:r w:rsidRPr="00AD2788">
              <w:rPr>
                <w:rFonts w:eastAsia="Times New Roman"/>
                <w:sz w:val="24"/>
                <w:szCs w:val="24"/>
              </w:rPr>
              <w:t>1,1 – 3 баллов</w:t>
            </w:r>
          </w:p>
        </w:tc>
      </w:tr>
      <w:tr w:rsidR="00DC4A1A" w:rsidRPr="00AD2788" w:rsidTr="002B4453">
        <w:trPr>
          <w:trHeight w:val="130"/>
        </w:trPr>
        <w:tc>
          <w:tcPr>
            <w:tcW w:w="358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380" w:type="dxa"/>
            <w:tcBorders>
              <w:bottom w:val="single" w:sz="8" w:space="0" w:color="auto"/>
              <w:right w:val="single" w:sz="8" w:space="0" w:color="auto"/>
            </w:tcBorders>
            <w:vAlign w:val="bottom"/>
          </w:tcPr>
          <w:p w:rsidR="00DC4A1A" w:rsidRPr="00AD2788" w:rsidRDefault="00DC4A1A" w:rsidP="002B4453">
            <w:pPr>
              <w:rPr>
                <w:sz w:val="24"/>
                <w:szCs w:val="24"/>
              </w:rPr>
            </w:pPr>
          </w:p>
        </w:tc>
      </w:tr>
      <w:tr w:rsidR="00DC4A1A" w:rsidRPr="00AD2788" w:rsidTr="002B4453">
        <w:trPr>
          <w:trHeight w:val="402"/>
        </w:trPr>
        <w:tc>
          <w:tcPr>
            <w:tcW w:w="3580" w:type="dxa"/>
            <w:tcBorders>
              <w:left w:val="single" w:sz="8" w:space="0" w:color="auto"/>
              <w:right w:val="single" w:sz="8" w:space="0" w:color="auto"/>
            </w:tcBorders>
            <w:vAlign w:val="bottom"/>
          </w:tcPr>
          <w:p w:rsidR="00DC4A1A" w:rsidRPr="00AD2788" w:rsidRDefault="00DC4A1A" w:rsidP="002B4453">
            <w:pPr>
              <w:jc w:val="center"/>
              <w:rPr>
                <w:sz w:val="24"/>
                <w:szCs w:val="24"/>
              </w:rPr>
            </w:pPr>
            <w:r w:rsidRPr="00AD2788">
              <w:rPr>
                <w:rFonts w:eastAsia="Times New Roman"/>
                <w:w w:val="98"/>
                <w:sz w:val="24"/>
                <w:szCs w:val="24"/>
              </w:rPr>
              <w:lastRenderedPageBreak/>
              <w:t>Углублённый уровень</w:t>
            </w:r>
          </w:p>
        </w:tc>
        <w:tc>
          <w:tcPr>
            <w:tcW w:w="2380" w:type="dxa"/>
            <w:tcBorders>
              <w:right w:val="single" w:sz="8" w:space="0" w:color="auto"/>
            </w:tcBorders>
            <w:vAlign w:val="bottom"/>
          </w:tcPr>
          <w:p w:rsidR="00DC4A1A" w:rsidRPr="00AD2788" w:rsidRDefault="00DC4A1A" w:rsidP="002B4453">
            <w:pPr>
              <w:jc w:val="center"/>
              <w:rPr>
                <w:sz w:val="24"/>
                <w:szCs w:val="24"/>
              </w:rPr>
            </w:pPr>
            <w:r w:rsidRPr="00AD2788">
              <w:rPr>
                <w:rFonts w:eastAsia="Times New Roman"/>
                <w:sz w:val="24"/>
                <w:szCs w:val="24"/>
              </w:rPr>
              <w:t>3,1 – 5 баллов</w:t>
            </w:r>
          </w:p>
        </w:tc>
      </w:tr>
      <w:tr w:rsidR="00DC4A1A" w:rsidRPr="00AD2788" w:rsidTr="002B4453">
        <w:trPr>
          <w:trHeight w:val="132"/>
        </w:trPr>
        <w:tc>
          <w:tcPr>
            <w:tcW w:w="358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2380" w:type="dxa"/>
            <w:tcBorders>
              <w:bottom w:val="single" w:sz="8" w:space="0" w:color="auto"/>
              <w:right w:val="single" w:sz="8" w:space="0" w:color="auto"/>
            </w:tcBorders>
            <w:vAlign w:val="bottom"/>
          </w:tcPr>
          <w:p w:rsidR="00DC4A1A" w:rsidRPr="00AD2788" w:rsidRDefault="00DC4A1A" w:rsidP="002B4453">
            <w:pPr>
              <w:rPr>
                <w:sz w:val="24"/>
                <w:szCs w:val="24"/>
              </w:rPr>
            </w:pPr>
          </w:p>
        </w:tc>
      </w:tr>
    </w:tbl>
    <w:p w:rsidR="00DC4A1A" w:rsidRPr="00AD2788" w:rsidRDefault="00DC4A1A" w:rsidP="00DC4A1A">
      <w:pPr>
        <w:spacing w:line="200" w:lineRule="exact"/>
        <w:rPr>
          <w:sz w:val="24"/>
          <w:szCs w:val="24"/>
        </w:rPr>
      </w:pPr>
    </w:p>
    <w:p w:rsidR="00DC4A1A" w:rsidRPr="00AD2788" w:rsidRDefault="00DC4A1A" w:rsidP="00DC4A1A">
      <w:pPr>
        <w:spacing w:line="296" w:lineRule="exact"/>
        <w:rPr>
          <w:sz w:val="24"/>
          <w:szCs w:val="24"/>
        </w:rPr>
      </w:pPr>
    </w:p>
    <w:p w:rsidR="00DC4A1A" w:rsidRPr="00AD2788" w:rsidRDefault="00DC4A1A" w:rsidP="00DC4A1A">
      <w:pPr>
        <w:ind w:left="380"/>
        <w:rPr>
          <w:sz w:val="24"/>
          <w:szCs w:val="24"/>
        </w:rPr>
      </w:pPr>
      <w:r w:rsidRPr="00AD2788">
        <w:rPr>
          <w:rFonts w:eastAsia="Times New Roman"/>
          <w:b/>
          <w:bCs/>
          <w:sz w:val="24"/>
          <w:szCs w:val="24"/>
        </w:rPr>
        <w:t>Карта отслеживания динамики личностного развития обучающегося</w:t>
      </w:r>
    </w:p>
    <w:p w:rsidR="00DC4A1A" w:rsidRPr="00AD2788" w:rsidRDefault="00DC4A1A" w:rsidP="00DC4A1A">
      <w:pPr>
        <w:spacing w:line="306" w:lineRule="exact"/>
        <w:rPr>
          <w:sz w:val="24"/>
          <w:szCs w:val="24"/>
        </w:rPr>
      </w:pPr>
    </w:p>
    <w:tbl>
      <w:tblPr>
        <w:tblW w:w="0" w:type="auto"/>
        <w:tblInd w:w="270" w:type="dxa"/>
        <w:tblLayout w:type="fixed"/>
        <w:tblCellMar>
          <w:left w:w="0" w:type="dxa"/>
          <w:right w:w="0" w:type="dxa"/>
        </w:tblCellMar>
        <w:tblLook w:val="04A0"/>
      </w:tblPr>
      <w:tblGrid>
        <w:gridCol w:w="2140"/>
        <w:gridCol w:w="7100"/>
        <w:gridCol w:w="30"/>
      </w:tblGrid>
      <w:tr w:rsidR="00DC4A1A" w:rsidRPr="00AD2788" w:rsidTr="002B4453">
        <w:trPr>
          <w:trHeight w:val="284"/>
        </w:trPr>
        <w:tc>
          <w:tcPr>
            <w:tcW w:w="2140" w:type="dxa"/>
            <w:tcBorders>
              <w:top w:val="single" w:sz="8" w:space="0" w:color="auto"/>
              <w:left w:val="single" w:sz="8" w:space="0" w:color="auto"/>
              <w:bottom w:val="single" w:sz="8" w:space="0" w:color="auto"/>
              <w:right w:val="single" w:sz="8" w:space="0" w:color="auto"/>
            </w:tcBorders>
            <w:vAlign w:val="bottom"/>
          </w:tcPr>
          <w:p w:rsidR="00DC4A1A" w:rsidRPr="00AD2788" w:rsidRDefault="00DC4A1A" w:rsidP="002B4453">
            <w:pPr>
              <w:ind w:left="600"/>
              <w:rPr>
                <w:sz w:val="24"/>
                <w:szCs w:val="24"/>
              </w:rPr>
            </w:pPr>
            <w:r w:rsidRPr="00AD2788">
              <w:rPr>
                <w:rFonts w:eastAsia="Times New Roman"/>
                <w:b/>
                <w:bCs/>
                <w:sz w:val="24"/>
                <w:szCs w:val="24"/>
              </w:rPr>
              <w:t>Уровень</w:t>
            </w:r>
          </w:p>
        </w:tc>
        <w:tc>
          <w:tcPr>
            <w:tcW w:w="7100" w:type="dxa"/>
            <w:tcBorders>
              <w:top w:val="single" w:sz="8" w:space="0" w:color="auto"/>
              <w:bottom w:val="single" w:sz="8" w:space="0" w:color="auto"/>
              <w:right w:val="single" w:sz="8" w:space="0" w:color="auto"/>
            </w:tcBorders>
            <w:vAlign w:val="bottom"/>
          </w:tcPr>
          <w:p w:rsidR="00DC4A1A" w:rsidRPr="00AD2788" w:rsidRDefault="00DC4A1A" w:rsidP="002B4453">
            <w:pPr>
              <w:ind w:left="2160"/>
              <w:rPr>
                <w:sz w:val="24"/>
                <w:szCs w:val="24"/>
              </w:rPr>
            </w:pPr>
            <w:r w:rsidRPr="00AD2788">
              <w:rPr>
                <w:rFonts w:eastAsia="Times New Roman"/>
                <w:b/>
                <w:bCs/>
                <w:sz w:val="24"/>
                <w:szCs w:val="24"/>
              </w:rPr>
              <w:t>Краткая характеристика</w:t>
            </w:r>
          </w:p>
        </w:tc>
        <w:tc>
          <w:tcPr>
            <w:tcW w:w="0" w:type="dxa"/>
            <w:vAlign w:val="bottom"/>
          </w:tcPr>
          <w:p w:rsidR="00DC4A1A" w:rsidRPr="00AD2788" w:rsidRDefault="00DC4A1A" w:rsidP="002B4453">
            <w:pPr>
              <w:rPr>
                <w:sz w:val="24"/>
                <w:szCs w:val="24"/>
              </w:rPr>
            </w:pPr>
          </w:p>
        </w:tc>
      </w:tr>
      <w:tr w:rsidR="00DC4A1A" w:rsidRPr="00AD2788" w:rsidTr="002B4453">
        <w:trPr>
          <w:trHeight w:val="258"/>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right w:val="single" w:sz="8" w:space="0" w:color="auto"/>
            </w:tcBorders>
            <w:vAlign w:val="bottom"/>
          </w:tcPr>
          <w:p w:rsidR="00DC4A1A" w:rsidRPr="00AD2788" w:rsidRDefault="00DC4A1A" w:rsidP="002B4453">
            <w:pPr>
              <w:spacing w:line="258" w:lineRule="exact"/>
              <w:ind w:left="100"/>
              <w:rPr>
                <w:sz w:val="24"/>
                <w:szCs w:val="24"/>
              </w:rPr>
            </w:pPr>
            <w:r w:rsidRPr="00AD2788">
              <w:rPr>
                <w:rFonts w:eastAsia="Times New Roman"/>
                <w:sz w:val="24"/>
                <w:szCs w:val="24"/>
              </w:rPr>
              <w:t>Малоактивен, редко или совсем не выполняет задания. Уровень</w:t>
            </w:r>
          </w:p>
        </w:tc>
        <w:tc>
          <w:tcPr>
            <w:tcW w:w="0" w:type="dxa"/>
            <w:vAlign w:val="bottom"/>
          </w:tcPr>
          <w:p w:rsidR="00DC4A1A" w:rsidRPr="00AD2788" w:rsidRDefault="00DC4A1A" w:rsidP="002B4453">
            <w:pPr>
              <w:rPr>
                <w:sz w:val="24"/>
                <w:szCs w:val="24"/>
              </w:rPr>
            </w:pPr>
          </w:p>
        </w:tc>
      </w:tr>
      <w:tr w:rsidR="00DC4A1A" w:rsidRPr="00AD2788" w:rsidTr="002B4453">
        <w:trPr>
          <w:trHeight w:val="276"/>
        </w:trPr>
        <w:tc>
          <w:tcPr>
            <w:tcW w:w="2140" w:type="dxa"/>
            <w:vMerge w:val="restart"/>
            <w:tcBorders>
              <w:left w:val="single" w:sz="8" w:space="0" w:color="auto"/>
              <w:right w:val="single" w:sz="8" w:space="0" w:color="auto"/>
            </w:tcBorders>
            <w:vAlign w:val="bottom"/>
          </w:tcPr>
          <w:p w:rsidR="00DC4A1A" w:rsidRPr="00AD2788" w:rsidRDefault="00DC4A1A" w:rsidP="002B4453">
            <w:pPr>
              <w:ind w:left="120"/>
              <w:rPr>
                <w:sz w:val="24"/>
                <w:szCs w:val="24"/>
              </w:rPr>
            </w:pPr>
            <w:r w:rsidRPr="00AD2788">
              <w:rPr>
                <w:rFonts w:eastAsia="Times New Roman"/>
                <w:sz w:val="24"/>
                <w:szCs w:val="24"/>
              </w:rPr>
              <w:t>Низкий</w:t>
            </w:r>
          </w:p>
        </w:tc>
        <w:tc>
          <w:tcPr>
            <w:tcW w:w="7100" w:type="dxa"/>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выполнения заданий, как правило, репродуктивный.</w:t>
            </w:r>
          </w:p>
        </w:tc>
        <w:tc>
          <w:tcPr>
            <w:tcW w:w="0" w:type="dxa"/>
            <w:vAlign w:val="bottom"/>
          </w:tcPr>
          <w:p w:rsidR="00DC4A1A" w:rsidRPr="00AD2788" w:rsidRDefault="00DC4A1A" w:rsidP="002B4453">
            <w:pPr>
              <w:rPr>
                <w:sz w:val="24"/>
                <w:szCs w:val="24"/>
              </w:rPr>
            </w:pPr>
          </w:p>
        </w:tc>
      </w:tr>
      <w:tr w:rsidR="00DC4A1A" w:rsidRPr="00AD2788" w:rsidTr="002B4453">
        <w:trPr>
          <w:trHeight w:val="137"/>
        </w:trPr>
        <w:tc>
          <w:tcPr>
            <w:tcW w:w="2140" w:type="dxa"/>
            <w:vMerge/>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vMerge w:val="restart"/>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Результативность низкая. Часто подолгу не заглядывает на курс. В</w:t>
            </w:r>
          </w:p>
        </w:tc>
        <w:tc>
          <w:tcPr>
            <w:tcW w:w="0" w:type="dxa"/>
            <w:vAlign w:val="bottom"/>
          </w:tcPr>
          <w:p w:rsidR="00DC4A1A" w:rsidRPr="00AD2788" w:rsidRDefault="00DC4A1A" w:rsidP="002B4453">
            <w:pPr>
              <w:rPr>
                <w:sz w:val="24"/>
                <w:szCs w:val="24"/>
              </w:rPr>
            </w:pPr>
          </w:p>
        </w:tc>
      </w:tr>
      <w:tr w:rsidR="00DC4A1A" w:rsidRPr="00AD2788" w:rsidTr="002B4453">
        <w:trPr>
          <w:trHeight w:val="139"/>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vMerge/>
            <w:tcBorders>
              <w:right w:val="single" w:sz="8" w:space="0" w:color="auto"/>
            </w:tcBorders>
            <w:vAlign w:val="bottom"/>
          </w:tcPr>
          <w:p w:rsidR="00DC4A1A" w:rsidRPr="00AD2788" w:rsidRDefault="00DC4A1A" w:rsidP="002B4453">
            <w:pPr>
              <w:rPr>
                <w:sz w:val="24"/>
                <w:szCs w:val="24"/>
              </w:rPr>
            </w:pPr>
          </w:p>
        </w:tc>
        <w:tc>
          <w:tcPr>
            <w:tcW w:w="0" w:type="dxa"/>
            <w:vAlign w:val="bottom"/>
          </w:tcPr>
          <w:p w:rsidR="00DC4A1A" w:rsidRPr="00AD2788" w:rsidRDefault="00DC4A1A" w:rsidP="002B4453">
            <w:pPr>
              <w:rPr>
                <w:sz w:val="24"/>
                <w:szCs w:val="24"/>
              </w:rPr>
            </w:pPr>
          </w:p>
        </w:tc>
      </w:tr>
      <w:tr w:rsidR="00DC4A1A" w:rsidRPr="00AD2788" w:rsidTr="002B4453">
        <w:trPr>
          <w:trHeight w:val="281"/>
        </w:trPr>
        <w:tc>
          <w:tcPr>
            <w:tcW w:w="214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bottom w:val="single" w:sz="8" w:space="0" w:color="auto"/>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творческую деятельность не вступает.</w:t>
            </w:r>
          </w:p>
        </w:tc>
        <w:tc>
          <w:tcPr>
            <w:tcW w:w="0" w:type="dxa"/>
            <w:vAlign w:val="bottom"/>
          </w:tcPr>
          <w:p w:rsidR="00DC4A1A" w:rsidRPr="00AD2788" w:rsidRDefault="00DC4A1A" w:rsidP="002B4453">
            <w:pPr>
              <w:rPr>
                <w:sz w:val="24"/>
                <w:szCs w:val="24"/>
              </w:rPr>
            </w:pPr>
          </w:p>
        </w:tc>
      </w:tr>
      <w:tr w:rsidR="00DC4A1A" w:rsidRPr="00AD2788" w:rsidTr="002B4453">
        <w:trPr>
          <w:trHeight w:val="261"/>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right w:val="single" w:sz="8" w:space="0" w:color="auto"/>
            </w:tcBorders>
            <w:vAlign w:val="bottom"/>
          </w:tcPr>
          <w:p w:rsidR="00DC4A1A" w:rsidRPr="00AD2788" w:rsidRDefault="00DC4A1A" w:rsidP="002B4453">
            <w:pPr>
              <w:spacing w:line="260" w:lineRule="exact"/>
              <w:ind w:left="100"/>
              <w:rPr>
                <w:sz w:val="24"/>
                <w:szCs w:val="24"/>
              </w:rPr>
            </w:pPr>
            <w:r w:rsidRPr="00AD2788">
              <w:rPr>
                <w:rFonts w:eastAsia="Times New Roman"/>
                <w:sz w:val="24"/>
                <w:szCs w:val="24"/>
              </w:rPr>
              <w:t>Активен, трудолюбив, добивается хороших результатов при</w:t>
            </w:r>
          </w:p>
        </w:tc>
        <w:tc>
          <w:tcPr>
            <w:tcW w:w="0" w:type="dxa"/>
            <w:vAlign w:val="bottom"/>
          </w:tcPr>
          <w:p w:rsidR="00DC4A1A" w:rsidRPr="00AD2788" w:rsidRDefault="00DC4A1A" w:rsidP="002B4453">
            <w:pPr>
              <w:rPr>
                <w:sz w:val="24"/>
                <w:szCs w:val="24"/>
              </w:rPr>
            </w:pPr>
          </w:p>
        </w:tc>
      </w:tr>
      <w:tr w:rsidR="00DC4A1A" w:rsidRPr="00AD2788" w:rsidTr="002B4453">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выполнении заданий.</w:t>
            </w:r>
          </w:p>
        </w:tc>
        <w:tc>
          <w:tcPr>
            <w:tcW w:w="0" w:type="dxa"/>
            <w:vAlign w:val="bottom"/>
          </w:tcPr>
          <w:p w:rsidR="00DC4A1A" w:rsidRPr="00AD2788" w:rsidRDefault="00DC4A1A" w:rsidP="002B4453">
            <w:pPr>
              <w:rPr>
                <w:sz w:val="24"/>
                <w:szCs w:val="24"/>
              </w:rPr>
            </w:pPr>
          </w:p>
        </w:tc>
      </w:tr>
      <w:tr w:rsidR="00DC4A1A" w:rsidRPr="00AD2788" w:rsidTr="002B4453">
        <w:trPr>
          <w:trHeight w:val="276"/>
        </w:trPr>
        <w:tc>
          <w:tcPr>
            <w:tcW w:w="2140" w:type="dxa"/>
            <w:vMerge w:val="restart"/>
            <w:tcBorders>
              <w:left w:val="single" w:sz="8" w:space="0" w:color="auto"/>
              <w:right w:val="single" w:sz="8" w:space="0" w:color="auto"/>
            </w:tcBorders>
            <w:vAlign w:val="bottom"/>
          </w:tcPr>
          <w:p w:rsidR="00DC4A1A" w:rsidRPr="00AD2788" w:rsidRDefault="00DC4A1A" w:rsidP="002B4453">
            <w:pPr>
              <w:ind w:left="120"/>
              <w:rPr>
                <w:sz w:val="24"/>
                <w:szCs w:val="24"/>
              </w:rPr>
            </w:pPr>
            <w:r w:rsidRPr="00AD2788">
              <w:rPr>
                <w:rFonts w:eastAsia="Times New Roman"/>
                <w:sz w:val="24"/>
                <w:szCs w:val="24"/>
              </w:rPr>
              <w:t>Средний</w:t>
            </w:r>
          </w:p>
        </w:tc>
        <w:tc>
          <w:tcPr>
            <w:tcW w:w="7100" w:type="dxa"/>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Выполняет задания ответственно.</w:t>
            </w:r>
          </w:p>
        </w:tc>
        <w:tc>
          <w:tcPr>
            <w:tcW w:w="0" w:type="dxa"/>
            <w:vAlign w:val="bottom"/>
          </w:tcPr>
          <w:p w:rsidR="00DC4A1A" w:rsidRPr="00AD2788" w:rsidRDefault="00DC4A1A" w:rsidP="002B4453">
            <w:pPr>
              <w:rPr>
                <w:sz w:val="24"/>
                <w:szCs w:val="24"/>
              </w:rPr>
            </w:pPr>
          </w:p>
        </w:tc>
      </w:tr>
      <w:tr w:rsidR="00DC4A1A" w:rsidRPr="00AD2788" w:rsidTr="002B4453">
        <w:trPr>
          <w:trHeight w:val="139"/>
        </w:trPr>
        <w:tc>
          <w:tcPr>
            <w:tcW w:w="2140" w:type="dxa"/>
            <w:vMerge/>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vMerge w:val="restart"/>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Выполняет исследовательские, проектные работы, способен</w:t>
            </w:r>
          </w:p>
        </w:tc>
        <w:tc>
          <w:tcPr>
            <w:tcW w:w="0" w:type="dxa"/>
            <w:vAlign w:val="bottom"/>
          </w:tcPr>
          <w:p w:rsidR="00DC4A1A" w:rsidRPr="00AD2788" w:rsidRDefault="00DC4A1A" w:rsidP="002B4453">
            <w:pPr>
              <w:rPr>
                <w:sz w:val="24"/>
                <w:szCs w:val="24"/>
              </w:rPr>
            </w:pPr>
          </w:p>
        </w:tc>
      </w:tr>
      <w:tr w:rsidR="00DC4A1A" w:rsidRPr="00AD2788" w:rsidTr="002B4453">
        <w:trPr>
          <w:trHeight w:val="137"/>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vMerge/>
            <w:tcBorders>
              <w:right w:val="single" w:sz="8" w:space="0" w:color="auto"/>
            </w:tcBorders>
            <w:vAlign w:val="bottom"/>
          </w:tcPr>
          <w:p w:rsidR="00DC4A1A" w:rsidRPr="00AD2788" w:rsidRDefault="00DC4A1A" w:rsidP="002B4453">
            <w:pPr>
              <w:rPr>
                <w:sz w:val="24"/>
                <w:szCs w:val="24"/>
              </w:rPr>
            </w:pPr>
          </w:p>
        </w:tc>
        <w:tc>
          <w:tcPr>
            <w:tcW w:w="0" w:type="dxa"/>
            <w:vAlign w:val="bottom"/>
          </w:tcPr>
          <w:p w:rsidR="00DC4A1A" w:rsidRPr="00AD2788" w:rsidRDefault="00DC4A1A" w:rsidP="002B4453">
            <w:pPr>
              <w:rPr>
                <w:sz w:val="24"/>
                <w:szCs w:val="24"/>
              </w:rPr>
            </w:pPr>
          </w:p>
        </w:tc>
      </w:tr>
      <w:tr w:rsidR="00DC4A1A" w:rsidRPr="00AD2788" w:rsidTr="002B4453">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принимать творческие решения, но в основном использует</w:t>
            </w:r>
          </w:p>
        </w:tc>
        <w:tc>
          <w:tcPr>
            <w:tcW w:w="0" w:type="dxa"/>
            <w:vAlign w:val="bottom"/>
          </w:tcPr>
          <w:p w:rsidR="00DC4A1A" w:rsidRPr="00AD2788" w:rsidRDefault="00DC4A1A" w:rsidP="002B4453">
            <w:pPr>
              <w:rPr>
                <w:sz w:val="24"/>
                <w:szCs w:val="24"/>
              </w:rPr>
            </w:pPr>
          </w:p>
        </w:tc>
      </w:tr>
      <w:tr w:rsidR="00DC4A1A" w:rsidRPr="00AD2788" w:rsidTr="002B4453">
        <w:trPr>
          <w:trHeight w:val="281"/>
        </w:trPr>
        <w:tc>
          <w:tcPr>
            <w:tcW w:w="214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bottom w:val="single" w:sz="8" w:space="0" w:color="auto"/>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традиционные способы решения.</w:t>
            </w:r>
          </w:p>
        </w:tc>
        <w:tc>
          <w:tcPr>
            <w:tcW w:w="0" w:type="dxa"/>
            <w:vAlign w:val="bottom"/>
          </w:tcPr>
          <w:p w:rsidR="00DC4A1A" w:rsidRPr="00AD2788" w:rsidRDefault="00DC4A1A" w:rsidP="002B4453">
            <w:pPr>
              <w:rPr>
                <w:sz w:val="24"/>
                <w:szCs w:val="24"/>
              </w:rPr>
            </w:pPr>
          </w:p>
        </w:tc>
      </w:tr>
      <w:tr w:rsidR="00DC4A1A" w:rsidRPr="00AD2788" w:rsidTr="002B4453">
        <w:trPr>
          <w:trHeight w:val="261"/>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right w:val="single" w:sz="8" w:space="0" w:color="auto"/>
            </w:tcBorders>
            <w:vAlign w:val="bottom"/>
          </w:tcPr>
          <w:p w:rsidR="00DC4A1A" w:rsidRPr="00AD2788" w:rsidRDefault="00DC4A1A" w:rsidP="002B4453">
            <w:pPr>
              <w:spacing w:line="260" w:lineRule="exact"/>
              <w:ind w:left="100"/>
              <w:rPr>
                <w:sz w:val="24"/>
                <w:szCs w:val="24"/>
              </w:rPr>
            </w:pPr>
            <w:r w:rsidRPr="00AD2788">
              <w:rPr>
                <w:rFonts w:eastAsia="Times New Roman"/>
                <w:sz w:val="24"/>
                <w:szCs w:val="24"/>
              </w:rPr>
              <w:t>Активен, прилежен, добивается высоких результатов при</w:t>
            </w:r>
          </w:p>
        </w:tc>
        <w:tc>
          <w:tcPr>
            <w:tcW w:w="0" w:type="dxa"/>
            <w:vAlign w:val="bottom"/>
          </w:tcPr>
          <w:p w:rsidR="00DC4A1A" w:rsidRPr="00AD2788" w:rsidRDefault="00DC4A1A" w:rsidP="002B4453">
            <w:pPr>
              <w:rPr>
                <w:sz w:val="24"/>
                <w:szCs w:val="24"/>
              </w:rPr>
            </w:pPr>
          </w:p>
        </w:tc>
      </w:tr>
      <w:tr w:rsidR="00DC4A1A" w:rsidRPr="00AD2788" w:rsidTr="002B4453">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выполнении заданий, интересуется дополнительным материалом.</w:t>
            </w:r>
          </w:p>
        </w:tc>
        <w:tc>
          <w:tcPr>
            <w:tcW w:w="0" w:type="dxa"/>
            <w:vAlign w:val="bottom"/>
          </w:tcPr>
          <w:p w:rsidR="00DC4A1A" w:rsidRPr="00AD2788" w:rsidRDefault="00DC4A1A" w:rsidP="002B4453">
            <w:pPr>
              <w:rPr>
                <w:sz w:val="24"/>
                <w:szCs w:val="24"/>
              </w:rPr>
            </w:pPr>
          </w:p>
        </w:tc>
      </w:tr>
      <w:tr w:rsidR="00DC4A1A" w:rsidRPr="00AD2788" w:rsidTr="002B4453">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Выполняет задания ответственно и своевременно.</w:t>
            </w:r>
          </w:p>
        </w:tc>
        <w:tc>
          <w:tcPr>
            <w:tcW w:w="0" w:type="dxa"/>
            <w:vAlign w:val="bottom"/>
          </w:tcPr>
          <w:p w:rsidR="00DC4A1A" w:rsidRPr="00AD2788" w:rsidRDefault="00DC4A1A" w:rsidP="002B4453">
            <w:pPr>
              <w:rPr>
                <w:sz w:val="24"/>
                <w:szCs w:val="24"/>
              </w:rPr>
            </w:pPr>
          </w:p>
        </w:tc>
      </w:tr>
      <w:tr w:rsidR="00DC4A1A" w:rsidRPr="00AD2788" w:rsidTr="002B4453">
        <w:trPr>
          <w:trHeight w:val="276"/>
        </w:trPr>
        <w:tc>
          <w:tcPr>
            <w:tcW w:w="2140" w:type="dxa"/>
            <w:tcBorders>
              <w:left w:val="single" w:sz="8" w:space="0" w:color="auto"/>
              <w:right w:val="single" w:sz="8" w:space="0" w:color="auto"/>
            </w:tcBorders>
            <w:vAlign w:val="bottom"/>
          </w:tcPr>
          <w:p w:rsidR="00DC4A1A" w:rsidRPr="00AD2788" w:rsidRDefault="00DC4A1A" w:rsidP="002B4453">
            <w:pPr>
              <w:ind w:left="120"/>
              <w:rPr>
                <w:sz w:val="24"/>
                <w:szCs w:val="24"/>
              </w:rPr>
            </w:pPr>
            <w:r w:rsidRPr="00AD2788">
              <w:rPr>
                <w:rFonts w:eastAsia="Times New Roman"/>
                <w:sz w:val="24"/>
                <w:szCs w:val="24"/>
              </w:rPr>
              <w:t>Высокий</w:t>
            </w:r>
          </w:p>
        </w:tc>
        <w:tc>
          <w:tcPr>
            <w:tcW w:w="7100" w:type="dxa"/>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Имеет высокий творческий потенциал. Самостоятельно</w:t>
            </w:r>
          </w:p>
        </w:tc>
        <w:tc>
          <w:tcPr>
            <w:tcW w:w="0" w:type="dxa"/>
            <w:vAlign w:val="bottom"/>
          </w:tcPr>
          <w:p w:rsidR="00DC4A1A" w:rsidRPr="00AD2788" w:rsidRDefault="00DC4A1A" w:rsidP="002B4453">
            <w:pPr>
              <w:rPr>
                <w:sz w:val="24"/>
                <w:szCs w:val="24"/>
              </w:rPr>
            </w:pPr>
          </w:p>
        </w:tc>
      </w:tr>
      <w:tr w:rsidR="00DC4A1A" w:rsidRPr="00AD2788" w:rsidTr="002B4453">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выполняет исследовательские, проектные разработки. Является</w:t>
            </w:r>
          </w:p>
        </w:tc>
        <w:tc>
          <w:tcPr>
            <w:tcW w:w="0" w:type="dxa"/>
            <w:vAlign w:val="bottom"/>
          </w:tcPr>
          <w:p w:rsidR="00DC4A1A" w:rsidRPr="00AD2788" w:rsidRDefault="00DC4A1A" w:rsidP="002B4453">
            <w:pPr>
              <w:rPr>
                <w:sz w:val="24"/>
                <w:szCs w:val="24"/>
              </w:rPr>
            </w:pPr>
          </w:p>
        </w:tc>
      </w:tr>
      <w:tr w:rsidR="00DC4A1A" w:rsidRPr="00AD2788" w:rsidTr="002B4453">
        <w:trPr>
          <w:trHeight w:val="276"/>
        </w:trPr>
        <w:tc>
          <w:tcPr>
            <w:tcW w:w="2140" w:type="dxa"/>
            <w:tcBorders>
              <w:left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автором проекта или исследовательской работы. Находит</w:t>
            </w:r>
          </w:p>
        </w:tc>
        <w:tc>
          <w:tcPr>
            <w:tcW w:w="0" w:type="dxa"/>
            <w:vAlign w:val="bottom"/>
          </w:tcPr>
          <w:p w:rsidR="00DC4A1A" w:rsidRPr="00AD2788" w:rsidRDefault="00DC4A1A" w:rsidP="002B4453">
            <w:pPr>
              <w:rPr>
                <w:sz w:val="24"/>
                <w:szCs w:val="24"/>
              </w:rPr>
            </w:pPr>
          </w:p>
        </w:tc>
      </w:tr>
      <w:tr w:rsidR="00DC4A1A" w:rsidRPr="00AD2788" w:rsidTr="002B4453">
        <w:trPr>
          <w:trHeight w:val="281"/>
        </w:trPr>
        <w:tc>
          <w:tcPr>
            <w:tcW w:w="214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7100" w:type="dxa"/>
            <w:tcBorders>
              <w:bottom w:val="single" w:sz="8" w:space="0" w:color="auto"/>
              <w:right w:val="single" w:sz="8" w:space="0" w:color="auto"/>
            </w:tcBorders>
            <w:vAlign w:val="bottom"/>
          </w:tcPr>
          <w:p w:rsidR="00DC4A1A" w:rsidRPr="00AD2788" w:rsidRDefault="00DC4A1A" w:rsidP="002B4453">
            <w:pPr>
              <w:ind w:left="100"/>
              <w:rPr>
                <w:sz w:val="24"/>
                <w:szCs w:val="24"/>
              </w:rPr>
            </w:pPr>
            <w:r w:rsidRPr="00AD2788">
              <w:rPr>
                <w:rFonts w:eastAsia="Times New Roman"/>
                <w:sz w:val="24"/>
                <w:szCs w:val="24"/>
              </w:rPr>
              <w:t>нестандартные решения, новые способы выполнения заданий.</w:t>
            </w:r>
          </w:p>
        </w:tc>
        <w:tc>
          <w:tcPr>
            <w:tcW w:w="0" w:type="dxa"/>
            <w:vAlign w:val="bottom"/>
          </w:tcPr>
          <w:p w:rsidR="00DC4A1A" w:rsidRPr="00AD2788" w:rsidRDefault="00DC4A1A" w:rsidP="002B4453">
            <w:pPr>
              <w:rPr>
                <w:sz w:val="24"/>
                <w:szCs w:val="24"/>
              </w:rPr>
            </w:pPr>
          </w:p>
        </w:tc>
      </w:tr>
    </w:tbl>
    <w:p w:rsidR="00DC4A1A" w:rsidRPr="00AD2788" w:rsidRDefault="00DC4A1A" w:rsidP="00DC4A1A">
      <w:pPr>
        <w:spacing w:line="278" w:lineRule="exact"/>
        <w:rPr>
          <w:sz w:val="24"/>
          <w:szCs w:val="24"/>
        </w:rPr>
      </w:pPr>
    </w:p>
    <w:p w:rsidR="00DC4A1A" w:rsidRPr="00AD2788" w:rsidRDefault="00DC4A1A" w:rsidP="00DC4A1A">
      <w:pPr>
        <w:spacing w:line="234" w:lineRule="auto"/>
        <w:ind w:left="260" w:right="140" w:firstLine="566"/>
        <w:jc w:val="both"/>
        <w:rPr>
          <w:sz w:val="24"/>
          <w:szCs w:val="24"/>
        </w:rPr>
      </w:pPr>
      <w:r w:rsidRPr="00AD2788">
        <w:rPr>
          <w:rFonts w:eastAsia="Times New Roman"/>
          <w:sz w:val="24"/>
          <w:szCs w:val="24"/>
        </w:rPr>
        <w:t>Оценка динамики личностного роста обучающихся проводится в цифровом формате согласно следующим параметрам:</w:t>
      </w:r>
    </w:p>
    <w:p w:rsidR="00DC4A1A" w:rsidRPr="00AD2788" w:rsidRDefault="00DC4A1A" w:rsidP="00DC4A1A">
      <w:pPr>
        <w:spacing w:line="268" w:lineRule="exact"/>
        <w:rPr>
          <w:sz w:val="24"/>
          <w:szCs w:val="24"/>
        </w:rPr>
      </w:pPr>
    </w:p>
    <w:tbl>
      <w:tblPr>
        <w:tblW w:w="0" w:type="auto"/>
        <w:tblInd w:w="270" w:type="dxa"/>
        <w:tblLayout w:type="fixed"/>
        <w:tblCellMar>
          <w:left w:w="0" w:type="dxa"/>
          <w:right w:w="0" w:type="dxa"/>
        </w:tblCellMar>
        <w:tblLook w:val="04A0"/>
      </w:tblPr>
      <w:tblGrid>
        <w:gridCol w:w="3980"/>
        <w:gridCol w:w="420"/>
        <w:gridCol w:w="180"/>
        <w:gridCol w:w="180"/>
        <w:gridCol w:w="920"/>
      </w:tblGrid>
      <w:tr w:rsidR="00DC4A1A" w:rsidRPr="00AD2788" w:rsidTr="002B4453">
        <w:trPr>
          <w:trHeight w:val="422"/>
        </w:trPr>
        <w:tc>
          <w:tcPr>
            <w:tcW w:w="3980" w:type="dxa"/>
            <w:tcBorders>
              <w:top w:val="single" w:sz="8" w:space="0" w:color="auto"/>
              <w:left w:val="single" w:sz="8" w:space="0" w:color="auto"/>
              <w:right w:val="single" w:sz="8" w:space="0" w:color="auto"/>
            </w:tcBorders>
            <w:vAlign w:val="bottom"/>
          </w:tcPr>
          <w:p w:rsidR="00DC4A1A" w:rsidRPr="00AD2788" w:rsidRDefault="00DC4A1A" w:rsidP="002B4453">
            <w:pPr>
              <w:ind w:left="120"/>
              <w:rPr>
                <w:sz w:val="24"/>
                <w:szCs w:val="24"/>
              </w:rPr>
            </w:pPr>
            <w:r w:rsidRPr="00AD2788">
              <w:rPr>
                <w:rFonts w:eastAsia="Times New Roman"/>
                <w:sz w:val="24"/>
                <w:szCs w:val="24"/>
              </w:rPr>
              <w:t>Низкий</w:t>
            </w:r>
          </w:p>
        </w:tc>
        <w:tc>
          <w:tcPr>
            <w:tcW w:w="600" w:type="dxa"/>
            <w:gridSpan w:val="2"/>
            <w:tcBorders>
              <w:top w:val="single" w:sz="8" w:space="0" w:color="auto"/>
            </w:tcBorders>
            <w:vAlign w:val="bottom"/>
          </w:tcPr>
          <w:p w:rsidR="00DC4A1A" w:rsidRPr="00AD2788" w:rsidRDefault="00DC4A1A" w:rsidP="002B4453">
            <w:pPr>
              <w:jc w:val="right"/>
              <w:rPr>
                <w:sz w:val="24"/>
                <w:szCs w:val="24"/>
              </w:rPr>
            </w:pPr>
            <w:r w:rsidRPr="00AD2788">
              <w:rPr>
                <w:rFonts w:eastAsia="Times New Roman"/>
                <w:sz w:val="24"/>
                <w:szCs w:val="24"/>
              </w:rPr>
              <w:t>0 – 1</w:t>
            </w:r>
          </w:p>
        </w:tc>
        <w:tc>
          <w:tcPr>
            <w:tcW w:w="1100" w:type="dxa"/>
            <w:gridSpan w:val="2"/>
            <w:tcBorders>
              <w:top w:val="single" w:sz="8" w:space="0" w:color="auto"/>
              <w:right w:val="single" w:sz="8" w:space="0" w:color="auto"/>
            </w:tcBorders>
            <w:vAlign w:val="bottom"/>
          </w:tcPr>
          <w:p w:rsidR="00DC4A1A" w:rsidRPr="00AD2788" w:rsidRDefault="00DC4A1A" w:rsidP="002B4453">
            <w:pPr>
              <w:ind w:left="40"/>
              <w:rPr>
                <w:sz w:val="24"/>
                <w:szCs w:val="24"/>
              </w:rPr>
            </w:pPr>
            <w:r w:rsidRPr="00AD2788">
              <w:rPr>
                <w:rFonts w:eastAsia="Times New Roman"/>
                <w:sz w:val="24"/>
                <w:szCs w:val="24"/>
              </w:rPr>
              <w:t>балла</w:t>
            </w:r>
          </w:p>
        </w:tc>
      </w:tr>
      <w:tr w:rsidR="00DC4A1A" w:rsidRPr="00AD2788" w:rsidTr="002B4453">
        <w:trPr>
          <w:trHeight w:val="157"/>
        </w:trPr>
        <w:tc>
          <w:tcPr>
            <w:tcW w:w="398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420" w:type="dxa"/>
            <w:tcBorders>
              <w:bottom w:val="single" w:sz="8" w:space="0" w:color="auto"/>
            </w:tcBorders>
            <w:vAlign w:val="bottom"/>
          </w:tcPr>
          <w:p w:rsidR="00DC4A1A" w:rsidRPr="00AD2788" w:rsidRDefault="00DC4A1A" w:rsidP="002B4453">
            <w:pPr>
              <w:rPr>
                <w:sz w:val="24"/>
                <w:szCs w:val="24"/>
              </w:rPr>
            </w:pPr>
          </w:p>
        </w:tc>
        <w:tc>
          <w:tcPr>
            <w:tcW w:w="180" w:type="dxa"/>
            <w:tcBorders>
              <w:bottom w:val="single" w:sz="8" w:space="0" w:color="auto"/>
            </w:tcBorders>
            <w:vAlign w:val="bottom"/>
          </w:tcPr>
          <w:p w:rsidR="00DC4A1A" w:rsidRPr="00AD2788" w:rsidRDefault="00DC4A1A" w:rsidP="002B4453">
            <w:pPr>
              <w:rPr>
                <w:sz w:val="24"/>
                <w:szCs w:val="24"/>
              </w:rPr>
            </w:pPr>
          </w:p>
        </w:tc>
        <w:tc>
          <w:tcPr>
            <w:tcW w:w="180" w:type="dxa"/>
            <w:tcBorders>
              <w:bottom w:val="single" w:sz="8" w:space="0" w:color="auto"/>
            </w:tcBorders>
            <w:vAlign w:val="bottom"/>
          </w:tcPr>
          <w:p w:rsidR="00DC4A1A" w:rsidRPr="00AD2788" w:rsidRDefault="00DC4A1A" w:rsidP="002B4453">
            <w:pPr>
              <w:rPr>
                <w:sz w:val="24"/>
                <w:szCs w:val="24"/>
              </w:rPr>
            </w:pPr>
          </w:p>
        </w:tc>
        <w:tc>
          <w:tcPr>
            <w:tcW w:w="920" w:type="dxa"/>
            <w:tcBorders>
              <w:bottom w:val="single" w:sz="8" w:space="0" w:color="auto"/>
              <w:right w:val="single" w:sz="8" w:space="0" w:color="auto"/>
            </w:tcBorders>
            <w:vAlign w:val="bottom"/>
          </w:tcPr>
          <w:p w:rsidR="00DC4A1A" w:rsidRPr="00AD2788" w:rsidRDefault="00DC4A1A" w:rsidP="002B4453">
            <w:pPr>
              <w:rPr>
                <w:sz w:val="24"/>
                <w:szCs w:val="24"/>
              </w:rPr>
            </w:pPr>
          </w:p>
        </w:tc>
      </w:tr>
      <w:tr w:rsidR="00DC4A1A" w:rsidRPr="00AD2788" w:rsidTr="002B4453">
        <w:trPr>
          <w:trHeight w:val="400"/>
        </w:trPr>
        <w:tc>
          <w:tcPr>
            <w:tcW w:w="3980" w:type="dxa"/>
            <w:tcBorders>
              <w:left w:val="single" w:sz="8" w:space="0" w:color="auto"/>
              <w:right w:val="single" w:sz="8" w:space="0" w:color="auto"/>
            </w:tcBorders>
            <w:vAlign w:val="bottom"/>
          </w:tcPr>
          <w:p w:rsidR="00DC4A1A" w:rsidRPr="00AD2788" w:rsidRDefault="00DC4A1A" w:rsidP="002B4453">
            <w:pPr>
              <w:ind w:left="120"/>
              <w:rPr>
                <w:sz w:val="24"/>
                <w:szCs w:val="24"/>
              </w:rPr>
            </w:pPr>
            <w:r w:rsidRPr="00AD2788">
              <w:rPr>
                <w:rFonts w:eastAsia="Times New Roman"/>
                <w:sz w:val="24"/>
                <w:szCs w:val="24"/>
              </w:rPr>
              <w:t>Средний</w:t>
            </w:r>
          </w:p>
        </w:tc>
        <w:tc>
          <w:tcPr>
            <w:tcW w:w="420" w:type="dxa"/>
            <w:vAlign w:val="bottom"/>
          </w:tcPr>
          <w:p w:rsidR="00DC4A1A" w:rsidRPr="00AD2788" w:rsidRDefault="00DC4A1A" w:rsidP="002B4453">
            <w:pPr>
              <w:jc w:val="right"/>
              <w:rPr>
                <w:sz w:val="24"/>
                <w:szCs w:val="24"/>
              </w:rPr>
            </w:pPr>
            <w:r w:rsidRPr="00AD2788">
              <w:rPr>
                <w:rFonts w:eastAsia="Times New Roman"/>
                <w:sz w:val="24"/>
                <w:szCs w:val="24"/>
              </w:rPr>
              <w:t>1,1</w:t>
            </w:r>
          </w:p>
        </w:tc>
        <w:tc>
          <w:tcPr>
            <w:tcW w:w="180" w:type="dxa"/>
            <w:vAlign w:val="bottom"/>
          </w:tcPr>
          <w:p w:rsidR="00DC4A1A" w:rsidRPr="00AD2788" w:rsidRDefault="00DC4A1A" w:rsidP="002B4453">
            <w:pPr>
              <w:jc w:val="right"/>
              <w:rPr>
                <w:sz w:val="24"/>
                <w:szCs w:val="24"/>
              </w:rPr>
            </w:pPr>
            <w:r w:rsidRPr="00AD2788">
              <w:rPr>
                <w:rFonts w:eastAsia="Times New Roman"/>
                <w:sz w:val="24"/>
                <w:szCs w:val="24"/>
              </w:rPr>
              <w:t>–</w:t>
            </w:r>
          </w:p>
        </w:tc>
        <w:tc>
          <w:tcPr>
            <w:tcW w:w="180" w:type="dxa"/>
            <w:vAlign w:val="bottom"/>
          </w:tcPr>
          <w:p w:rsidR="00DC4A1A" w:rsidRPr="00AD2788" w:rsidRDefault="00DC4A1A" w:rsidP="002B4453">
            <w:pPr>
              <w:ind w:left="40"/>
              <w:rPr>
                <w:sz w:val="24"/>
                <w:szCs w:val="24"/>
              </w:rPr>
            </w:pPr>
            <w:r w:rsidRPr="00AD2788">
              <w:rPr>
                <w:rFonts w:eastAsia="Times New Roman"/>
                <w:w w:val="99"/>
                <w:sz w:val="24"/>
                <w:szCs w:val="24"/>
              </w:rPr>
              <w:t>3</w:t>
            </w:r>
          </w:p>
        </w:tc>
        <w:tc>
          <w:tcPr>
            <w:tcW w:w="920" w:type="dxa"/>
            <w:tcBorders>
              <w:right w:val="single" w:sz="8" w:space="0" w:color="auto"/>
            </w:tcBorders>
            <w:vAlign w:val="bottom"/>
          </w:tcPr>
          <w:p w:rsidR="00DC4A1A" w:rsidRPr="00AD2788" w:rsidRDefault="00DC4A1A" w:rsidP="002B4453">
            <w:pPr>
              <w:ind w:left="40"/>
              <w:rPr>
                <w:sz w:val="24"/>
                <w:szCs w:val="24"/>
              </w:rPr>
            </w:pPr>
            <w:r w:rsidRPr="00AD2788">
              <w:rPr>
                <w:rFonts w:eastAsia="Times New Roman"/>
                <w:sz w:val="24"/>
                <w:szCs w:val="24"/>
              </w:rPr>
              <w:t>балла</w:t>
            </w:r>
          </w:p>
        </w:tc>
      </w:tr>
      <w:tr w:rsidR="00DC4A1A" w:rsidRPr="00AD2788" w:rsidTr="002B4453">
        <w:trPr>
          <w:trHeight w:val="156"/>
        </w:trPr>
        <w:tc>
          <w:tcPr>
            <w:tcW w:w="398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420" w:type="dxa"/>
            <w:tcBorders>
              <w:bottom w:val="single" w:sz="8" w:space="0" w:color="auto"/>
            </w:tcBorders>
            <w:vAlign w:val="bottom"/>
          </w:tcPr>
          <w:p w:rsidR="00DC4A1A" w:rsidRPr="00AD2788" w:rsidRDefault="00DC4A1A" w:rsidP="002B4453">
            <w:pPr>
              <w:rPr>
                <w:sz w:val="24"/>
                <w:szCs w:val="24"/>
              </w:rPr>
            </w:pPr>
          </w:p>
        </w:tc>
        <w:tc>
          <w:tcPr>
            <w:tcW w:w="180" w:type="dxa"/>
            <w:tcBorders>
              <w:bottom w:val="single" w:sz="8" w:space="0" w:color="auto"/>
            </w:tcBorders>
            <w:vAlign w:val="bottom"/>
          </w:tcPr>
          <w:p w:rsidR="00DC4A1A" w:rsidRPr="00AD2788" w:rsidRDefault="00DC4A1A" w:rsidP="002B4453">
            <w:pPr>
              <w:rPr>
                <w:sz w:val="24"/>
                <w:szCs w:val="24"/>
              </w:rPr>
            </w:pPr>
          </w:p>
        </w:tc>
        <w:tc>
          <w:tcPr>
            <w:tcW w:w="180" w:type="dxa"/>
            <w:tcBorders>
              <w:bottom w:val="single" w:sz="8" w:space="0" w:color="auto"/>
            </w:tcBorders>
            <w:vAlign w:val="bottom"/>
          </w:tcPr>
          <w:p w:rsidR="00DC4A1A" w:rsidRPr="00AD2788" w:rsidRDefault="00DC4A1A" w:rsidP="002B4453">
            <w:pPr>
              <w:rPr>
                <w:sz w:val="24"/>
                <w:szCs w:val="24"/>
              </w:rPr>
            </w:pPr>
          </w:p>
        </w:tc>
        <w:tc>
          <w:tcPr>
            <w:tcW w:w="920" w:type="dxa"/>
            <w:tcBorders>
              <w:bottom w:val="single" w:sz="8" w:space="0" w:color="auto"/>
              <w:right w:val="single" w:sz="8" w:space="0" w:color="auto"/>
            </w:tcBorders>
            <w:vAlign w:val="bottom"/>
          </w:tcPr>
          <w:p w:rsidR="00DC4A1A" w:rsidRPr="00AD2788" w:rsidRDefault="00DC4A1A" w:rsidP="002B4453">
            <w:pPr>
              <w:rPr>
                <w:sz w:val="24"/>
                <w:szCs w:val="24"/>
              </w:rPr>
            </w:pPr>
          </w:p>
        </w:tc>
      </w:tr>
      <w:tr w:rsidR="00DC4A1A" w:rsidRPr="00AD2788" w:rsidTr="002B4453">
        <w:trPr>
          <w:trHeight w:val="402"/>
        </w:trPr>
        <w:tc>
          <w:tcPr>
            <w:tcW w:w="3980" w:type="dxa"/>
            <w:tcBorders>
              <w:left w:val="single" w:sz="8" w:space="0" w:color="auto"/>
              <w:right w:val="single" w:sz="8" w:space="0" w:color="auto"/>
            </w:tcBorders>
            <w:vAlign w:val="bottom"/>
          </w:tcPr>
          <w:p w:rsidR="00DC4A1A" w:rsidRPr="00AD2788" w:rsidRDefault="00DC4A1A" w:rsidP="002B4453">
            <w:pPr>
              <w:ind w:left="120"/>
              <w:rPr>
                <w:sz w:val="24"/>
                <w:szCs w:val="24"/>
              </w:rPr>
            </w:pPr>
            <w:r w:rsidRPr="00AD2788">
              <w:rPr>
                <w:rFonts w:eastAsia="Times New Roman"/>
                <w:sz w:val="24"/>
                <w:szCs w:val="24"/>
              </w:rPr>
              <w:t>Высокий</w:t>
            </w:r>
          </w:p>
        </w:tc>
        <w:tc>
          <w:tcPr>
            <w:tcW w:w="420" w:type="dxa"/>
            <w:vAlign w:val="bottom"/>
          </w:tcPr>
          <w:p w:rsidR="00DC4A1A" w:rsidRPr="00AD2788" w:rsidRDefault="00DC4A1A" w:rsidP="002B4453">
            <w:pPr>
              <w:jc w:val="right"/>
              <w:rPr>
                <w:sz w:val="24"/>
                <w:szCs w:val="24"/>
              </w:rPr>
            </w:pPr>
            <w:r w:rsidRPr="00AD2788">
              <w:rPr>
                <w:rFonts w:eastAsia="Times New Roman"/>
                <w:sz w:val="24"/>
                <w:szCs w:val="24"/>
              </w:rPr>
              <w:t>3,1</w:t>
            </w:r>
          </w:p>
        </w:tc>
        <w:tc>
          <w:tcPr>
            <w:tcW w:w="180" w:type="dxa"/>
            <w:vAlign w:val="bottom"/>
          </w:tcPr>
          <w:p w:rsidR="00DC4A1A" w:rsidRPr="00AD2788" w:rsidRDefault="00DC4A1A" w:rsidP="002B4453">
            <w:pPr>
              <w:jc w:val="right"/>
              <w:rPr>
                <w:sz w:val="24"/>
                <w:szCs w:val="24"/>
              </w:rPr>
            </w:pPr>
            <w:r w:rsidRPr="00AD2788">
              <w:rPr>
                <w:rFonts w:eastAsia="Times New Roman"/>
                <w:sz w:val="24"/>
                <w:szCs w:val="24"/>
              </w:rPr>
              <w:t>–</w:t>
            </w:r>
          </w:p>
        </w:tc>
        <w:tc>
          <w:tcPr>
            <w:tcW w:w="180" w:type="dxa"/>
            <w:vAlign w:val="bottom"/>
          </w:tcPr>
          <w:p w:rsidR="00DC4A1A" w:rsidRPr="00AD2788" w:rsidRDefault="00DC4A1A" w:rsidP="002B4453">
            <w:pPr>
              <w:ind w:left="40"/>
              <w:rPr>
                <w:sz w:val="24"/>
                <w:szCs w:val="24"/>
              </w:rPr>
            </w:pPr>
            <w:r w:rsidRPr="00AD2788">
              <w:rPr>
                <w:rFonts w:eastAsia="Times New Roman"/>
                <w:w w:val="99"/>
                <w:sz w:val="24"/>
                <w:szCs w:val="24"/>
              </w:rPr>
              <w:t>5</w:t>
            </w:r>
          </w:p>
        </w:tc>
        <w:tc>
          <w:tcPr>
            <w:tcW w:w="920" w:type="dxa"/>
            <w:tcBorders>
              <w:right w:val="single" w:sz="8" w:space="0" w:color="auto"/>
            </w:tcBorders>
            <w:vAlign w:val="bottom"/>
          </w:tcPr>
          <w:p w:rsidR="00DC4A1A" w:rsidRPr="00AD2788" w:rsidRDefault="00DC4A1A" w:rsidP="002B4453">
            <w:pPr>
              <w:ind w:left="40"/>
              <w:rPr>
                <w:sz w:val="24"/>
                <w:szCs w:val="24"/>
              </w:rPr>
            </w:pPr>
            <w:r w:rsidRPr="00AD2788">
              <w:rPr>
                <w:rFonts w:eastAsia="Times New Roman"/>
                <w:sz w:val="24"/>
                <w:szCs w:val="24"/>
              </w:rPr>
              <w:t>баллов</w:t>
            </w:r>
          </w:p>
        </w:tc>
      </w:tr>
      <w:tr w:rsidR="00DC4A1A" w:rsidRPr="00AD2788" w:rsidTr="002B4453">
        <w:trPr>
          <w:trHeight w:val="156"/>
        </w:trPr>
        <w:tc>
          <w:tcPr>
            <w:tcW w:w="3980" w:type="dxa"/>
            <w:tcBorders>
              <w:left w:val="single" w:sz="8" w:space="0" w:color="auto"/>
              <w:bottom w:val="single" w:sz="8" w:space="0" w:color="auto"/>
              <w:right w:val="single" w:sz="8" w:space="0" w:color="auto"/>
            </w:tcBorders>
            <w:vAlign w:val="bottom"/>
          </w:tcPr>
          <w:p w:rsidR="00DC4A1A" w:rsidRPr="00AD2788" w:rsidRDefault="00DC4A1A" w:rsidP="002B4453">
            <w:pPr>
              <w:rPr>
                <w:sz w:val="24"/>
                <w:szCs w:val="24"/>
              </w:rPr>
            </w:pPr>
          </w:p>
        </w:tc>
        <w:tc>
          <w:tcPr>
            <w:tcW w:w="420" w:type="dxa"/>
            <w:tcBorders>
              <w:bottom w:val="single" w:sz="8" w:space="0" w:color="auto"/>
            </w:tcBorders>
            <w:vAlign w:val="bottom"/>
          </w:tcPr>
          <w:p w:rsidR="00DC4A1A" w:rsidRPr="00AD2788" w:rsidRDefault="00DC4A1A" w:rsidP="002B4453">
            <w:pPr>
              <w:rPr>
                <w:sz w:val="24"/>
                <w:szCs w:val="24"/>
              </w:rPr>
            </w:pPr>
          </w:p>
        </w:tc>
        <w:tc>
          <w:tcPr>
            <w:tcW w:w="180" w:type="dxa"/>
            <w:tcBorders>
              <w:bottom w:val="single" w:sz="8" w:space="0" w:color="auto"/>
            </w:tcBorders>
            <w:vAlign w:val="bottom"/>
          </w:tcPr>
          <w:p w:rsidR="00DC4A1A" w:rsidRPr="00AD2788" w:rsidRDefault="00DC4A1A" w:rsidP="002B4453">
            <w:pPr>
              <w:rPr>
                <w:sz w:val="24"/>
                <w:szCs w:val="24"/>
              </w:rPr>
            </w:pPr>
          </w:p>
        </w:tc>
        <w:tc>
          <w:tcPr>
            <w:tcW w:w="180" w:type="dxa"/>
            <w:tcBorders>
              <w:bottom w:val="single" w:sz="8" w:space="0" w:color="auto"/>
            </w:tcBorders>
            <w:vAlign w:val="bottom"/>
          </w:tcPr>
          <w:p w:rsidR="00DC4A1A" w:rsidRPr="00AD2788" w:rsidRDefault="00DC4A1A" w:rsidP="002B4453">
            <w:pPr>
              <w:rPr>
                <w:sz w:val="24"/>
                <w:szCs w:val="24"/>
              </w:rPr>
            </w:pPr>
          </w:p>
        </w:tc>
        <w:tc>
          <w:tcPr>
            <w:tcW w:w="920" w:type="dxa"/>
            <w:tcBorders>
              <w:bottom w:val="single" w:sz="8" w:space="0" w:color="auto"/>
              <w:right w:val="single" w:sz="8" w:space="0" w:color="auto"/>
            </w:tcBorders>
            <w:vAlign w:val="bottom"/>
          </w:tcPr>
          <w:p w:rsidR="00DC4A1A" w:rsidRPr="00AD2788" w:rsidRDefault="00DC4A1A" w:rsidP="002B4453">
            <w:pPr>
              <w:rPr>
                <w:sz w:val="24"/>
                <w:szCs w:val="24"/>
              </w:rPr>
            </w:pPr>
          </w:p>
        </w:tc>
      </w:tr>
    </w:tbl>
    <w:p w:rsidR="00DC4A1A" w:rsidRPr="00AD2788" w:rsidRDefault="00DC4A1A" w:rsidP="00DC4A1A">
      <w:pPr>
        <w:spacing w:line="200" w:lineRule="exact"/>
        <w:rPr>
          <w:sz w:val="24"/>
          <w:szCs w:val="24"/>
        </w:rPr>
      </w:pPr>
    </w:p>
    <w:p w:rsidR="00DC4A1A" w:rsidRPr="00AD2788" w:rsidRDefault="00DC4A1A" w:rsidP="00DC4A1A">
      <w:pPr>
        <w:spacing w:line="200" w:lineRule="exact"/>
        <w:rPr>
          <w:sz w:val="24"/>
          <w:szCs w:val="24"/>
        </w:rPr>
      </w:pPr>
    </w:p>
    <w:p w:rsidR="00DC4A1A" w:rsidRPr="00AD2788" w:rsidRDefault="00DC4A1A" w:rsidP="00DC4A1A">
      <w:pPr>
        <w:spacing w:line="200" w:lineRule="exact"/>
        <w:rPr>
          <w:sz w:val="24"/>
          <w:szCs w:val="24"/>
        </w:rPr>
      </w:pPr>
    </w:p>
    <w:p w:rsidR="00DC4A1A" w:rsidRPr="00AD2788" w:rsidRDefault="00DC4A1A" w:rsidP="00DC4A1A">
      <w:pPr>
        <w:spacing w:line="200" w:lineRule="exac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737C11" w:rsidRDefault="00737C11" w:rsidP="00DC4A1A">
      <w:pPr>
        <w:spacing w:line="200" w:lineRule="exact"/>
        <w:jc w:val="right"/>
        <w:rPr>
          <w:sz w:val="24"/>
          <w:szCs w:val="24"/>
        </w:rPr>
      </w:pPr>
    </w:p>
    <w:p w:rsidR="00DC4A1A" w:rsidRPr="00737C11" w:rsidRDefault="00DC4A1A" w:rsidP="00DC4A1A">
      <w:pPr>
        <w:spacing w:line="200" w:lineRule="exact"/>
        <w:jc w:val="right"/>
        <w:rPr>
          <w:b/>
          <w:sz w:val="24"/>
          <w:szCs w:val="24"/>
        </w:rPr>
      </w:pPr>
      <w:r w:rsidRPr="00737C11">
        <w:rPr>
          <w:b/>
          <w:sz w:val="24"/>
          <w:szCs w:val="24"/>
        </w:rPr>
        <w:lastRenderedPageBreak/>
        <w:t>Приложение 4</w:t>
      </w:r>
    </w:p>
    <w:p w:rsidR="00DC4A1A" w:rsidRPr="00AD2788" w:rsidRDefault="00DC4A1A" w:rsidP="00DC4A1A">
      <w:pPr>
        <w:spacing w:line="200" w:lineRule="exact"/>
        <w:rPr>
          <w:sz w:val="24"/>
          <w:szCs w:val="24"/>
        </w:rPr>
      </w:pPr>
    </w:p>
    <w:p w:rsidR="00DC4A1A" w:rsidRPr="00AD2788" w:rsidRDefault="00DC4A1A" w:rsidP="00DC4A1A">
      <w:pPr>
        <w:spacing w:line="200" w:lineRule="exact"/>
        <w:rPr>
          <w:sz w:val="24"/>
          <w:szCs w:val="24"/>
        </w:rPr>
      </w:pPr>
    </w:p>
    <w:p w:rsidR="00DC4A1A" w:rsidRPr="00AD2788" w:rsidRDefault="00DC4A1A" w:rsidP="00DC4A1A">
      <w:pPr>
        <w:spacing w:line="200" w:lineRule="exact"/>
        <w:rPr>
          <w:sz w:val="24"/>
          <w:szCs w:val="24"/>
        </w:rPr>
      </w:pPr>
    </w:p>
    <w:p w:rsidR="00DC4A1A" w:rsidRPr="00AD2788" w:rsidRDefault="00DC4A1A" w:rsidP="00DC4A1A">
      <w:pPr>
        <w:spacing w:line="241" w:lineRule="exact"/>
        <w:rPr>
          <w:sz w:val="24"/>
          <w:szCs w:val="24"/>
        </w:rPr>
      </w:pPr>
    </w:p>
    <w:p w:rsidR="00DC4A1A" w:rsidRPr="00AD2788" w:rsidRDefault="00DC4A1A" w:rsidP="00DC4A1A">
      <w:pPr>
        <w:ind w:right="-839"/>
        <w:jc w:val="center"/>
        <w:rPr>
          <w:sz w:val="24"/>
          <w:szCs w:val="24"/>
        </w:rPr>
      </w:pPr>
      <w:r w:rsidRPr="00AD2788">
        <w:rPr>
          <w:rFonts w:eastAsia="Times New Roman"/>
          <w:b/>
          <w:bCs/>
          <w:sz w:val="24"/>
          <w:szCs w:val="24"/>
        </w:rPr>
        <w:t>Входной контроль</w:t>
      </w:r>
    </w:p>
    <w:p w:rsidR="00DC4A1A" w:rsidRPr="00AD2788" w:rsidRDefault="00DC4A1A" w:rsidP="00DC4A1A">
      <w:pPr>
        <w:numPr>
          <w:ilvl w:val="0"/>
          <w:numId w:val="64"/>
        </w:numPr>
        <w:tabs>
          <w:tab w:val="left" w:pos="540"/>
        </w:tabs>
        <w:spacing w:line="236" w:lineRule="auto"/>
        <w:ind w:left="540" w:hanging="278"/>
        <w:rPr>
          <w:rFonts w:eastAsia="Times New Roman"/>
          <w:sz w:val="24"/>
          <w:szCs w:val="24"/>
        </w:rPr>
      </w:pPr>
      <w:r w:rsidRPr="00AD2788">
        <w:rPr>
          <w:rFonts w:eastAsia="Times New Roman"/>
          <w:sz w:val="24"/>
          <w:szCs w:val="24"/>
        </w:rPr>
        <w:t>Как вы думаете, что такое «экология»?</w:t>
      </w:r>
    </w:p>
    <w:p w:rsidR="00DC4A1A" w:rsidRPr="00AD2788" w:rsidRDefault="00DC4A1A" w:rsidP="00DC4A1A">
      <w:pPr>
        <w:numPr>
          <w:ilvl w:val="0"/>
          <w:numId w:val="64"/>
        </w:numPr>
        <w:tabs>
          <w:tab w:val="left" w:pos="540"/>
        </w:tabs>
        <w:ind w:left="540" w:hanging="278"/>
        <w:rPr>
          <w:rFonts w:eastAsia="Times New Roman"/>
          <w:sz w:val="24"/>
          <w:szCs w:val="24"/>
        </w:rPr>
      </w:pPr>
      <w:r w:rsidRPr="00AD2788">
        <w:rPr>
          <w:rFonts w:eastAsia="Times New Roman"/>
          <w:sz w:val="24"/>
          <w:szCs w:val="24"/>
        </w:rPr>
        <w:t>Что такое «Экологический мониторинг»?</w:t>
      </w:r>
    </w:p>
    <w:p w:rsidR="00DC4A1A" w:rsidRPr="00AD2788" w:rsidRDefault="00DC4A1A" w:rsidP="00DC4A1A">
      <w:pPr>
        <w:numPr>
          <w:ilvl w:val="0"/>
          <w:numId w:val="64"/>
        </w:numPr>
        <w:tabs>
          <w:tab w:val="left" w:pos="540"/>
        </w:tabs>
        <w:ind w:left="540" w:hanging="278"/>
        <w:rPr>
          <w:rFonts w:eastAsia="Times New Roman"/>
          <w:sz w:val="24"/>
          <w:szCs w:val="24"/>
        </w:rPr>
      </w:pPr>
      <w:r w:rsidRPr="00AD2788">
        <w:rPr>
          <w:rFonts w:eastAsia="Times New Roman"/>
          <w:sz w:val="24"/>
          <w:szCs w:val="24"/>
        </w:rPr>
        <w:t>Какие глобальные экологические проблемы вам знакомы?</w:t>
      </w:r>
    </w:p>
    <w:p w:rsidR="00DC4A1A" w:rsidRPr="00AD2788" w:rsidRDefault="00DC4A1A" w:rsidP="00DC4A1A">
      <w:pPr>
        <w:spacing w:line="12" w:lineRule="exact"/>
        <w:rPr>
          <w:rFonts w:eastAsia="Times New Roman"/>
          <w:sz w:val="24"/>
          <w:szCs w:val="24"/>
        </w:rPr>
      </w:pPr>
    </w:p>
    <w:p w:rsidR="00DC4A1A" w:rsidRPr="00AD2788" w:rsidRDefault="00DC4A1A" w:rsidP="00DC4A1A">
      <w:pPr>
        <w:tabs>
          <w:tab w:val="left" w:pos="540"/>
        </w:tabs>
        <w:rPr>
          <w:rFonts w:eastAsia="Times New Roman"/>
          <w:sz w:val="24"/>
          <w:szCs w:val="24"/>
        </w:rPr>
      </w:pPr>
      <w:r w:rsidRPr="00AD2788">
        <w:rPr>
          <w:rFonts w:eastAsia="Times New Roman"/>
          <w:sz w:val="24"/>
          <w:szCs w:val="24"/>
        </w:rPr>
        <w:t xml:space="preserve">    4.Назовите источники загрязнения окружающей среды.</w:t>
      </w:r>
    </w:p>
    <w:p w:rsidR="00DC4A1A" w:rsidRPr="00AD2788" w:rsidRDefault="00DC4A1A" w:rsidP="00DC4A1A">
      <w:pPr>
        <w:tabs>
          <w:tab w:val="left" w:pos="680"/>
        </w:tabs>
        <w:rPr>
          <w:rFonts w:eastAsia="Times New Roman"/>
          <w:sz w:val="24"/>
          <w:szCs w:val="24"/>
        </w:rPr>
      </w:pPr>
      <w:r w:rsidRPr="00AD2788">
        <w:rPr>
          <w:rFonts w:eastAsia="Times New Roman"/>
          <w:sz w:val="24"/>
          <w:szCs w:val="24"/>
        </w:rPr>
        <w:t xml:space="preserve">    5.Назовите основные загрязнители в районе расположения школы.</w:t>
      </w:r>
    </w:p>
    <w:p w:rsidR="00DC4A1A" w:rsidRPr="00AD2788" w:rsidRDefault="00DC4A1A" w:rsidP="00DC4A1A">
      <w:pPr>
        <w:spacing w:line="328" w:lineRule="exact"/>
        <w:rPr>
          <w:sz w:val="24"/>
          <w:szCs w:val="24"/>
        </w:rPr>
      </w:pPr>
    </w:p>
    <w:p w:rsidR="00DC4A1A" w:rsidRPr="00AD2788" w:rsidRDefault="00DC4A1A" w:rsidP="00DC4A1A">
      <w:pPr>
        <w:ind w:left="3660"/>
        <w:rPr>
          <w:sz w:val="24"/>
          <w:szCs w:val="24"/>
        </w:rPr>
      </w:pPr>
      <w:r w:rsidRPr="00AD2788">
        <w:rPr>
          <w:rFonts w:eastAsia="Times New Roman"/>
          <w:b/>
          <w:bCs/>
          <w:sz w:val="24"/>
          <w:szCs w:val="24"/>
        </w:rPr>
        <w:t>Выходной контроль</w:t>
      </w:r>
    </w:p>
    <w:p w:rsidR="00DC4A1A" w:rsidRPr="00AD2788" w:rsidRDefault="00DC4A1A" w:rsidP="00DC4A1A">
      <w:pPr>
        <w:numPr>
          <w:ilvl w:val="0"/>
          <w:numId w:val="66"/>
        </w:numPr>
        <w:tabs>
          <w:tab w:val="left" w:pos="980"/>
        </w:tabs>
        <w:spacing w:line="236" w:lineRule="auto"/>
        <w:ind w:left="980" w:hanging="358"/>
        <w:rPr>
          <w:rFonts w:eastAsia="Times New Roman"/>
          <w:sz w:val="24"/>
          <w:szCs w:val="24"/>
        </w:rPr>
      </w:pPr>
      <w:r w:rsidRPr="00AD2788">
        <w:rPr>
          <w:rFonts w:eastAsia="Times New Roman"/>
          <w:sz w:val="24"/>
          <w:szCs w:val="24"/>
        </w:rPr>
        <w:t>Что такое экология и экологический мониторинг?</w:t>
      </w:r>
    </w:p>
    <w:p w:rsidR="00DC4A1A" w:rsidRPr="00AD2788" w:rsidRDefault="00DC4A1A" w:rsidP="00DC4A1A">
      <w:pPr>
        <w:numPr>
          <w:ilvl w:val="0"/>
          <w:numId w:val="66"/>
        </w:numPr>
        <w:tabs>
          <w:tab w:val="left" w:pos="980"/>
        </w:tabs>
        <w:ind w:left="980" w:hanging="358"/>
        <w:rPr>
          <w:rFonts w:eastAsia="Times New Roman"/>
          <w:sz w:val="24"/>
          <w:szCs w:val="24"/>
        </w:rPr>
      </w:pPr>
      <w:r w:rsidRPr="00AD2788">
        <w:rPr>
          <w:rFonts w:eastAsia="Times New Roman"/>
          <w:sz w:val="24"/>
          <w:szCs w:val="24"/>
        </w:rPr>
        <w:t>Назовите общие понятия экологического мониторинга.</w:t>
      </w:r>
    </w:p>
    <w:p w:rsidR="00DC4A1A" w:rsidRPr="00AD2788" w:rsidRDefault="00DC4A1A" w:rsidP="00DC4A1A">
      <w:pPr>
        <w:numPr>
          <w:ilvl w:val="0"/>
          <w:numId w:val="66"/>
        </w:numPr>
        <w:tabs>
          <w:tab w:val="left" w:pos="980"/>
        </w:tabs>
        <w:ind w:left="980" w:hanging="358"/>
        <w:rPr>
          <w:rFonts w:eastAsia="Times New Roman"/>
          <w:sz w:val="24"/>
          <w:szCs w:val="24"/>
        </w:rPr>
      </w:pPr>
      <w:r w:rsidRPr="00AD2788">
        <w:rPr>
          <w:rFonts w:eastAsia="Times New Roman"/>
          <w:sz w:val="24"/>
          <w:szCs w:val="24"/>
        </w:rPr>
        <w:t>Назовите глобальные экологические проблемы.</w:t>
      </w:r>
    </w:p>
    <w:p w:rsidR="00DC4A1A" w:rsidRPr="00AD2788" w:rsidRDefault="00DC4A1A" w:rsidP="00DC4A1A">
      <w:pPr>
        <w:numPr>
          <w:ilvl w:val="0"/>
          <w:numId w:val="66"/>
        </w:numPr>
        <w:tabs>
          <w:tab w:val="left" w:pos="980"/>
        </w:tabs>
        <w:ind w:left="980" w:hanging="358"/>
        <w:rPr>
          <w:rFonts w:eastAsia="Times New Roman"/>
          <w:sz w:val="24"/>
          <w:szCs w:val="24"/>
        </w:rPr>
      </w:pPr>
      <w:r w:rsidRPr="00AD2788">
        <w:rPr>
          <w:rFonts w:eastAsia="Times New Roman"/>
          <w:sz w:val="24"/>
          <w:szCs w:val="24"/>
        </w:rPr>
        <w:t>Расскажите о формах организации экологического мониторинга.</w:t>
      </w:r>
    </w:p>
    <w:p w:rsidR="00DC4A1A" w:rsidRPr="00BE5937" w:rsidRDefault="00DC4A1A" w:rsidP="00DC4A1A">
      <w:pPr>
        <w:numPr>
          <w:ilvl w:val="0"/>
          <w:numId w:val="66"/>
        </w:numPr>
        <w:tabs>
          <w:tab w:val="left" w:pos="980"/>
        </w:tabs>
        <w:ind w:left="980" w:hanging="358"/>
        <w:rPr>
          <w:rFonts w:eastAsia="Times New Roman"/>
          <w:sz w:val="24"/>
          <w:szCs w:val="24"/>
        </w:rPr>
        <w:sectPr w:rsidR="00DC4A1A" w:rsidRPr="00BE5937">
          <w:pgSz w:w="11900" w:h="16838"/>
          <w:pgMar w:top="1130" w:right="1426" w:bottom="1440" w:left="1440" w:header="0" w:footer="0" w:gutter="0"/>
          <w:cols w:space="720" w:equalWidth="0">
            <w:col w:w="9040"/>
          </w:cols>
        </w:sectPr>
      </w:pPr>
      <w:r w:rsidRPr="00AD2788">
        <w:rPr>
          <w:rFonts w:eastAsia="Times New Roman"/>
          <w:sz w:val="24"/>
          <w:szCs w:val="24"/>
        </w:rPr>
        <w:t>Дайте экологическую оценку с</w:t>
      </w:r>
      <w:r w:rsidR="00F6177E">
        <w:rPr>
          <w:rFonts w:eastAsia="Times New Roman"/>
          <w:sz w:val="24"/>
          <w:szCs w:val="24"/>
        </w:rPr>
        <w:t>остояния исследуемой территории.</w:t>
      </w:r>
    </w:p>
    <w:p w:rsidR="003D573F" w:rsidRPr="00AD2788" w:rsidRDefault="003D573F" w:rsidP="003D573F">
      <w:pPr>
        <w:rPr>
          <w:sz w:val="24"/>
          <w:szCs w:val="24"/>
        </w:rPr>
        <w:sectPr w:rsidR="003D573F" w:rsidRPr="00AD2788">
          <w:pgSz w:w="11900" w:h="16841"/>
          <w:pgMar w:top="1168" w:right="1119" w:bottom="853" w:left="1440" w:header="0" w:footer="0" w:gutter="0"/>
          <w:cols w:space="720" w:equalWidth="0">
            <w:col w:w="9340"/>
          </w:cols>
        </w:sectPr>
      </w:pPr>
    </w:p>
    <w:p w:rsidR="003D573F" w:rsidRPr="00AD2788" w:rsidRDefault="003D573F" w:rsidP="003D573F">
      <w:pPr>
        <w:rPr>
          <w:sz w:val="24"/>
          <w:szCs w:val="24"/>
        </w:rPr>
        <w:sectPr w:rsidR="003D573F" w:rsidRPr="00AD2788">
          <w:pgSz w:w="11900" w:h="16841"/>
          <w:pgMar w:top="1175" w:right="1119" w:bottom="853" w:left="1440" w:header="0" w:footer="0" w:gutter="0"/>
          <w:cols w:space="720" w:equalWidth="0">
            <w:col w:w="9340"/>
          </w:cols>
        </w:sectPr>
      </w:pPr>
    </w:p>
    <w:p w:rsidR="00623352" w:rsidRPr="00AD2788" w:rsidRDefault="00623352" w:rsidP="00623352">
      <w:pPr>
        <w:rPr>
          <w:sz w:val="24"/>
          <w:szCs w:val="24"/>
        </w:rPr>
        <w:sectPr w:rsidR="00623352" w:rsidRPr="00AD2788">
          <w:pgSz w:w="11900" w:h="16841"/>
          <w:pgMar w:top="1168" w:right="1019" w:bottom="853" w:left="1440" w:header="0" w:footer="0" w:gutter="0"/>
          <w:cols w:space="720" w:equalWidth="0">
            <w:col w:w="9440"/>
          </w:cols>
        </w:sectPr>
      </w:pPr>
    </w:p>
    <w:tbl>
      <w:tblPr>
        <w:tblW w:w="0" w:type="auto"/>
        <w:tblInd w:w="280" w:type="dxa"/>
        <w:tblLayout w:type="fixed"/>
        <w:tblCellMar>
          <w:left w:w="0" w:type="dxa"/>
          <w:right w:w="0" w:type="dxa"/>
        </w:tblCellMar>
        <w:tblLook w:val="04A0"/>
      </w:tblPr>
      <w:tblGrid>
        <w:gridCol w:w="30"/>
      </w:tblGrid>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52"/>
        </w:trPr>
        <w:tc>
          <w:tcPr>
            <w:tcW w:w="30" w:type="dxa"/>
            <w:vAlign w:val="bottom"/>
          </w:tcPr>
          <w:p w:rsidR="00DC4A1A" w:rsidRPr="00AD2788" w:rsidRDefault="00DC4A1A" w:rsidP="002B4453">
            <w:pPr>
              <w:rPr>
                <w:sz w:val="24"/>
                <w:szCs w:val="24"/>
              </w:rPr>
            </w:pPr>
          </w:p>
        </w:tc>
      </w:tr>
      <w:tr w:rsidR="00DC4A1A" w:rsidRPr="00AD2788" w:rsidTr="00DC4A1A">
        <w:trPr>
          <w:trHeight w:val="280"/>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7"/>
        </w:trPr>
        <w:tc>
          <w:tcPr>
            <w:tcW w:w="30" w:type="dxa"/>
            <w:vAlign w:val="bottom"/>
          </w:tcPr>
          <w:p w:rsidR="00DC4A1A" w:rsidRPr="00AD2788" w:rsidRDefault="00DC4A1A" w:rsidP="002B4453">
            <w:pPr>
              <w:rPr>
                <w:sz w:val="24"/>
                <w:szCs w:val="24"/>
              </w:rPr>
            </w:pPr>
          </w:p>
        </w:tc>
      </w:tr>
      <w:tr w:rsidR="00DC4A1A" w:rsidRPr="00AD2788" w:rsidTr="00DC4A1A">
        <w:trPr>
          <w:trHeight w:val="252"/>
        </w:trPr>
        <w:tc>
          <w:tcPr>
            <w:tcW w:w="30" w:type="dxa"/>
            <w:vAlign w:val="bottom"/>
          </w:tcPr>
          <w:p w:rsidR="00DC4A1A" w:rsidRPr="00AD2788" w:rsidRDefault="00DC4A1A" w:rsidP="002B4453">
            <w:pPr>
              <w:rPr>
                <w:sz w:val="24"/>
                <w:szCs w:val="24"/>
              </w:rPr>
            </w:pPr>
          </w:p>
        </w:tc>
      </w:tr>
      <w:tr w:rsidR="00DC4A1A" w:rsidRPr="00AD2788" w:rsidTr="00DC4A1A">
        <w:trPr>
          <w:trHeight w:val="280"/>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81"/>
        </w:trPr>
        <w:tc>
          <w:tcPr>
            <w:tcW w:w="30" w:type="dxa"/>
            <w:vAlign w:val="bottom"/>
          </w:tcPr>
          <w:p w:rsidR="00DC4A1A" w:rsidRPr="00AD2788" w:rsidRDefault="00DC4A1A" w:rsidP="002B4453">
            <w:pPr>
              <w:rPr>
                <w:sz w:val="24"/>
                <w:szCs w:val="24"/>
              </w:rPr>
            </w:pPr>
          </w:p>
        </w:tc>
      </w:tr>
      <w:tr w:rsidR="00DC4A1A" w:rsidRPr="00AD2788" w:rsidTr="00DC4A1A">
        <w:trPr>
          <w:trHeight w:val="237"/>
        </w:trPr>
        <w:tc>
          <w:tcPr>
            <w:tcW w:w="30" w:type="dxa"/>
            <w:vAlign w:val="bottom"/>
          </w:tcPr>
          <w:p w:rsidR="00DC4A1A" w:rsidRPr="00AD2788" w:rsidRDefault="00DC4A1A" w:rsidP="002B4453">
            <w:pPr>
              <w:rPr>
                <w:sz w:val="24"/>
                <w:szCs w:val="24"/>
              </w:rPr>
            </w:pPr>
          </w:p>
        </w:tc>
      </w:tr>
      <w:tr w:rsidR="00DC4A1A" w:rsidRPr="00AD2788" w:rsidTr="00DC4A1A">
        <w:trPr>
          <w:trHeight w:val="20"/>
        </w:trPr>
        <w:tc>
          <w:tcPr>
            <w:tcW w:w="30" w:type="dxa"/>
            <w:vAlign w:val="bottom"/>
          </w:tcPr>
          <w:p w:rsidR="00DC4A1A" w:rsidRPr="00AD2788" w:rsidRDefault="00DC4A1A" w:rsidP="002B4453">
            <w:pPr>
              <w:spacing w:line="20" w:lineRule="exact"/>
              <w:rPr>
                <w:sz w:val="24"/>
                <w:szCs w:val="24"/>
              </w:rPr>
            </w:pPr>
          </w:p>
        </w:tc>
      </w:tr>
      <w:tr w:rsidR="00DC4A1A" w:rsidRPr="00AD2788" w:rsidTr="00DC4A1A">
        <w:trPr>
          <w:trHeight w:val="280"/>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52"/>
        </w:trPr>
        <w:tc>
          <w:tcPr>
            <w:tcW w:w="30" w:type="dxa"/>
            <w:vAlign w:val="bottom"/>
          </w:tcPr>
          <w:p w:rsidR="00DC4A1A" w:rsidRPr="00AD2788" w:rsidRDefault="00DC4A1A" w:rsidP="002B4453">
            <w:pPr>
              <w:rPr>
                <w:sz w:val="24"/>
                <w:szCs w:val="24"/>
              </w:rPr>
            </w:pPr>
          </w:p>
        </w:tc>
      </w:tr>
      <w:tr w:rsidR="00DC4A1A" w:rsidRPr="00AD2788" w:rsidTr="00DC4A1A">
        <w:trPr>
          <w:trHeight w:val="280"/>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137"/>
        </w:trPr>
        <w:tc>
          <w:tcPr>
            <w:tcW w:w="30" w:type="dxa"/>
            <w:vAlign w:val="bottom"/>
          </w:tcPr>
          <w:p w:rsidR="00DC4A1A" w:rsidRPr="00AD2788" w:rsidRDefault="00DC4A1A" w:rsidP="002B4453">
            <w:pPr>
              <w:rPr>
                <w:sz w:val="24"/>
                <w:szCs w:val="24"/>
              </w:rPr>
            </w:pPr>
          </w:p>
        </w:tc>
      </w:tr>
      <w:tr w:rsidR="00DC4A1A" w:rsidRPr="00AD2788" w:rsidTr="00DC4A1A">
        <w:trPr>
          <w:trHeight w:val="139"/>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53"/>
        </w:trPr>
        <w:tc>
          <w:tcPr>
            <w:tcW w:w="30" w:type="dxa"/>
            <w:vAlign w:val="bottom"/>
          </w:tcPr>
          <w:p w:rsidR="00DC4A1A" w:rsidRPr="00AD2788" w:rsidRDefault="00DC4A1A" w:rsidP="002B4453">
            <w:pPr>
              <w:rPr>
                <w:sz w:val="24"/>
                <w:szCs w:val="24"/>
              </w:rPr>
            </w:pPr>
          </w:p>
        </w:tc>
      </w:tr>
      <w:tr w:rsidR="00DC4A1A" w:rsidRPr="00AD2788" w:rsidTr="00DC4A1A">
        <w:trPr>
          <w:trHeight w:val="280"/>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76"/>
        </w:trPr>
        <w:tc>
          <w:tcPr>
            <w:tcW w:w="30" w:type="dxa"/>
            <w:vAlign w:val="bottom"/>
          </w:tcPr>
          <w:p w:rsidR="00DC4A1A" w:rsidRPr="00AD2788" w:rsidRDefault="00DC4A1A" w:rsidP="002B4453">
            <w:pPr>
              <w:rPr>
                <w:sz w:val="24"/>
                <w:szCs w:val="24"/>
              </w:rPr>
            </w:pPr>
          </w:p>
        </w:tc>
      </w:tr>
      <w:tr w:rsidR="00DC4A1A" w:rsidRPr="00AD2788" w:rsidTr="00DC4A1A">
        <w:trPr>
          <w:trHeight w:val="281"/>
        </w:trPr>
        <w:tc>
          <w:tcPr>
            <w:tcW w:w="30" w:type="dxa"/>
            <w:vAlign w:val="bottom"/>
          </w:tcPr>
          <w:p w:rsidR="00DC4A1A" w:rsidRPr="00AD2788" w:rsidRDefault="00DC4A1A" w:rsidP="002B4453">
            <w:pPr>
              <w:rPr>
                <w:sz w:val="24"/>
                <w:szCs w:val="24"/>
              </w:rPr>
            </w:pPr>
          </w:p>
        </w:tc>
      </w:tr>
    </w:tbl>
    <w:p w:rsidR="00623352" w:rsidRPr="00AD2788" w:rsidRDefault="00623352" w:rsidP="00623352">
      <w:pPr>
        <w:rPr>
          <w:sz w:val="24"/>
          <w:szCs w:val="24"/>
        </w:rPr>
        <w:sectPr w:rsidR="00623352" w:rsidRPr="00AD2788">
          <w:pgSz w:w="11900" w:h="16841"/>
          <w:pgMar w:top="1153" w:right="1019" w:bottom="853" w:left="1440" w:header="0" w:footer="0" w:gutter="0"/>
          <w:cols w:space="720" w:equalWidth="0">
            <w:col w:w="9440"/>
          </w:cols>
        </w:sectPr>
      </w:pPr>
    </w:p>
    <w:p w:rsidR="003B0D72" w:rsidRPr="00AD2788" w:rsidRDefault="003B0D72" w:rsidP="003B0D72">
      <w:pPr>
        <w:rPr>
          <w:sz w:val="24"/>
          <w:szCs w:val="24"/>
        </w:rPr>
        <w:sectPr w:rsidR="003B0D72" w:rsidRPr="00AD2788">
          <w:pgSz w:w="11900" w:h="16841"/>
          <w:pgMar w:top="1153" w:right="559" w:bottom="853" w:left="1440" w:header="0" w:footer="0" w:gutter="0"/>
          <w:cols w:space="720" w:equalWidth="0">
            <w:col w:w="9900"/>
          </w:cols>
        </w:sectPr>
      </w:pPr>
    </w:p>
    <w:p w:rsidR="003B0D72" w:rsidRPr="00AD2788" w:rsidRDefault="003B0D72" w:rsidP="00BE5937">
      <w:pPr>
        <w:spacing w:line="20" w:lineRule="exact"/>
        <w:rPr>
          <w:sz w:val="24"/>
          <w:szCs w:val="24"/>
        </w:rPr>
        <w:sectPr w:rsidR="003B0D72" w:rsidRPr="00AD2788">
          <w:pgSz w:w="11900" w:h="16841"/>
          <w:pgMar w:top="1153" w:right="1019" w:bottom="853" w:left="1440" w:header="0" w:footer="0" w:gutter="0"/>
          <w:cols w:space="720" w:equalWidth="0">
            <w:col w:w="9440"/>
          </w:cols>
        </w:sectPr>
      </w:pPr>
      <w:r w:rsidRPr="00AD2788">
        <w:rPr>
          <w:noProof/>
          <w:sz w:val="24"/>
          <w:szCs w:val="24"/>
        </w:rPr>
        <w:lastRenderedPageBreak/>
        <w:drawing>
          <wp:anchor distT="0" distB="0" distL="114300" distR="114300" simplePos="0" relativeHeight="251657216" behindDoc="1" locked="0" layoutInCell="0" allowOverlap="1">
            <wp:simplePos x="0" y="0"/>
            <wp:positionH relativeFrom="column">
              <wp:posOffset>5340350</wp:posOffset>
            </wp:positionH>
            <wp:positionV relativeFrom="paragraph">
              <wp:posOffset>-8062595</wp:posOffset>
            </wp:positionV>
            <wp:extent cx="504190" cy="5041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blip>
                    <a:srcRect/>
                    <a:stretch>
                      <a:fillRect/>
                    </a:stretch>
                  </pic:blipFill>
                  <pic:spPr bwMode="auto">
                    <a:xfrm>
                      <a:off x="0" y="0"/>
                      <a:ext cx="504190" cy="504190"/>
                    </a:xfrm>
                    <a:prstGeom prst="rect">
                      <a:avLst/>
                    </a:prstGeom>
                    <a:noFill/>
                  </pic:spPr>
                </pic:pic>
              </a:graphicData>
            </a:graphic>
          </wp:anchor>
        </w:drawing>
      </w:r>
    </w:p>
    <w:p w:rsidR="00E009E9" w:rsidRPr="003B0D72" w:rsidRDefault="00E009E9">
      <w:pPr>
        <w:rPr>
          <w:sz w:val="24"/>
          <w:szCs w:val="24"/>
        </w:rPr>
      </w:pPr>
    </w:p>
    <w:sectPr w:rsidR="00E009E9" w:rsidRPr="003B0D72" w:rsidSect="008F5719">
      <w:pgSz w:w="11900" w:h="16841"/>
      <w:pgMar w:top="1168" w:right="1119" w:bottom="853" w:left="1135" w:header="0" w:footer="0" w:gutter="0"/>
      <w:cols w:space="720" w:equalWidth="0">
        <w:col w:w="9645"/>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BD46A676"/>
    <w:lvl w:ilvl="0" w:tplc="918AE8D0">
      <w:start w:val="1"/>
      <w:numFmt w:val="bullet"/>
      <w:lvlText w:val="В"/>
      <w:lvlJc w:val="left"/>
    </w:lvl>
    <w:lvl w:ilvl="1" w:tplc="372857B4">
      <w:numFmt w:val="decimal"/>
      <w:lvlText w:val=""/>
      <w:lvlJc w:val="left"/>
    </w:lvl>
    <w:lvl w:ilvl="2" w:tplc="30F8042E">
      <w:numFmt w:val="decimal"/>
      <w:lvlText w:val=""/>
      <w:lvlJc w:val="left"/>
    </w:lvl>
    <w:lvl w:ilvl="3" w:tplc="9D380490">
      <w:numFmt w:val="decimal"/>
      <w:lvlText w:val=""/>
      <w:lvlJc w:val="left"/>
    </w:lvl>
    <w:lvl w:ilvl="4" w:tplc="439C4CC0">
      <w:numFmt w:val="decimal"/>
      <w:lvlText w:val=""/>
      <w:lvlJc w:val="left"/>
    </w:lvl>
    <w:lvl w:ilvl="5" w:tplc="B98E1DAA">
      <w:numFmt w:val="decimal"/>
      <w:lvlText w:val=""/>
      <w:lvlJc w:val="left"/>
    </w:lvl>
    <w:lvl w:ilvl="6" w:tplc="56964610">
      <w:numFmt w:val="decimal"/>
      <w:lvlText w:val=""/>
      <w:lvlJc w:val="left"/>
    </w:lvl>
    <w:lvl w:ilvl="7" w:tplc="5EEA902E">
      <w:numFmt w:val="decimal"/>
      <w:lvlText w:val=""/>
      <w:lvlJc w:val="left"/>
    </w:lvl>
    <w:lvl w:ilvl="8" w:tplc="9A5C5546">
      <w:numFmt w:val="decimal"/>
      <w:lvlText w:val=""/>
      <w:lvlJc w:val="left"/>
    </w:lvl>
  </w:abstractNum>
  <w:abstractNum w:abstractNumId="1">
    <w:nsid w:val="00000120"/>
    <w:multiLevelType w:val="hybridMultilevel"/>
    <w:tmpl w:val="B5D67BB6"/>
    <w:lvl w:ilvl="0" w:tplc="73ECA146">
      <w:start w:val="1"/>
      <w:numFmt w:val="bullet"/>
      <w:lvlText w:val=""/>
      <w:lvlJc w:val="left"/>
    </w:lvl>
    <w:lvl w:ilvl="1" w:tplc="6D34CDB6">
      <w:numFmt w:val="decimal"/>
      <w:lvlText w:val=""/>
      <w:lvlJc w:val="left"/>
    </w:lvl>
    <w:lvl w:ilvl="2" w:tplc="41885F40">
      <w:numFmt w:val="decimal"/>
      <w:lvlText w:val=""/>
      <w:lvlJc w:val="left"/>
    </w:lvl>
    <w:lvl w:ilvl="3" w:tplc="77047006">
      <w:numFmt w:val="decimal"/>
      <w:lvlText w:val=""/>
      <w:lvlJc w:val="left"/>
    </w:lvl>
    <w:lvl w:ilvl="4" w:tplc="F2F8D19E">
      <w:numFmt w:val="decimal"/>
      <w:lvlText w:val=""/>
      <w:lvlJc w:val="left"/>
    </w:lvl>
    <w:lvl w:ilvl="5" w:tplc="35323DC4">
      <w:numFmt w:val="decimal"/>
      <w:lvlText w:val=""/>
      <w:lvlJc w:val="left"/>
    </w:lvl>
    <w:lvl w:ilvl="6" w:tplc="14DC9C88">
      <w:numFmt w:val="decimal"/>
      <w:lvlText w:val=""/>
      <w:lvlJc w:val="left"/>
    </w:lvl>
    <w:lvl w:ilvl="7" w:tplc="BE962FB2">
      <w:numFmt w:val="decimal"/>
      <w:lvlText w:val=""/>
      <w:lvlJc w:val="left"/>
    </w:lvl>
    <w:lvl w:ilvl="8" w:tplc="209A19AC">
      <w:numFmt w:val="decimal"/>
      <w:lvlText w:val=""/>
      <w:lvlJc w:val="left"/>
    </w:lvl>
  </w:abstractNum>
  <w:abstractNum w:abstractNumId="2">
    <w:nsid w:val="00000124"/>
    <w:multiLevelType w:val="hybridMultilevel"/>
    <w:tmpl w:val="5532C824"/>
    <w:lvl w:ilvl="0" w:tplc="B0DA4B36">
      <w:start w:val="1"/>
      <w:numFmt w:val="bullet"/>
      <w:lvlText w:val="-"/>
      <w:lvlJc w:val="left"/>
    </w:lvl>
    <w:lvl w:ilvl="1" w:tplc="BA98F2F6">
      <w:numFmt w:val="decimal"/>
      <w:lvlText w:val=""/>
      <w:lvlJc w:val="left"/>
    </w:lvl>
    <w:lvl w:ilvl="2" w:tplc="63423F66">
      <w:numFmt w:val="decimal"/>
      <w:lvlText w:val=""/>
      <w:lvlJc w:val="left"/>
    </w:lvl>
    <w:lvl w:ilvl="3" w:tplc="7B54BE62">
      <w:numFmt w:val="decimal"/>
      <w:lvlText w:val=""/>
      <w:lvlJc w:val="left"/>
    </w:lvl>
    <w:lvl w:ilvl="4" w:tplc="2B4C7818">
      <w:numFmt w:val="decimal"/>
      <w:lvlText w:val=""/>
      <w:lvlJc w:val="left"/>
    </w:lvl>
    <w:lvl w:ilvl="5" w:tplc="C3A64F30">
      <w:numFmt w:val="decimal"/>
      <w:lvlText w:val=""/>
      <w:lvlJc w:val="left"/>
    </w:lvl>
    <w:lvl w:ilvl="6" w:tplc="41CEE57E">
      <w:numFmt w:val="decimal"/>
      <w:lvlText w:val=""/>
      <w:lvlJc w:val="left"/>
    </w:lvl>
    <w:lvl w:ilvl="7" w:tplc="CD409646">
      <w:numFmt w:val="decimal"/>
      <w:lvlText w:val=""/>
      <w:lvlJc w:val="left"/>
    </w:lvl>
    <w:lvl w:ilvl="8" w:tplc="9EDE3E6E">
      <w:numFmt w:val="decimal"/>
      <w:lvlText w:val=""/>
      <w:lvlJc w:val="left"/>
    </w:lvl>
  </w:abstractNum>
  <w:abstractNum w:abstractNumId="3">
    <w:nsid w:val="00000732"/>
    <w:multiLevelType w:val="hybridMultilevel"/>
    <w:tmpl w:val="5014745C"/>
    <w:lvl w:ilvl="0" w:tplc="89DE755A">
      <w:start w:val="1"/>
      <w:numFmt w:val="bullet"/>
      <w:lvlText w:val=""/>
      <w:lvlJc w:val="left"/>
    </w:lvl>
    <w:lvl w:ilvl="1" w:tplc="6CD24C4A">
      <w:numFmt w:val="decimal"/>
      <w:lvlText w:val=""/>
      <w:lvlJc w:val="left"/>
    </w:lvl>
    <w:lvl w:ilvl="2" w:tplc="355EE916">
      <w:numFmt w:val="decimal"/>
      <w:lvlText w:val=""/>
      <w:lvlJc w:val="left"/>
    </w:lvl>
    <w:lvl w:ilvl="3" w:tplc="B638F736">
      <w:numFmt w:val="decimal"/>
      <w:lvlText w:val=""/>
      <w:lvlJc w:val="left"/>
    </w:lvl>
    <w:lvl w:ilvl="4" w:tplc="5C82704C">
      <w:numFmt w:val="decimal"/>
      <w:lvlText w:val=""/>
      <w:lvlJc w:val="left"/>
    </w:lvl>
    <w:lvl w:ilvl="5" w:tplc="9BF6BDEE">
      <w:numFmt w:val="decimal"/>
      <w:lvlText w:val=""/>
      <w:lvlJc w:val="left"/>
    </w:lvl>
    <w:lvl w:ilvl="6" w:tplc="F516E070">
      <w:numFmt w:val="decimal"/>
      <w:lvlText w:val=""/>
      <w:lvlJc w:val="left"/>
    </w:lvl>
    <w:lvl w:ilvl="7" w:tplc="D2F6E824">
      <w:numFmt w:val="decimal"/>
      <w:lvlText w:val=""/>
      <w:lvlJc w:val="left"/>
    </w:lvl>
    <w:lvl w:ilvl="8" w:tplc="51E650C2">
      <w:numFmt w:val="decimal"/>
      <w:lvlText w:val=""/>
      <w:lvlJc w:val="left"/>
    </w:lvl>
  </w:abstractNum>
  <w:abstractNum w:abstractNumId="4">
    <w:nsid w:val="0000074D"/>
    <w:multiLevelType w:val="hybridMultilevel"/>
    <w:tmpl w:val="CBDE8AB0"/>
    <w:lvl w:ilvl="0" w:tplc="F5847574">
      <w:start w:val="1"/>
      <w:numFmt w:val="decimal"/>
      <w:lvlText w:val="%1."/>
      <w:lvlJc w:val="left"/>
    </w:lvl>
    <w:lvl w:ilvl="1" w:tplc="59DA88CA">
      <w:numFmt w:val="decimal"/>
      <w:lvlText w:val=""/>
      <w:lvlJc w:val="left"/>
    </w:lvl>
    <w:lvl w:ilvl="2" w:tplc="455C4A2E">
      <w:numFmt w:val="decimal"/>
      <w:lvlText w:val=""/>
      <w:lvlJc w:val="left"/>
    </w:lvl>
    <w:lvl w:ilvl="3" w:tplc="1390BB6E">
      <w:numFmt w:val="decimal"/>
      <w:lvlText w:val=""/>
      <w:lvlJc w:val="left"/>
    </w:lvl>
    <w:lvl w:ilvl="4" w:tplc="03F6407E">
      <w:numFmt w:val="decimal"/>
      <w:lvlText w:val=""/>
      <w:lvlJc w:val="left"/>
    </w:lvl>
    <w:lvl w:ilvl="5" w:tplc="7DAC904C">
      <w:numFmt w:val="decimal"/>
      <w:lvlText w:val=""/>
      <w:lvlJc w:val="left"/>
    </w:lvl>
    <w:lvl w:ilvl="6" w:tplc="2CF402B4">
      <w:numFmt w:val="decimal"/>
      <w:lvlText w:val=""/>
      <w:lvlJc w:val="left"/>
    </w:lvl>
    <w:lvl w:ilvl="7" w:tplc="2F1820FE">
      <w:numFmt w:val="decimal"/>
      <w:lvlText w:val=""/>
      <w:lvlJc w:val="left"/>
    </w:lvl>
    <w:lvl w:ilvl="8" w:tplc="06F096E6">
      <w:numFmt w:val="decimal"/>
      <w:lvlText w:val=""/>
      <w:lvlJc w:val="left"/>
    </w:lvl>
  </w:abstractNum>
  <w:abstractNum w:abstractNumId="5">
    <w:nsid w:val="00000822"/>
    <w:multiLevelType w:val="hybridMultilevel"/>
    <w:tmpl w:val="C95C5F06"/>
    <w:lvl w:ilvl="0" w:tplc="F4DC3C1E">
      <w:start w:val="4"/>
      <w:numFmt w:val="decimal"/>
      <w:lvlText w:val="%1."/>
      <w:lvlJc w:val="left"/>
    </w:lvl>
    <w:lvl w:ilvl="1" w:tplc="A17CA752">
      <w:numFmt w:val="decimal"/>
      <w:lvlText w:val=""/>
      <w:lvlJc w:val="left"/>
    </w:lvl>
    <w:lvl w:ilvl="2" w:tplc="8D56C172">
      <w:numFmt w:val="decimal"/>
      <w:lvlText w:val=""/>
      <w:lvlJc w:val="left"/>
    </w:lvl>
    <w:lvl w:ilvl="3" w:tplc="BCA22640">
      <w:numFmt w:val="decimal"/>
      <w:lvlText w:val=""/>
      <w:lvlJc w:val="left"/>
    </w:lvl>
    <w:lvl w:ilvl="4" w:tplc="D2C684A2">
      <w:numFmt w:val="decimal"/>
      <w:lvlText w:val=""/>
      <w:lvlJc w:val="left"/>
    </w:lvl>
    <w:lvl w:ilvl="5" w:tplc="C9DA5776">
      <w:numFmt w:val="decimal"/>
      <w:lvlText w:val=""/>
      <w:lvlJc w:val="left"/>
    </w:lvl>
    <w:lvl w:ilvl="6" w:tplc="A3C0772E">
      <w:numFmt w:val="decimal"/>
      <w:lvlText w:val=""/>
      <w:lvlJc w:val="left"/>
    </w:lvl>
    <w:lvl w:ilvl="7" w:tplc="B706D080">
      <w:numFmt w:val="decimal"/>
      <w:lvlText w:val=""/>
      <w:lvlJc w:val="left"/>
    </w:lvl>
    <w:lvl w:ilvl="8" w:tplc="7C124168">
      <w:numFmt w:val="decimal"/>
      <w:lvlText w:val=""/>
      <w:lvlJc w:val="left"/>
    </w:lvl>
  </w:abstractNum>
  <w:abstractNum w:abstractNumId="6">
    <w:nsid w:val="00000902"/>
    <w:multiLevelType w:val="hybridMultilevel"/>
    <w:tmpl w:val="23F280B6"/>
    <w:lvl w:ilvl="0" w:tplc="6A941F8E">
      <w:start w:val="1"/>
      <w:numFmt w:val="decimal"/>
      <w:lvlText w:val="%1."/>
      <w:lvlJc w:val="left"/>
    </w:lvl>
    <w:lvl w:ilvl="1" w:tplc="0FBAA266">
      <w:numFmt w:val="decimal"/>
      <w:lvlText w:val=""/>
      <w:lvlJc w:val="left"/>
    </w:lvl>
    <w:lvl w:ilvl="2" w:tplc="A6FA53E2">
      <w:numFmt w:val="decimal"/>
      <w:lvlText w:val=""/>
      <w:lvlJc w:val="left"/>
    </w:lvl>
    <w:lvl w:ilvl="3" w:tplc="690661C2">
      <w:numFmt w:val="decimal"/>
      <w:lvlText w:val=""/>
      <w:lvlJc w:val="left"/>
    </w:lvl>
    <w:lvl w:ilvl="4" w:tplc="E8E63BEE">
      <w:numFmt w:val="decimal"/>
      <w:lvlText w:val=""/>
      <w:lvlJc w:val="left"/>
    </w:lvl>
    <w:lvl w:ilvl="5" w:tplc="7BF25232">
      <w:numFmt w:val="decimal"/>
      <w:lvlText w:val=""/>
      <w:lvlJc w:val="left"/>
    </w:lvl>
    <w:lvl w:ilvl="6" w:tplc="CF5A5474">
      <w:numFmt w:val="decimal"/>
      <w:lvlText w:val=""/>
      <w:lvlJc w:val="left"/>
    </w:lvl>
    <w:lvl w:ilvl="7" w:tplc="43FEDE44">
      <w:numFmt w:val="decimal"/>
      <w:lvlText w:val=""/>
      <w:lvlJc w:val="left"/>
    </w:lvl>
    <w:lvl w:ilvl="8" w:tplc="82DC9EE0">
      <w:numFmt w:val="decimal"/>
      <w:lvlText w:val=""/>
      <w:lvlJc w:val="left"/>
    </w:lvl>
  </w:abstractNum>
  <w:abstractNum w:abstractNumId="7">
    <w:nsid w:val="00000BDB"/>
    <w:multiLevelType w:val="hybridMultilevel"/>
    <w:tmpl w:val="E2789754"/>
    <w:lvl w:ilvl="0" w:tplc="FB0CB7BC">
      <w:start w:val="1"/>
      <w:numFmt w:val="bullet"/>
      <w:lvlText w:val="и"/>
      <w:lvlJc w:val="left"/>
    </w:lvl>
    <w:lvl w:ilvl="1" w:tplc="388E22E2">
      <w:numFmt w:val="decimal"/>
      <w:lvlText w:val=""/>
      <w:lvlJc w:val="left"/>
    </w:lvl>
    <w:lvl w:ilvl="2" w:tplc="B8120E9E">
      <w:numFmt w:val="decimal"/>
      <w:lvlText w:val=""/>
      <w:lvlJc w:val="left"/>
    </w:lvl>
    <w:lvl w:ilvl="3" w:tplc="12489F0E">
      <w:numFmt w:val="decimal"/>
      <w:lvlText w:val=""/>
      <w:lvlJc w:val="left"/>
    </w:lvl>
    <w:lvl w:ilvl="4" w:tplc="4EA0C1F6">
      <w:numFmt w:val="decimal"/>
      <w:lvlText w:val=""/>
      <w:lvlJc w:val="left"/>
    </w:lvl>
    <w:lvl w:ilvl="5" w:tplc="8E003950">
      <w:numFmt w:val="decimal"/>
      <w:lvlText w:val=""/>
      <w:lvlJc w:val="left"/>
    </w:lvl>
    <w:lvl w:ilvl="6" w:tplc="119AA662">
      <w:numFmt w:val="decimal"/>
      <w:lvlText w:val=""/>
      <w:lvlJc w:val="left"/>
    </w:lvl>
    <w:lvl w:ilvl="7" w:tplc="AFE211BC">
      <w:numFmt w:val="decimal"/>
      <w:lvlText w:val=""/>
      <w:lvlJc w:val="left"/>
    </w:lvl>
    <w:lvl w:ilvl="8" w:tplc="DDB4DC8A">
      <w:numFmt w:val="decimal"/>
      <w:lvlText w:val=""/>
      <w:lvlJc w:val="left"/>
    </w:lvl>
  </w:abstractNum>
  <w:abstractNum w:abstractNumId="8">
    <w:nsid w:val="00000DDC"/>
    <w:multiLevelType w:val="hybridMultilevel"/>
    <w:tmpl w:val="16C84932"/>
    <w:lvl w:ilvl="0" w:tplc="8FF8C94A">
      <w:start w:val="7"/>
      <w:numFmt w:val="decimal"/>
      <w:lvlText w:val="%1."/>
      <w:lvlJc w:val="left"/>
    </w:lvl>
    <w:lvl w:ilvl="1" w:tplc="9D902178">
      <w:numFmt w:val="decimal"/>
      <w:lvlText w:val=""/>
      <w:lvlJc w:val="left"/>
    </w:lvl>
    <w:lvl w:ilvl="2" w:tplc="5178BE40">
      <w:numFmt w:val="decimal"/>
      <w:lvlText w:val=""/>
      <w:lvlJc w:val="left"/>
    </w:lvl>
    <w:lvl w:ilvl="3" w:tplc="297C06D8">
      <w:numFmt w:val="decimal"/>
      <w:lvlText w:val=""/>
      <w:lvlJc w:val="left"/>
    </w:lvl>
    <w:lvl w:ilvl="4" w:tplc="0AA0DB92">
      <w:numFmt w:val="decimal"/>
      <w:lvlText w:val=""/>
      <w:lvlJc w:val="left"/>
    </w:lvl>
    <w:lvl w:ilvl="5" w:tplc="2678344A">
      <w:numFmt w:val="decimal"/>
      <w:lvlText w:val=""/>
      <w:lvlJc w:val="left"/>
    </w:lvl>
    <w:lvl w:ilvl="6" w:tplc="85CC7D48">
      <w:numFmt w:val="decimal"/>
      <w:lvlText w:val=""/>
      <w:lvlJc w:val="left"/>
    </w:lvl>
    <w:lvl w:ilvl="7" w:tplc="95DEEF00">
      <w:numFmt w:val="decimal"/>
      <w:lvlText w:val=""/>
      <w:lvlJc w:val="left"/>
    </w:lvl>
    <w:lvl w:ilvl="8" w:tplc="8A1E240E">
      <w:numFmt w:val="decimal"/>
      <w:lvlText w:val=""/>
      <w:lvlJc w:val="left"/>
    </w:lvl>
  </w:abstractNum>
  <w:abstractNum w:abstractNumId="9">
    <w:nsid w:val="0000121F"/>
    <w:multiLevelType w:val="hybridMultilevel"/>
    <w:tmpl w:val="0F64DD56"/>
    <w:lvl w:ilvl="0" w:tplc="B868E0CC">
      <w:start w:val="1"/>
      <w:numFmt w:val="bullet"/>
      <w:lvlText w:val=""/>
      <w:lvlJc w:val="left"/>
    </w:lvl>
    <w:lvl w:ilvl="1" w:tplc="B3BE20A4">
      <w:numFmt w:val="decimal"/>
      <w:lvlText w:val=""/>
      <w:lvlJc w:val="left"/>
    </w:lvl>
    <w:lvl w:ilvl="2" w:tplc="BB72B1AC">
      <w:numFmt w:val="decimal"/>
      <w:lvlText w:val=""/>
      <w:lvlJc w:val="left"/>
    </w:lvl>
    <w:lvl w:ilvl="3" w:tplc="AC92F374">
      <w:numFmt w:val="decimal"/>
      <w:lvlText w:val=""/>
      <w:lvlJc w:val="left"/>
    </w:lvl>
    <w:lvl w:ilvl="4" w:tplc="4F4A2808">
      <w:numFmt w:val="decimal"/>
      <w:lvlText w:val=""/>
      <w:lvlJc w:val="left"/>
    </w:lvl>
    <w:lvl w:ilvl="5" w:tplc="2002777C">
      <w:numFmt w:val="decimal"/>
      <w:lvlText w:val=""/>
      <w:lvlJc w:val="left"/>
    </w:lvl>
    <w:lvl w:ilvl="6" w:tplc="3F58A46E">
      <w:numFmt w:val="decimal"/>
      <w:lvlText w:val=""/>
      <w:lvlJc w:val="left"/>
    </w:lvl>
    <w:lvl w:ilvl="7" w:tplc="8CB6908C">
      <w:numFmt w:val="decimal"/>
      <w:lvlText w:val=""/>
      <w:lvlJc w:val="left"/>
    </w:lvl>
    <w:lvl w:ilvl="8" w:tplc="E44E16A2">
      <w:numFmt w:val="decimal"/>
      <w:lvlText w:val=""/>
      <w:lvlJc w:val="left"/>
    </w:lvl>
  </w:abstractNum>
  <w:abstractNum w:abstractNumId="10">
    <w:nsid w:val="000012E1"/>
    <w:multiLevelType w:val="hybridMultilevel"/>
    <w:tmpl w:val="9E687C3C"/>
    <w:lvl w:ilvl="0" w:tplc="91DC4254">
      <w:start w:val="1"/>
      <w:numFmt w:val="bullet"/>
      <w:lvlText w:val="В"/>
      <w:lvlJc w:val="left"/>
    </w:lvl>
    <w:lvl w:ilvl="1" w:tplc="098487DA">
      <w:start w:val="1"/>
      <w:numFmt w:val="bullet"/>
      <w:lvlText w:val=""/>
      <w:lvlJc w:val="left"/>
    </w:lvl>
    <w:lvl w:ilvl="2" w:tplc="4202C550">
      <w:numFmt w:val="decimal"/>
      <w:lvlText w:val=""/>
      <w:lvlJc w:val="left"/>
    </w:lvl>
    <w:lvl w:ilvl="3" w:tplc="3DF44CD6">
      <w:numFmt w:val="decimal"/>
      <w:lvlText w:val=""/>
      <w:lvlJc w:val="left"/>
    </w:lvl>
    <w:lvl w:ilvl="4" w:tplc="420635A8">
      <w:numFmt w:val="decimal"/>
      <w:lvlText w:val=""/>
      <w:lvlJc w:val="left"/>
    </w:lvl>
    <w:lvl w:ilvl="5" w:tplc="F368A15C">
      <w:numFmt w:val="decimal"/>
      <w:lvlText w:val=""/>
      <w:lvlJc w:val="left"/>
    </w:lvl>
    <w:lvl w:ilvl="6" w:tplc="EE4ECBCC">
      <w:numFmt w:val="decimal"/>
      <w:lvlText w:val=""/>
      <w:lvlJc w:val="left"/>
    </w:lvl>
    <w:lvl w:ilvl="7" w:tplc="E42E534A">
      <w:numFmt w:val="decimal"/>
      <w:lvlText w:val=""/>
      <w:lvlJc w:val="left"/>
    </w:lvl>
    <w:lvl w:ilvl="8" w:tplc="C1545A98">
      <w:numFmt w:val="decimal"/>
      <w:lvlText w:val=""/>
      <w:lvlJc w:val="left"/>
    </w:lvl>
  </w:abstractNum>
  <w:abstractNum w:abstractNumId="11">
    <w:nsid w:val="00001366"/>
    <w:multiLevelType w:val="hybridMultilevel"/>
    <w:tmpl w:val="252A01E2"/>
    <w:lvl w:ilvl="0" w:tplc="ACE6A3CC">
      <w:start w:val="3"/>
      <w:numFmt w:val="decimal"/>
      <w:lvlText w:val="%1."/>
      <w:lvlJc w:val="left"/>
    </w:lvl>
    <w:lvl w:ilvl="1" w:tplc="74F6A4A0">
      <w:numFmt w:val="decimal"/>
      <w:lvlText w:val=""/>
      <w:lvlJc w:val="left"/>
    </w:lvl>
    <w:lvl w:ilvl="2" w:tplc="3D80DC78">
      <w:numFmt w:val="decimal"/>
      <w:lvlText w:val=""/>
      <w:lvlJc w:val="left"/>
    </w:lvl>
    <w:lvl w:ilvl="3" w:tplc="978A2E68">
      <w:numFmt w:val="decimal"/>
      <w:lvlText w:val=""/>
      <w:lvlJc w:val="left"/>
    </w:lvl>
    <w:lvl w:ilvl="4" w:tplc="B106E702">
      <w:numFmt w:val="decimal"/>
      <w:lvlText w:val=""/>
      <w:lvlJc w:val="left"/>
    </w:lvl>
    <w:lvl w:ilvl="5" w:tplc="F45C34CE">
      <w:numFmt w:val="decimal"/>
      <w:lvlText w:val=""/>
      <w:lvlJc w:val="left"/>
    </w:lvl>
    <w:lvl w:ilvl="6" w:tplc="4BD0D1C0">
      <w:numFmt w:val="decimal"/>
      <w:lvlText w:val=""/>
      <w:lvlJc w:val="left"/>
    </w:lvl>
    <w:lvl w:ilvl="7" w:tplc="4118AB0C">
      <w:numFmt w:val="decimal"/>
      <w:lvlText w:val=""/>
      <w:lvlJc w:val="left"/>
    </w:lvl>
    <w:lvl w:ilvl="8" w:tplc="60A0639A">
      <w:numFmt w:val="decimal"/>
      <w:lvlText w:val=""/>
      <w:lvlJc w:val="left"/>
    </w:lvl>
  </w:abstractNum>
  <w:abstractNum w:abstractNumId="12">
    <w:nsid w:val="0000139D"/>
    <w:multiLevelType w:val="hybridMultilevel"/>
    <w:tmpl w:val="FA1C9A8A"/>
    <w:lvl w:ilvl="0" w:tplc="3CF4B63E">
      <w:start w:val="1"/>
      <w:numFmt w:val="bullet"/>
      <w:lvlText w:val="А"/>
      <w:lvlJc w:val="left"/>
    </w:lvl>
    <w:lvl w:ilvl="1" w:tplc="0C28D1EC">
      <w:numFmt w:val="decimal"/>
      <w:lvlText w:val=""/>
      <w:lvlJc w:val="left"/>
    </w:lvl>
    <w:lvl w:ilvl="2" w:tplc="EF483BA0">
      <w:numFmt w:val="decimal"/>
      <w:lvlText w:val=""/>
      <w:lvlJc w:val="left"/>
    </w:lvl>
    <w:lvl w:ilvl="3" w:tplc="BB8C9552">
      <w:numFmt w:val="decimal"/>
      <w:lvlText w:val=""/>
      <w:lvlJc w:val="left"/>
    </w:lvl>
    <w:lvl w:ilvl="4" w:tplc="00004530">
      <w:numFmt w:val="decimal"/>
      <w:lvlText w:val=""/>
      <w:lvlJc w:val="left"/>
    </w:lvl>
    <w:lvl w:ilvl="5" w:tplc="B292FD64">
      <w:numFmt w:val="decimal"/>
      <w:lvlText w:val=""/>
      <w:lvlJc w:val="left"/>
    </w:lvl>
    <w:lvl w:ilvl="6" w:tplc="71345586">
      <w:numFmt w:val="decimal"/>
      <w:lvlText w:val=""/>
      <w:lvlJc w:val="left"/>
    </w:lvl>
    <w:lvl w:ilvl="7" w:tplc="5614CF48">
      <w:numFmt w:val="decimal"/>
      <w:lvlText w:val=""/>
      <w:lvlJc w:val="left"/>
    </w:lvl>
    <w:lvl w:ilvl="8" w:tplc="9D3CA7D4">
      <w:numFmt w:val="decimal"/>
      <w:lvlText w:val=""/>
      <w:lvlJc w:val="left"/>
    </w:lvl>
  </w:abstractNum>
  <w:abstractNum w:abstractNumId="13">
    <w:nsid w:val="000013E9"/>
    <w:multiLevelType w:val="hybridMultilevel"/>
    <w:tmpl w:val="C05C3B6C"/>
    <w:lvl w:ilvl="0" w:tplc="07F48C94">
      <w:start w:val="1"/>
      <w:numFmt w:val="bullet"/>
      <w:lvlText w:val=""/>
      <w:lvlJc w:val="left"/>
    </w:lvl>
    <w:lvl w:ilvl="1" w:tplc="70D4DE2E">
      <w:start w:val="1"/>
      <w:numFmt w:val="bullet"/>
      <w:lvlText w:val=""/>
      <w:lvlJc w:val="left"/>
    </w:lvl>
    <w:lvl w:ilvl="2" w:tplc="2C54EC32">
      <w:numFmt w:val="decimal"/>
      <w:lvlText w:val=""/>
      <w:lvlJc w:val="left"/>
    </w:lvl>
    <w:lvl w:ilvl="3" w:tplc="C9A6884C">
      <w:numFmt w:val="decimal"/>
      <w:lvlText w:val=""/>
      <w:lvlJc w:val="left"/>
    </w:lvl>
    <w:lvl w:ilvl="4" w:tplc="359AD982">
      <w:numFmt w:val="decimal"/>
      <w:lvlText w:val=""/>
      <w:lvlJc w:val="left"/>
    </w:lvl>
    <w:lvl w:ilvl="5" w:tplc="CC48720A">
      <w:numFmt w:val="decimal"/>
      <w:lvlText w:val=""/>
      <w:lvlJc w:val="left"/>
    </w:lvl>
    <w:lvl w:ilvl="6" w:tplc="6C26479A">
      <w:numFmt w:val="decimal"/>
      <w:lvlText w:val=""/>
      <w:lvlJc w:val="left"/>
    </w:lvl>
    <w:lvl w:ilvl="7" w:tplc="3976BE1A">
      <w:numFmt w:val="decimal"/>
      <w:lvlText w:val=""/>
      <w:lvlJc w:val="left"/>
    </w:lvl>
    <w:lvl w:ilvl="8" w:tplc="861A1FA8">
      <w:numFmt w:val="decimal"/>
      <w:lvlText w:val=""/>
      <w:lvlJc w:val="left"/>
    </w:lvl>
  </w:abstractNum>
  <w:abstractNum w:abstractNumId="14">
    <w:nsid w:val="00001547"/>
    <w:multiLevelType w:val="hybridMultilevel"/>
    <w:tmpl w:val="BD1A070E"/>
    <w:lvl w:ilvl="0" w:tplc="030E7CD8">
      <w:start w:val="1"/>
      <w:numFmt w:val="decimal"/>
      <w:lvlText w:val="%1."/>
      <w:lvlJc w:val="left"/>
    </w:lvl>
    <w:lvl w:ilvl="1" w:tplc="F0DCB7CC">
      <w:numFmt w:val="decimal"/>
      <w:lvlText w:val=""/>
      <w:lvlJc w:val="left"/>
    </w:lvl>
    <w:lvl w:ilvl="2" w:tplc="8CCCEACE">
      <w:numFmt w:val="decimal"/>
      <w:lvlText w:val=""/>
      <w:lvlJc w:val="left"/>
    </w:lvl>
    <w:lvl w:ilvl="3" w:tplc="8068AD6E">
      <w:numFmt w:val="decimal"/>
      <w:lvlText w:val=""/>
      <w:lvlJc w:val="left"/>
    </w:lvl>
    <w:lvl w:ilvl="4" w:tplc="C3368A26">
      <w:numFmt w:val="decimal"/>
      <w:lvlText w:val=""/>
      <w:lvlJc w:val="left"/>
    </w:lvl>
    <w:lvl w:ilvl="5" w:tplc="54EA0AA6">
      <w:numFmt w:val="decimal"/>
      <w:lvlText w:val=""/>
      <w:lvlJc w:val="left"/>
    </w:lvl>
    <w:lvl w:ilvl="6" w:tplc="073A9DE2">
      <w:numFmt w:val="decimal"/>
      <w:lvlText w:val=""/>
      <w:lvlJc w:val="left"/>
    </w:lvl>
    <w:lvl w:ilvl="7" w:tplc="65249CC8">
      <w:numFmt w:val="decimal"/>
      <w:lvlText w:val=""/>
      <w:lvlJc w:val="left"/>
    </w:lvl>
    <w:lvl w:ilvl="8" w:tplc="4ABECAA8">
      <w:numFmt w:val="decimal"/>
      <w:lvlText w:val=""/>
      <w:lvlJc w:val="left"/>
    </w:lvl>
  </w:abstractNum>
  <w:abstractNum w:abstractNumId="15">
    <w:nsid w:val="000015A1"/>
    <w:multiLevelType w:val="hybridMultilevel"/>
    <w:tmpl w:val="75C20928"/>
    <w:lvl w:ilvl="0" w:tplc="B1D00112">
      <w:start w:val="1"/>
      <w:numFmt w:val="bullet"/>
      <w:lvlText w:val=""/>
      <w:lvlJc w:val="left"/>
    </w:lvl>
    <w:lvl w:ilvl="1" w:tplc="4F5C102A">
      <w:numFmt w:val="decimal"/>
      <w:lvlText w:val=""/>
      <w:lvlJc w:val="left"/>
    </w:lvl>
    <w:lvl w:ilvl="2" w:tplc="5A6C67D0">
      <w:numFmt w:val="decimal"/>
      <w:lvlText w:val=""/>
      <w:lvlJc w:val="left"/>
    </w:lvl>
    <w:lvl w:ilvl="3" w:tplc="EFFAF526">
      <w:numFmt w:val="decimal"/>
      <w:lvlText w:val=""/>
      <w:lvlJc w:val="left"/>
    </w:lvl>
    <w:lvl w:ilvl="4" w:tplc="5F00F916">
      <w:numFmt w:val="decimal"/>
      <w:lvlText w:val=""/>
      <w:lvlJc w:val="left"/>
    </w:lvl>
    <w:lvl w:ilvl="5" w:tplc="7F88FEEE">
      <w:numFmt w:val="decimal"/>
      <w:lvlText w:val=""/>
      <w:lvlJc w:val="left"/>
    </w:lvl>
    <w:lvl w:ilvl="6" w:tplc="800A9BFE">
      <w:numFmt w:val="decimal"/>
      <w:lvlText w:val=""/>
      <w:lvlJc w:val="left"/>
    </w:lvl>
    <w:lvl w:ilvl="7" w:tplc="EACE949E">
      <w:numFmt w:val="decimal"/>
      <w:lvlText w:val=""/>
      <w:lvlJc w:val="left"/>
    </w:lvl>
    <w:lvl w:ilvl="8" w:tplc="FFDA0D88">
      <w:numFmt w:val="decimal"/>
      <w:lvlText w:val=""/>
      <w:lvlJc w:val="left"/>
    </w:lvl>
  </w:abstractNum>
  <w:abstractNum w:abstractNumId="16">
    <w:nsid w:val="000016C5"/>
    <w:multiLevelType w:val="hybridMultilevel"/>
    <w:tmpl w:val="DD92B388"/>
    <w:lvl w:ilvl="0" w:tplc="1B2229CC">
      <w:start w:val="1"/>
      <w:numFmt w:val="bullet"/>
      <w:lvlText w:val="и"/>
      <w:lvlJc w:val="left"/>
    </w:lvl>
    <w:lvl w:ilvl="1" w:tplc="E758B934">
      <w:start w:val="6"/>
      <w:numFmt w:val="decimal"/>
      <w:lvlText w:val="%2."/>
      <w:lvlJc w:val="left"/>
    </w:lvl>
    <w:lvl w:ilvl="2" w:tplc="A08E0158">
      <w:numFmt w:val="decimal"/>
      <w:lvlText w:val=""/>
      <w:lvlJc w:val="left"/>
    </w:lvl>
    <w:lvl w:ilvl="3" w:tplc="000E5488">
      <w:numFmt w:val="decimal"/>
      <w:lvlText w:val=""/>
      <w:lvlJc w:val="left"/>
    </w:lvl>
    <w:lvl w:ilvl="4" w:tplc="71AC30FE">
      <w:numFmt w:val="decimal"/>
      <w:lvlText w:val=""/>
      <w:lvlJc w:val="left"/>
    </w:lvl>
    <w:lvl w:ilvl="5" w:tplc="D94862C2">
      <w:numFmt w:val="decimal"/>
      <w:lvlText w:val=""/>
      <w:lvlJc w:val="left"/>
    </w:lvl>
    <w:lvl w:ilvl="6" w:tplc="33B65498">
      <w:numFmt w:val="decimal"/>
      <w:lvlText w:val=""/>
      <w:lvlJc w:val="left"/>
    </w:lvl>
    <w:lvl w:ilvl="7" w:tplc="E6A6F070">
      <w:numFmt w:val="decimal"/>
      <w:lvlText w:val=""/>
      <w:lvlJc w:val="left"/>
    </w:lvl>
    <w:lvl w:ilvl="8" w:tplc="A156E4F0">
      <w:numFmt w:val="decimal"/>
      <w:lvlText w:val=""/>
      <w:lvlJc w:val="left"/>
    </w:lvl>
  </w:abstractNum>
  <w:abstractNum w:abstractNumId="17">
    <w:nsid w:val="0000187E"/>
    <w:multiLevelType w:val="hybridMultilevel"/>
    <w:tmpl w:val="DCCC091A"/>
    <w:lvl w:ilvl="0" w:tplc="6F2A2A38">
      <w:start w:val="1"/>
      <w:numFmt w:val="bullet"/>
      <w:lvlText w:val="и"/>
      <w:lvlJc w:val="left"/>
    </w:lvl>
    <w:lvl w:ilvl="1" w:tplc="F6D63BDE">
      <w:start w:val="1"/>
      <w:numFmt w:val="decimal"/>
      <w:lvlText w:val="%2."/>
      <w:lvlJc w:val="left"/>
    </w:lvl>
    <w:lvl w:ilvl="2" w:tplc="15EC6B00">
      <w:numFmt w:val="decimal"/>
      <w:lvlText w:val=""/>
      <w:lvlJc w:val="left"/>
    </w:lvl>
    <w:lvl w:ilvl="3" w:tplc="6AC8D5F4">
      <w:numFmt w:val="decimal"/>
      <w:lvlText w:val=""/>
      <w:lvlJc w:val="left"/>
    </w:lvl>
    <w:lvl w:ilvl="4" w:tplc="772C6800">
      <w:numFmt w:val="decimal"/>
      <w:lvlText w:val=""/>
      <w:lvlJc w:val="left"/>
    </w:lvl>
    <w:lvl w:ilvl="5" w:tplc="60923306">
      <w:numFmt w:val="decimal"/>
      <w:lvlText w:val=""/>
      <w:lvlJc w:val="left"/>
    </w:lvl>
    <w:lvl w:ilvl="6" w:tplc="EBD4CB66">
      <w:numFmt w:val="decimal"/>
      <w:lvlText w:val=""/>
      <w:lvlJc w:val="left"/>
    </w:lvl>
    <w:lvl w:ilvl="7" w:tplc="A57C2438">
      <w:numFmt w:val="decimal"/>
      <w:lvlText w:val=""/>
      <w:lvlJc w:val="left"/>
    </w:lvl>
    <w:lvl w:ilvl="8" w:tplc="E8908168">
      <w:numFmt w:val="decimal"/>
      <w:lvlText w:val=""/>
      <w:lvlJc w:val="left"/>
    </w:lvl>
  </w:abstractNum>
  <w:abstractNum w:abstractNumId="18">
    <w:nsid w:val="00001A49"/>
    <w:multiLevelType w:val="hybridMultilevel"/>
    <w:tmpl w:val="EBF49BC8"/>
    <w:lvl w:ilvl="0" w:tplc="E3B406E4">
      <w:start w:val="1"/>
      <w:numFmt w:val="bullet"/>
      <w:lvlText w:val=""/>
      <w:lvlJc w:val="left"/>
    </w:lvl>
    <w:lvl w:ilvl="1" w:tplc="B0065438">
      <w:start w:val="1"/>
      <w:numFmt w:val="bullet"/>
      <w:lvlText w:val="-"/>
      <w:lvlJc w:val="left"/>
    </w:lvl>
    <w:lvl w:ilvl="2" w:tplc="527CE9B4">
      <w:numFmt w:val="decimal"/>
      <w:lvlText w:val=""/>
      <w:lvlJc w:val="left"/>
    </w:lvl>
    <w:lvl w:ilvl="3" w:tplc="4FB0840C">
      <w:numFmt w:val="decimal"/>
      <w:lvlText w:val=""/>
      <w:lvlJc w:val="left"/>
    </w:lvl>
    <w:lvl w:ilvl="4" w:tplc="21DAED2E">
      <w:numFmt w:val="decimal"/>
      <w:lvlText w:val=""/>
      <w:lvlJc w:val="left"/>
    </w:lvl>
    <w:lvl w:ilvl="5" w:tplc="B824DBE2">
      <w:numFmt w:val="decimal"/>
      <w:lvlText w:val=""/>
      <w:lvlJc w:val="left"/>
    </w:lvl>
    <w:lvl w:ilvl="6" w:tplc="27729144">
      <w:numFmt w:val="decimal"/>
      <w:lvlText w:val=""/>
      <w:lvlJc w:val="left"/>
    </w:lvl>
    <w:lvl w:ilvl="7" w:tplc="70EEC706">
      <w:numFmt w:val="decimal"/>
      <w:lvlText w:val=""/>
      <w:lvlJc w:val="left"/>
    </w:lvl>
    <w:lvl w:ilvl="8" w:tplc="BF62B948">
      <w:numFmt w:val="decimal"/>
      <w:lvlText w:val=""/>
      <w:lvlJc w:val="left"/>
    </w:lvl>
  </w:abstractNum>
  <w:abstractNum w:abstractNumId="19">
    <w:nsid w:val="00001CD0"/>
    <w:multiLevelType w:val="hybridMultilevel"/>
    <w:tmpl w:val="6C660350"/>
    <w:lvl w:ilvl="0" w:tplc="7F380A48">
      <w:start w:val="1"/>
      <w:numFmt w:val="decimal"/>
      <w:lvlText w:val="%1."/>
      <w:lvlJc w:val="left"/>
    </w:lvl>
    <w:lvl w:ilvl="1" w:tplc="D4229EEA">
      <w:numFmt w:val="decimal"/>
      <w:lvlText w:val=""/>
      <w:lvlJc w:val="left"/>
    </w:lvl>
    <w:lvl w:ilvl="2" w:tplc="E7B005AC">
      <w:numFmt w:val="decimal"/>
      <w:lvlText w:val=""/>
      <w:lvlJc w:val="left"/>
    </w:lvl>
    <w:lvl w:ilvl="3" w:tplc="F3464A88">
      <w:numFmt w:val="decimal"/>
      <w:lvlText w:val=""/>
      <w:lvlJc w:val="left"/>
    </w:lvl>
    <w:lvl w:ilvl="4" w:tplc="A87059A8">
      <w:numFmt w:val="decimal"/>
      <w:lvlText w:val=""/>
      <w:lvlJc w:val="left"/>
    </w:lvl>
    <w:lvl w:ilvl="5" w:tplc="009EF4C0">
      <w:numFmt w:val="decimal"/>
      <w:lvlText w:val=""/>
      <w:lvlJc w:val="left"/>
    </w:lvl>
    <w:lvl w:ilvl="6" w:tplc="0E56693E">
      <w:numFmt w:val="decimal"/>
      <w:lvlText w:val=""/>
      <w:lvlJc w:val="left"/>
    </w:lvl>
    <w:lvl w:ilvl="7" w:tplc="F95271D6">
      <w:numFmt w:val="decimal"/>
      <w:lvlText w:val=""/>
      <w:lvlJc w:val="left"/>
    </w:lvl>
    <w:lvl w:ilvl="8" w:tplc="A868182E">
      <w:numFmt w:val="decimal"/>
      <w:lvlText w:val=""/>
      <w:lvlJc w:val="left"/>
    </w:lvl>
  </w:abstractNum>
  <w:abstractNum w:abstractNumId="20">
    <w:nsid w:val="000022EE"/>
    <w:multiLevelType w:val="hybridMultilevel"/>
    <w:tmpl w:val="54607B68"/>
    <w:lvl w:ilvl="0" w:tplc="DCB46C92">
      <w:start w:val="1"/>
      <w:numFmt w:val="bullet"/>
      <w:lvlText w:val=""/>
      <w:lvlJc w:val="left"/>
    </w:lvl>
    <w:lvl w:ilvl="1" w:tplc="9E0E05A0">
      <w:numFmt w:val="decimal"/>
      <w:lvlText w:val=""/>
      <w:lvlJc w:val="left"/>
    </w:lvl>
    <w:lvl w:ilvl="2" w:tplc="1332E6E2">
      <w:numFmt w:val="decimal"/>
      <w:lvlText w:val=""/>
      <w:lvlJc w:val="left"/>
    </w:lvl>
    <w:lvl w:ilvl="3" w:tplc="31DAF636">
      <w:numFmt w:val="decimal"/>
      <w:lvlText w:val=""/>
      <w:lvlJc w:val="left"/>
    </w:lvl>
    <w:lvl w:ilvl="4" w:tplc="3C588458">
      <w:numFmt w:val="decimal"/>
      <w:lvlText w:val=""/>
      <w:lvlJc w:val="left"/>
    </w:lvl>
    <w:lvl w:ilvl="5" w:tplc="BAE8D762">
      <w:numFmt w:val="decimal"/>
      <w:lvlText w:val=""/>
      <w:lvlJc w:val="left"/>
    </w:lvl>
    <w:lvl w:ilvl="6" w:tplc="8DC2B244">
      <w:numFmt w:val="decimal"/>
      <w:lvlText w:val=""/>
      <w:lvlJc w:val="left"/>
    </w:lvl>
    <w:lvl w:ilvl="7" w:tplc="6122D0B8">
      <w:numFmt w:val="decimal"/>
      <w:lvlText w:val=""/>
      <w:lvlJc w:val="left"/>
    </w:lvl>
    <w:lvl w:ilvl="8" w:tplc="CBB0D054">
      <w:numFmt w:val="decimal"/>
      <w:lvlText w:val=""/>
      <w:lvlJc w:val="left"/>
    </w:lvl>
  </w:abstractNum>
  <w:abstractNum w:abstractNumId="21">
    <w:nsid w:val="00002350"/>
    <w:multiLevelType w:val="hybridMultilevel"/>
    <w:tmpl w:val="6E32EC92"/>
    <w:lvl w:ilvl="0" w:tplc="56740716">
      <w:start w:val="1"/>
      <w:numFmt w:val="bullet"/>
      <w:lvlText w:val="В"/>
      <w:lvlJc w:val="left"/>
    </w:lvl>
    <w:lvl w:ilvl="1" w:tplc="159091BC">
      <w:start w:val="1"/>
      <w:numFmt w:val="bullet"/>
      <w:lvlText w:val=""/>
      <w:lvlJc w:val="left"/>
    </w:lvl>
    <w:lvl w:ilvl="2" w:tplc="7A8E1834">
      <w:numFmt w:val="decimal"/>
      <w:lvlText w:val=""/>
      <w:lvlJc w:val="left"/>
    </w:lvl>
    <w:lvl w:ilvl="3" w:tplc="E7623AA0">
      <w:numFmt w:val="decimal"/>
      <w:lvlText w:val=""/>
      <w:lvlJc w:val="left"/>
    </w:lvl>
    <w:lvl w:ilvl="4" w:tplc="6084354C">
      <w:numFmt w:val="decimal"/>
      <w:lvlText w:val=""/>
      <w:lvlJc w:val="left"/>
    </w:lvl>
    <w:lvl w:ilvl="5" w:tplc="11AC54AE">
      <w:numFmt w:val="decimal"/>
      <w:lvlText w:val=""/>
      <w:lvlJc w:val="left"/>
    </w:lvl>
    <w:lvl w:ilvl="6" w:tplc="081A42DA">
      <w:numFmt w:val="decimal"/>
      <w:lvlText w:val=""/>
      <w:lvlJc w:val="left"/>
    </w:lvl>
    <w:lvl w:ilvl="7" w:tplc="F426E718">
      <w:numFmt w:val="decimal"/>
      <w:lvlText w:val=""/>
      <w:lvlJc w:val="left"/>
    </w:lvl>
    <w:lvl w:ilvl="8" w:tplc="139C9C8C">
      <w:numFmt w:val="decimal"/>
      <w:lvlText w:val=""/>
      <w:lvlJc w:val="left"/>
    </w:lvl>
  </w:abstractNum>
  <w:abstractNum w:abstractNumId="22">
    <w:nsid w:val="000026CA"/>
    <w:multiLevelType w:val="hybridMultilevel"/>
    <w:tmpl w:val="CFE4E176"/>
    <w:lvl w:ilvl="0" w:tplc="31365CEC">
      <w:start w:val="1"/>
      <w:numFmt w:val="bullet"/>
      <w:lvlText w:val="В"/>
      <w:lvlJc w:val="left"/>
    </w:lvl>
    <w:lvl w:ilvl="1" w:tplc="42EA8F52">
      <w:numFmt w:val="decimal"/>
      <w:lvlText w:val=""/>
      <w:lvlJc w:val="left"/>
    </w:lvl>
    <w:lvl w:ilvl="2" w:tplc="C5F0359E">
      <w:numFmt w:val="decimal"/>
      <w:lvlText w:val=""/>
      <w:lvlJc w:val="left"/>
    </w:lvl>
    <w:lvl w:ilvl="3" w:tplc="6F2A00EA">
      <w:numFmt w:val="decimal"/>
      <w:lvlText w:val=""/>
      <w:lvlJc w:val="left"/>
    </w:lvl>
    <w:lvl w:ilvl="4" w:tplc="65AAA016">
      <w:numFmt w:val="decimal"/>
      <w:lvlText w:val=""/>
      <w:lvlJc w:val="left"/>
    </w:lvl>
    <w:lvl w:ilvl="5" w:tplc="D7A095E6">
      <w:numFmt w:val="decimal"/>
      <w:lvlText w:val=""/>
      <w:lvlJc w:val="left"/>
    </w:lvl>
    <w:lvl w:ilvl="6" w:tplc="3642E5A4">
      <w:numFmt w:val="decimal"/>
      <w:lvlText w:val=""/>
      <w:lvlJc w:val="left"/>
    </w:lvl>
    <w:lvl w:ilvl="7" w:tplc="7A5460B6">
      <w:numFmt w:val="decimal"/>
      <w:lvlText w:val=""/>
      <w:lvlJc w:val="left"/>
    </w:lvl>
    <w:lvl w:ilvl="8" w:tplc="C2EC64AE">
      <w:numFmt w:val="decimal"/>
      <w:lvlText w:val=""/>
      <w:lvlJc w:val="left"/>
    </w:lvl>
  </w:abstractNum>
  <w:abstractNum w:abstractNumId="23">
    <w:nsid w:val="00002C3B"/>
    <w:multiLevelType w:val="hybridMultilevel"/>
    <w:tmpl w:val="B42467B0"/>
    <w:lvl w:ilvl="0" w:tplc="4FA03FB8">
      <w:start w:val="5"/>
      <w:numFmt w:val="decimal"/>
      <w:lvlText w:val="%1."/>
      <w:lvlJc w:val="left"/>
    </w:lvl>
    <w:lvl w:ilvl="1" w:tplc="C8588DD4">
      <w:numFmt w:val="decimal"/>
      <w:lvlText w:val=""/>
      <w:lvlJc w:val="left"/>
    </w:lvl>
    <w:lvl w:ilvl="2" w:tplc="8A1A8882">
      <w:numFmt w:val="decimal"/>
      <w:lvlText w:val=""/>
      <w:lvlJc w:val="left"/>
    </w:lvl>
    <w:lvl w:ilvl="3" w:tplc="52A4C56C">
      <w:numFmt w:val="decimal"/>
      <w:lvlText w:val=""/>
      <w:lvlJc w:val="left"/>
    </w:lvl>
    <w:lvl w:ilvl="4" w:tplc="66E4A23A">
      <w:numFmt w:val="decimal"/>
      <w:lvlText w:val=""/>
      <w:lvlJc w:val="left"/>
    </w:lvl>
    <w:lvl w:ilvl="5" w:tplc="F4840784">
      <w:numFmt w:val="decimal"/>
      <w:lvlText w:val=""/>
      <w:lvlJc w:val="left"/>
    </w:lvl>
    <w:lvl w:ilvl="6" w:tplc="ACAA6A10">
      <w:numFmt w:val="decimal"/>
      <w:lvlText w:val=""/>
      <w:lvlJc w:val="left"/>
    </w:lvl>
    <w:lvl w:ilvl="7" w:tplc="745C69FC">
      <w:numFmt w:val="decimal"/>
      <w:lvlText w:val=""/>
      <w:lvlJc w:val="left"/>
    </w:lvl>
    <w:lvl w:ilvl="8" w:tplc="4FB68616">
      <w:numFmt w:val="decimal"/>
      <w:lvlText w:val=""/>
      <w:lvlJc w:val="left"/>
    </w:lvl>
  </w:abstractNum>
  <w:abstractNum w:abstractNumId="24">
    <w:nsid w:val="00002D12"/>
    <w:multiLevelType w:val="hybridMultilevel"/>
    <w:tmpl w:val="179E625A"/>
    <w:lvl w:ilvl="0" w:tplc="927C4496">
      <w:start w:val="6"/>
      <w:numFmt w:val="decimal"/>
      <w:lvlText w:val="%1."/>
      <w:lvlJc w:val="left"/>
    </w:lvl>
    <w:lvl w:ilvl="1" w:tplc="A602341A">
      <w:start w:val="1"/>
      <w:numFmt w:val="decimal"/>
      <w:lvlText w:val="%2"/>
      <w:lvlJc w:val="left"/>
    </w:lvl>
    <w:lvl w:ilvl="2" w:tplc="4BF0C630">
      <w:numFmt w:val="decimal"/>
      <w:lvlText w:val=""/>
      <w:lvlJc w:val="left"/>
    </w:lvl>
    <w:lvl w:ilvl="3" w:tplc="9D22B55C">
      <w:numFmt w:val="decimal"/>
      <w:lvlText w:val=""/>
      <w:lvlJc w:val="left"/>
    </w:lvl>
    <w:lvl w:ilvl="4" w:tplc="286ADEE6">
      <w:numFmt w:val="decimal"/>
      <w:lvlText w:val=""/>
      <w:lvlJc w:val="left"/>
    </w:lvl>
    <w:lvl w:ilvl="5" w:tplc="CAA0F7F0">
      <w:numFmt w:val="decimal"/>
      <w:lvlText w:val=""/>
      <w:lvlJc w:val="left"/>
    </w:lvl>
    <w:lvl w:ilvl="6" w:tplc="47A6401E">
      <w:numFmt w:val="decimal"/>
      <w:lvlText w:val=""/>
      <w:lvlJc w:val="left"/>
    </w:lvl>
    <w:lvl w:ilvl="7" w:tplc="4A143A7C">
      <w:numFmt w:val="decimal"/>
      <w:lvlText w:val=""/>
      <w:lvlJc w:val="left"/>
    </w:lvl>
    <w:lvl w:ilvl="8" w:tplc="F8AC7F94">
      <w:numFmt w:val="decimal"/>
      <w:lvlText w:val=""/>
      <w:lvlJc w:val="left"/>
    </w:lvl>
  </w:abstractNum>
  <w:abstractNum w:abstractNumId="25">
    <w:nsid w:val="00002E40"/>
    <w:multiLevelType w:val="hybridMultilevel"/>
    <w:tmpl w:val="2182E7A0"/>
    <w:lvl w:ilvl="0" w:tplc="91447DE2">
      <w:start w:val="1"/>
      <w:numFmt w:val="decimal"/>
      <w:lvlText w:val="%1."/>
      <w:lvlJc w:val="left"/>
    </w:lvl>
    <w:lvl w:ilvl="1" w:tplc="D6761926">
      <w:numFmt w:val="decimal"/>
      <w:lvlText w:val=""/>
      <w:lvlJc w:val="left"/>
    </w:lvl>
    <w:lvl w:ilvl="2" w:tplc="299E0036">
      <w:numFmt w:val="decimal"/>
      <w:lvlText w:val=""/>
      <w:lvlJc w:val="left"/>
    </w:lvl>
    <w:lvl w:ilvl="3" w:tplc="6002897A">
      <w:numFmt w:val="decimal"/>
      <w:lvlText w:val=""/>
      <w:lvlJc w:val="left"/>
    </w:lvl>
    <w:lvl w:ilvl="4" w:tplc="783AD41E">
      <w:numFmt w:val="decimal"/>
      <w:lvlText w:val=""/>
      <w:lvlJc w:val="left"/>
    </w:lvl>
    <w:lvl w:ilvl="5" w:tplc="01DA461E">
      <w:numFmt w:val="decimal"/>
      <w:lvlText w:val=""/>
      <w:lvlJc w:val="left"/>
    </w:lvl>
    <w:lvl w:ilvl="6" w:tplc="4BB49C96">
      <w:numFmt w:val="decimal"/>
      <w:lvlText w:val=""/>
      <w:lvlJc w:val="left"/>
    </w:lvl>
    <w:lvl w:ilvl="7" w:tplc="A4561228">
      <w:numFmt w:val="decimal"/>
      <w:lvlText w:val=""/>
      <w:lvlJc w:val="left"/>
    </w:lvl>
    <w:lvl w:ilvl="8" w:tplc="C5BC6CF4">
      <w:numFmt w:val="decimal"/>
      <w:lvlText w:val=""/>
      <w:lvlJc w:val="left"/>
    </w:lvl>
  </w:abstractNum>
  <w:abstractNum w:abstractNumId="26">
    <w:nsid w:val="0000305E"/>
    <w:multiLevelType w:val="hybridMultilevel"/>
    <w:tmpl w:val="776E1588"/>
    <w:lvl w:ilvl="0" w:tplc="61206868">
      <w:start w:val="1"/>
      <w:numFmt w:val="bullet"/>
      <w:lvlText w:val="-"/>
      <w:lvlJc w:val="left"/>
    </w:lvl>
    <w:lvl w:ilvl="1" w:tplc="FB7C6180">
      <w:numFmt w:val="decimal"/>
      <w:lvlText w:val=""/>
      <w:lvlJc w:val="left"/>
    </w:lvl>
    <w:lvl w:ilvl="2" w:tplc="DA4AD6E2">
      <w:numFmt w:val="decimal"/>
      <w:lvlText w:val=""/>
      <w:lvlJc w:val="left"/>
    </w:lvl>
    <w:lvl w:ilvl="3" w:tplc="36F81516">
      <w:numFmt w:val="decimal"/>
      <w:lvlText w:val=""/>
      <w:lvlJc w:val="left"/>
    </w:lvl>
    <w:lvl w:ilvl="4" w:tplc="33408114">
      <w:numFmt w:val="decimal"/>
      <w:lvlText w:val=""/>
      <w:lvlJc w:val="left"/>
    </w:lvl>
    <w:lvl w:ilvl="5" w:tplc="7BB8D1AC">
      <w:numFmt w:val="decimal"/>
      <w:lvlText w:val=""/>
      <w:lvlJc w:val="left"/>
    </w:lvl>
    <w:lvl w:ilvl="6" w:tplc="56B60EBE">
      <w:numFmt w:val="decimal"/>
      <w:lvlText w:val=""/>
      <w:lvlJc w:val="left"/>
    </w:lvl>
    <w:lvl w:ilvl="7" w:tplc="F5BE3484">
      <w:numFmt w:val="decimal"/>
      <w:lvlText w:val=""/>
      <w:lvlJc w:val="left"/>
    </w:lvl>
    <w:lvl w:ilvl="8" w:tplc="3992ECF4">
      <w:numFmt w:val="decimal"/>
      <w:lvlText w:val=""/>
      <w:lvlJc w:val="left"/>
    </w:lvl>
  </w:abstractNum>
  <w:abstractNum w:abstractNumId="27">
    <w:nsid w:val="0000314F"/>
    <w:multiLevelType w:val="hybridMultilevel"/>
    <w:tmpl w:val="2F7C1370"/>
    <w:lvl w:ilvl="0" w:tplc="EDD6B0D6">
      <w:start w:val="2"/>
      <w:numFmt w:val="decimal"/>
      <w:lvlText w:val="%1."/>
      <w:lvlJc w:val="left"/>
    </w:lvl>
    <w:lvl w:ilvl="1" w:tplc="744E638E">
      <w:numFmt w:val="decimal"/>
      <w:lvlText w:val=""/>
      <w:lvlJc w:val="left"/>
    </w:lvl>
    <w:lvl w:ilvl="2" w:tplc="A50A0472">
      <w:numFmt w:val="decimal"/>
      <w:lvlText w:val=""/>
      <w:lvlJc w:val="left"/>
    </w:lvl>
    <w:lvl w:ilvl="3" w:tplc="EB3854CE">
      <w:numFmt w:val="decimal"/>
      <w:lvlText w:val=""/>
      <w:lvlJc w:val="left"/>
    </w:lvl>
    <w:lvl w:ilvl="4" w:tplc="B302D2E0">
      <w:numFmt w:val="decimal"/>
      <w:lvlText w:val=""/>
      <w:lvlJc w:val="left"/>
    </w:lvl>
    <w:lvl w:ilvl="5" w:tplc="8A2ADA56">
      <w:numFmt w:val="decimal"/>
      <w:lvlText w:val=""/>
      <w:lvlJc w:val="left"/>
    </w:lvl>
    <w:lvl w:ilvl="6" w:tplc="A76EC3A4">
      <w:numFmt w:val="decimal"/>
      <w:lvlText w:val=""/>
      <w:lvlJc w:val="left"/>
    </w:lvl>
    <w:lvl w:ilvl="7" w:tplc="26D63E3A">
      <w:numFmt w:val="decimal"/>
      <w:lvlText w:val=""/>
      <w:lvlJc w:val="left"/>
    </w:lvl>
    <w:lvl w:ilvl="8" w:tplc="A99A2888">
      <w:numFmt w:val="decimal"/>
      <w:lvlText w:val=""/>
      <w:lvlJc w:val="left"/>
    </w:lvl>
  </w:abstractNum>
  <w:abstractNum w:abstractNumId="28">
    <w:nsid w:val="0000366B"/>
    <w:multiLevelType w:val="hybridMultilevel"/>
    <w:tmpl w:val="EC2AB1B0"/>
    <w:lvl w:ilvl="0" w:tplc="4DC28F96">
      <w:start w:val="1"/>
      <w:numFmt w:val="decimal"/>
      <w:lvlText w:val="%1."/>
      <w:lvlJc w:val="left"/>
    </w:lvl>
    <w:lvl w:ilvl="1" w:tplc="DE0AEA68">
      <w:numFmt w:val="decimal"/>
      <w:lvlText w:val=""/>
      <w:lvlJc w:val="left"/>
    </w:lvl>
    <w:lvl w:ilvl="2" w:tplc="1940EF14">
      <w:numFmt w:val="decimal"/>
      <w:lvlText w:val=""/>
      <w:lvlJc w:val="left"/>
    </w:lvl>
    <w:lvl w:ilvl="3" w:tplc="6096DBEA">
      <w:numFmt w:val="decimal"/>
      <w:lvlText w:val=""/>
      <w:lvlJc w:val="left"/>
    </w:lvl>
    <w:lvl w:ilvl="4" w:tplc="513AA29A">
      <w:numFmt w:val="decimal"/>
      <w:lvlText w:val=""/>
      <w:lvlJc w:val="left"/>
    </w:lvl>
    <w:lvl w:ilvl="5" w:tplc="71D435D8">
      <w:numFmt w:val="decimal"/>
      <w:lvlText w:val=""/>
      <w:lvlJc w:val="left"/>
    </w:lvl>
    <w:lvl w:ilvl="6" w:tplc="319CB3B0">
      <w:numFmt w:val="decimal"/>
      <w:lvlText w:val=""/>
      <w:lvlJc w:val="left"/>
    </w:lvl>
    <w:lvl w:ilvl="7" w:tplc="FC1A2F32">
      <w:numFmt w:val="decimal"/>
      <w:lvlText w:val=""/>
      <w:lvlJc w:val="left"/>
    </w:lvl>
    <w:lvl w:ilvl="8" w:tplc="02C0BB16">
      <w:numFmt w:val="decimal"/>
      <w:lvlText w:val=""/>
      <w:lvlJc w:val="left"/>
    </w:lvl>
  </w:abstractNum>
  <w:abstractNum w:abstractNumId="29">
    <w:nsid w:val="00003699"/>
    <w:multiLevelType w:val="hybridMultilevel"/>
    <w:tmpl w:val="F1AE26F0"/>
    <w:lvl w:ilvl="0" w:tplc="40627544">
      <w:start w:val="1"/>
      <w:numFmt w:val="decimal"/>
      <w:lvlText w:val="%1."/>
      <w:lvlJc w:val="left"/>
    </w:lvl>
    <w:lvl w:ilvl="1" w:tplc="2A94EEB2">
      <w:start w:val="1"/>
      <w:numFmt w:val="bullet"/>
      <w:lvlText w:val=""/>
      <w:lvlJc w:val="left"/>
    </w:lvl>
    <w:lvl w:ilvl="2" w:tplc="C39602D6">
      <w:numFmt w:val="decimal"/>
      <w:lvlText w:val=""/>
      <w:lvlJc w:val="left"/>
    </w:lvl>
    <w:lvl w:ilvl="3" w:tplc="2C8EB90A">
      <w:numFmt w:val="decimal"/>
      <w:lvlText w:val=""/>
      <w:lvlJc w:val="left"/>
    </w:lvl>
    <w:lvl w:ilvl="4" w:tplc="615C5AB0">
      <w:numFmt w:val="decimal"/>
      <w:lvlText w:val=""/>
      <w:lvlJc w:val="left"/>
    </w:lvl>
    <w:lvl w:ilvl="5" w:tplc="89EA5412">
      <w:numFmt w:val="decimal"/>
      <w:lvlText w:val=""/>
      <w:lvlJc w:val="left"/>
    </w:lvl>
    <w:lvl w:ilvl="6" w:tplc="8B70E95A">
      <w:numFmt w:val="decimal"/>
      <w:lvlText w:val=""/>
      <w:lvlJc w:val="left"/>
    </w:lvl>
    <w:lvl w:ilvl="7" w:tplc="A9D87746">
      <w:numFmt w:val="decimal"/>
      <w:lvlText w:val=""/>
      <w:lvlJc w:val="left"/>
    </w:lvl>
    <w:lvl w:ilvl="8" w:tplc="323C9D32">
      <w:numFmt w:val="decimal"/>
      <w:lvlText w:val=""/>
      <w:lvlJc w:val="left"/>
    </w:lvl>
  </w:abstractNum>
  <w:abstractNum w:abstractNumId="30">
    <w:nsid w:val="0000390C"/>
    <w:multiLevelType w:val="hybridMultilevel"/>
    <w:tmpl w:val="F7120FE6"/>
    <w:lvl w:ilvl="0" w:tplc="47C858F8">
      <w:start w:val="1"/>
      <w:numFmt w:val="bullet"/>
      <w:lvlText w:val="В"/>
      <w:lvlJc w:val="left"/>
    </w:lvl>
    <w:lvl w:ilvl="1" w:tplc="B336A050">
      <w:start w:val="1"/>
      <w:numFmt w:val="bullet"/>
      <w:lvlText w:val="С"/>
      <w:lvlJc w:val="left"/>
    </w:lvl>
    <w:lvl w:ilvl="2" w:tplc="B82E64B6">
      <w:start w:val="1"/>
      <w:numFmt w:val="bullet"/>
      <w:lvlText w:val="-"/>
      <w:lvlJc w:val="left"/>
    </w:lvl>
    <w:lvl w:ilvl="3" w:tplc="17A8D89A">
      <w:numFmt w:val="decimal"/>
      <w:lvlText w:val=""/>
      <w:lvlJc w:val="left"/>
    </w:lvl>
    <w:lvl w:ilvl="4" w:tplc="232E288C">
      <w:numFmt w:val="decimal"/>
      <w:lvlText w:val=""/>
      <w:lvlJc w:val="left"/>
    </w:lvl>
    <w:lvl w:ilvl="5" w:tplc="FB1AA0D8">
      <w:numFmt w:val="decimal"/>
      <w:lvlText w:val=""/>
      <w:lvlJc w:val="left"/>
    </w:lvl>
    <w:lvl w:ilvl="6" w:tplc="02D615A8">
      <w:numFmt w:val="decimal"/>
      <w:lvlText w:val=""/>
      <w:lvlJc w:val="left"/>
    </w:lvl>
    <w:lvl w:ilvl="7" w:tplc="22848C3C">
      <w:numFmt w:val="decimal"/>
      <w:lvlText w:val=""/>
      <w:lvlJc w:val="left"/>
    </w:lvl>
    <w:lvl w:ilvl="8" w:tplc="6360C97E">
      <w:numFmt w:val="decimal"/>
      <w:lvlText w:val=""/>
      <w:lvlJc w:val="left"/>
    </w:lvl>
  </w:abstractNum>
  <w:abstractNum w:abstractNumId="31">
    <w:nsid w:val="000039B3"/>
    <w:multiLevelType w:val="hybridMultilevel"/>
    <w:tmpl w:val="F19458E0"/>
    <w:lvl w:ilvl="0" w:tplc="E57EA582">
      <w:start w:val="1"/>
      <w:numFmt w:val="decimal"/>
      <w:lvlText w:val="%1."/>
      <w:lvlJc w:val="left"/>
    </w:lvl>
    <w:lvl w:ilvl="1" w:tplc="08CE1478">
      <w:start w:val="5"/>
      <w:numFmt w:val="decimal"/>
      <w:lvlText w:val="%2."/>
      <w:lvlJc w:val="left"/>
    </w:lvl>
    <w:lvl w:ilvl="2" w:tplc="8542C65A">
      <w:numFmt w:val="decimal"/>
      <w:lvlText w:val=""/>
      <w:lvlJc w:val="left"/>
    </w:lvl>
    <w:lvl w:ilvl="3" w:tplc="F73E9ABE">
      <w:numFmt w:val="decimal"/>
      <w:lvlText w:val=""/>
      <w:lvlJc w:val="left"/>
    </w:lvl>
    <w:lvl w:ilvl="4" w:tplc="E12CEF2A">
      <w:numFmt w:val="decimal"/>
      <w:lvlText w:val=""/>
      <w:lvlJc w:val="left"/>
    </w:lvl>
    <w:lvl w:ilvl="5" w:tplc="D31446D4">
      <w:numFmt w:val="decimal"/>
      <w:lvlText w:val=""/>
      <w:lvlJc w:val="left"/>
    </w:lvl>
    <w:lvl w:ilvl="6" w:tplc="BB846968">
      <w:numFmt w:val="decimal"/>
      <w:lvlText w:val=""/>
      <w:lvlJc w:val="left"/>
    </w:lvl>
    <w:lvl w:ilvl="7" w:tplc="59D01D12">
      <w:numFmt w:val="decimal"/>
      <w:lvlText w:val=""/>
      <w:lvlJc w:val="left"/>
    </w:lvl>
    <w:lvl w:ilvl="8" w:tplc="B2284380">
      <w:numFmt w:val="decimal"/>
      <w:lvlText w:val=""/>
      <w:lvlJc w:val="left"/>
    </w:lvl>
  </w:abstractNum>
  <w:abstractNum w:abstractNumId="32">
    <w:nsid w:val="00003A9E"/>
    <w:multiLevelType w:val="hybridMultilevel"/>
    <w:tmpl w:val="C82017A8"/>
    <w:lvl w:ilvl="0" w:tplc="CC58D39E">
      <w:start w:val="1"/>
      <w:numFmt w:val="bullet"/>
      <w:lvlText w:val="В"/>
      <w:lvlJc w:val="left"/>
    </w:lvl>
    <w:lvl w:ilvl="1" w:tplc="DC6A9112">
      <w:numFmt w:val="decimal"/>
      <w:lvlText w:val=""/>
      <w:lvlJc w:val="left"/>
    </w:lvl>
    <w:lvl w:ilvl="2" w:tplc="E3ACBB8A">
      <w:numFmt w:val="decimal"/>
      <w:lvlText w:val=""/>
      <w:lvlJc w:val="left"/>
    </w:lvl>
    <w:lvl w:ilvl="3" w:tplc="202ED4E4">
      <w:numFmt w:val="decimal"/>
      <w:lvlText w:val=""/>
      <w:lvlJc w:val="left"/>
    </w:lvl>
    <w:lvl w:ilvl="4" w:tplc="E736806C">
      <w:numFmt w:val="decimal"/>
      <w:lvlText w:val=""/>
      <w:lvlJc w:val="left"/>
    </w:lvl>
    <w:lvl w:ilvl="5" w:tplc="360852C4">
      <w:numFmt w:val="decimal"/>
      <w:lvlText w:val=""/>
      <w:lvlJc w:val="left"/>
    </w:lvl>
    <w:lvl w:ilvl="6" w:tplc="8D903AB2">
      <w:numFmt w:val="decimal"/>
      <w:lvlText w:val=""/>
      <w:lvlJc w:val="left"/>
    </w:lvl>
    <w:lvl w:ilvl="7" w:tplc="418E4A10">
      <w:numFmt w:val="decimal"/>
      <w:lvlText w:val=""/>
      <w:lvlJc w:val="left"/>
    </w:lvl>
    <w:lvl w:ilvl="8" w:tplc="B69C29E8">
      <w:numFmt w:val="decimal"/>
      <w:lvlText w:val=""/>
      <w:lvlJc w:val="left"/>
    </w:lvl>
  </w:abstractNum>
  <w:abstractNum w:abstractNumId="33">
    <w:nsid w:val="00003BF6"/>
    <w:multiLevelType w:val="hybridMultilevel"/>
    <w:tmpl w:val="2B5826AE"/>
    <w:lvl w:ilvl="0" w:tplc="602E2A22">
      <w:start w:val="1"/>
      <w:numFmt w:val="bullet"/>
      <w:lvlText w:val="В"/>
      <w:lvlJc w:val="left"/>
    </w:lvl>
    <w:lvl w:ilvl="1" w:tplc="9F0656AE">
      <w:numFmt w:val="decimal"/>
      <w:lvlText w:val=""/>
      <w:lvlJc w:val="left"/>
    </w:lvl>
    <w:lvl w:ilvl="2" w:tplc="BCACB410">
      <w:numFmt w:val="decimal"/>
      <w:lvlText w:val=""/>
      <w:lvlJc w:val="left"/>
    </w:lvl>
    <w:lvl w:ilvl="3" w:tplc="57E8F490">
      <w:numFmt w:val="decimal"/>
      <w:lvlText w:val=""/>
      <w:lvlJc w:val="left"/>
    </w:lvl>
    <w:lvl w:ilvl="4" w:tplc="FB4AF06A">
      <w:numFmt w:val="decimal"/>
      <w:lvlText w:val=""/>
      <w:lvlJc w:val="left"/>
    </w:lvl>
    <w:lvl w:ilvl="5" w:tplc="D640F82C">
      <w:numFmt w:val="decimal"/>
      <w:lvlText w:val=""/>
      <w:lvlJc w:val="left"/>
    </w:lvl>
    <w:lvl w:ilvl="6" w:tplc="758CD818">
      <w:numFmt w:val="decimal"/>
      <w:lvlText w:val=""/>
      <w:lvlJc w:val="left"/>
    </w:lvl>
    <w:lvl w:ilvl="7" w:tplc="AACCEC74">
      <w:numFmt w:val="decimal"/>
      <w:lvlText w:val=""/>
      <w:lvlJc w:val="left"/>
    </w:lvl>
    <w:lvl w:ilvl="8" w:tplc="9E5E297C">
      <w:numFmt w:val="decimal"/>
      <w:lvlText w:val=""/>
      <w:lvlJc w:val="left"/>
    </w:lvl>
  </w:abstractNum>
  <w:abstractNum w:abstractNumId="34">
    <w:nsid w:val="00003CD5"/>
    <w:multiLevelType w:val="hybridMultilevel"/>
    <w:tmpl w:val="2476074A"/>
    <w:lvl w:ilvl="0" w:tplc="FAECCBAA">
      <w:start w:val="1"/>
      <w:numFmt w:val="bullet"/>
      <w:lvlText w:val="А"/>
      <w:lvlJc w:val="left"/>
    </w:lvl>
    <w:lvl w:ilvl="1" w:tplc="E5767B66">
      <w:start w:val="1"/>
      <w:numFmt w:val="bullet"/>
      <w:lvlText w:val=""/>
      <w:lvlJc w:val="left"/>
    </w:lvl>
    <w:lvl w:ilvl="2" w:tplc="54388104">
      <w:numFmt w:val="decimal"/>
      <w:lvlText w:val=""/>
      <w:lvlJc w:val="left"/>
    </w:lvl>
    <w:lvl w:ilvl="3" w:tplc="13D43144">
      <w:numFmt w:val="decimal"/>
      <w:lvlText w:val=""/>
      <w:lvlJc w:val="left"/>
    </w:lvl>
    <w:lvl w:ilvl="4" w:tplc="65B084F4">
      <w:numFmt w:val="decimal"/>
      <w:lvlText w:val=""/>
      <w:lvlJc w:val="left"/>
    </w:lvl>
    <w:lvl w:ilvl="5" w:tplc="19DC9646">
      <w:numFmt w:val="decimal"/>
      <w:lvlText w:val=""/>
      <w:lvlJc w:val="left"/>
    </w:lvl>
    <w:lvl w:ilvl="6" w:tplc="7E060D52">
      <w:numFmt w:val="decimal"/>
      <w:lvlText w:val=""/>
      <w:lvlJc w:val="left"/>
    </w:lvl>
    <w:lvl w:ilvl="7" w:tplc="597439BC">
      <w:numFmt w:val="decimal"/>
      <w:lvlText w:val=""/>
      <w:lvlJc w:val="left"/>
    </w:lvl>
    <w:lvl w:ilvl="8" w:tplc="4C9C5E8E">
      <w:numFmt w:val="decimal"/>
      <w:lvlText w:val=""/>
      <w:lvlJc w:val="left"/>
    </w:lvl>
  </w:abstractNum>
  <w:abstractNum w:abstractNumId="35">
    <w:nsid w:val="00003E12"/>
    <w:multiLevelType w:val="hybridMultilevel"/>
    <w:tmpl w:val="34F28DEC"/>
    <w:lvl w:ilvl="0" w:tplc="31223C50">
      <w:start w:val="3"/>
      <w:numFmt w:val="decimal"/>
      <w:lvlText w:val="%1."/>
      <w:lvlJc w:val="left"/>
    </w:lvl>
    <w:lvl w:ilvl="1" w:tplc="29088848">
      <w:numFmt w:val="decimal"/>
      <w:lvlText w:val=""/>
      <w:lvlJc w:val="left"/>
    </w:lvl>
    <w:lvl w:ilvl="2" w:tplc="D6F4E85C">
      <w:numFmt w:val="decimal"/>
      <w:lvlText w:val=""/>
      <w:lvlJc w:val="left"/>
    </w:lvl>
    <w:lvl w:ilvl="3" w:tplc="A6F81B84">
      <w:numFmt w:val="decimal"/>
      <w:lvlText w:val=""/>
      <w:lvlJc w:val="left"/>
    </w:lvl>
    <w:lvl w:ilvl="4" w:tplc="00643A86">
      <w:numFmt w:val="decimal"/>
      <w:lvlText w:val=""/>
      <w:lvlJc w:val="left"/>
    </w:lvl>
    <w:lvl w:ilvl="5" w:tplc="AC9A0DDC">
      <w:numFmt w:val="decimal"/>
      <w:lvlText w:val=""/>
      <w:lvlJc w:val="left"/>
    </w:lvl>
    <w:lvl w:ilvl="6" w:tplc="085AC23C">
      <w:numFmt w:val="decimal"/>
      <w:lvlText w:val=""/>
      <w:lvlJc w:val="left"/>
    </w:lvl>
    <w:lvl w:ilvl="7" w:tplc="0E261A8A">
      <w:numFmt w:val="decimal"/>
      <w:lvlText w:val=""/>
      <w:lvlJc w:val="left"/>
    </w:lvl>
    <w:lvl w:ilvl="8" w:tplc="A9303D9C">
      <w:numFmt w:val="decimal"/>
      <w:lvlText w:val=""/>
      <w:lvlJc w:val="left"/>
    </w:lvl>
  </w:abstractNum>
  <w:abstractNum w:abstractNumId="36">
    <w:nsid w:val="00003EF6"/>
    <w:multiLevelType w:val="hybridMultilevel"/>
    <w:tmpl w:val="CEC01870"/>
    <w:lvl w:ilvl="0" w:tplc="0A7C8424">
      <w:start w:val="1"/>
      <w:numFmt w:val="bullet"/>
      <w:lvlText w:val=""/>
      <w:lvlJc w:val="left"/>
    </w:lvl>
    <w:lvl w:ilvl="1" w:tplc="D2E6433C">
      <w:numFmt w:val="decimal"/>
      <w:lvlText w:val=""/>
      <w:lvlJc w:val="left"/>
    </w:lvl>
    <w:lvl w:ilvl="2" w:tplc="E0107BE6">
      <w:numFmt w:val="decimal"/>
      <w:lvlText w:val=""/>
      <w:lvlJc w:val="left"/>
    </w:lvl>
    <w:lvl w:ilvl="3" w:tplc="859A0944">
      <w:numFmt w:val="decimal"/>
      <w:lvlText w:val=""/>
      <w:lvlJc w:val="left"/>
    </w:lvl>
    <w:lvl w:ilvl="4" w:tplc="E0E2D066">
      <w:numFmt w:val="decimal"/>
      <w:lvlText w:val=""/>
      <w:lvlJc w:val="left"/>
    </w:lvl>
    <w:lvl w:ilvl="5" w:tplc="78C45E82">
      <w:numFmt w:val="decimal"/>
      <w:lvlText w:val=""/>
      <w:lvlJc w:val="left"/>
    </w:lvl>
    <w:lvl w:ilvl="6" w:tplc="FDC868A2">
      <w:numFmt w:val="decimal"/>
      <w:lvlText w:val=""/>
      <w:lvlJc w:val="left"/>
    </w:lvl>
    <w:lvl w:ilvl="7" w:tplc="A0963DC2">
      <w:numFmt w:val="decimal"/>
      <w:lvlText w:val=""/>
      <w:lvlJc w:val="left"/>
    </w:lvl>
    <w:lvl w:ilvl="8" w:tplc="94B8BC1A">
      <w:numFmt w:val="decimal"/>
      <w:lvlText w:val=""/>
      <w:lvlJc w:val="left"/>
    </w:lvl>
  </w:abstractNum>
  <w:abstractNum w:abstractNumId="37">
    <w:nsid w:val="00004080"/>
    <w:multiLevelType w:val="hybridMultilevel"/>
    <w:tmpl w:val="CDA49382"/>
    <w:lvl w:ilvl="0" w:tplc="7CEAAF5C">
      <w:start w:val="1"/>
      <w:numFmt w:val="decimal"/>
      <w:lvlText w:val="%1."/>
      <w:lvlJc w:val="left"/>
    </w:lvl>
    <w:lvl w:ilvl="1" w:tplc="DD28D468">
      <w:numFmt w:val="decimal"/>
      <w:lvlText w:val=""/>
      <w:lvlJc w:val="left"/>
    </w:lvl>
    <w:lvl w:ilvl="2" w:tplc="4AD2C770">
      <w:numFmt w:val="decimal"/>
      <w:lvlText w:val=""/>
      <w:lvlJc w:val="left"/>
    </w:lvl>
    <w:lvl w:ilvl="3" w:tplc="9F1C7492">
      <w:numFmt w:val="decimal"/>
      <w:lvlText w:val=""/>
      <w:lvlJc w:val="left"/>
    </w:lvl>
    <w:lvl w:ilvl="4" w:tplc="90FED154">
      <w:numFmt w:val="decimal"/>
      <w:lvlText w:val=""/>
      <w:lvlJc w:val="left"/>
    </w:lvl>
    <w:lvl w:ilvl="5" w:tplc="F8D4A91A">
      <w:numFmt w:val="decimal"/>
      <w:lvlText w:val=""/>
      <w:lvlJc w:val="left"/>
    </w:lvl>
    <w:lvl w:ilvl="6" w:tplc="F09ADE76">
      <w:numFmt w:val="decimal"/>
      <w:lvlText w:val=""/>
      <w:lvlJc w:val="left"/>
    </w:lvl>
    <w:lvl w:ilvl="7" w:tplc="F69A22BE">
      <w:numFmt w:val="decimal"/>
      <w:lvlText w:val=""/>
      <w:lvlJc w:val="left"/>
    </w:lvl>
    <w:lvl w:ilvl="8" w:tplc="21562E48">
      <w:numFmt w:val="decimal"/>
      <w:lvlText w:val=""/>
      <w:lvlJc w:val="left"/>
    </w:lvl>
  </w:abstractNum>
  <w:abstractNum w:abstractNumId="38">
    <w:nsid w:val="0000409D"/>
    <w:multiLevelType w:val="hybridMultilevel"/>
    <w:tmpl w:val="86448972"/>
    <w:lvl w:ilvl="0" w:tplc="7A4AFEBE">
      <w:start w:val="1"/>
      <w:numFmt w:val="bullet"/>
      <w:lvlText w:val="В"/>
      <w:lvlJc w:val="left"/>
    </w:lvl>
    <w:lvl w:ilvl="1" w:tplc="64FC6FEE">
      <w:numFmt w:val="decimal"/>
      <w:lvlText w:val=""/>
      <w:lvlJc w:val="left"/>
    </w:lvl>
    <w:lvl w:ilvl="2" w:tplc="836C2E1E">
      <w:numFmt w:val="decimal"/>
      <w:lvlText w:val=""/>
      <w:lvlJc w:val="left"/>
    </w:lvl>
    <w:lvl w:ilvl="3" w:tplc="90E2AE7E">
      <w:numFmt w:val="decimal"/>
      <w:lvlText w:val=""/>
      <w:lvlJc w:val="left"/>
    </w:lvl>
    <w:lvl w:ilvl="4" w:tplc="BE488098">
      <w:numFmt w:val="decimal"/>
      <w:lvlText w:val=""/>
      <w:lvlJc w:val="left"/>
    </w:lvl>
    <w:lvl w:ilvl="5" w:tplc="BFB06CD0">
      <w:numFmt w:val="decimal"/>
      <w:lvlText w:val=""/>
      <w:lvlJc w:val="left"/>
    </w:lvl>
    <w:lvl w:ilvl="6" w:tplc="EE749616">
      <w:numFmt w:val="decimal"/>
      <w:lvlText w:val=""/>
      <w:lvlJc w:val="left"/>
    </w:lvl>
    <w:lvl w:ilvl="7" w:tplc="596ACD4A">
      <w:numFmt w:val="decimal"/>
      <w:lvlText w:val=""/>
      <w:lvlJc w:val="left"/>
    </w:lvl>
    <w:lvl w:ilvl="8" w:tplc="0B7E231E">
      <w:numFmt w:val="decimal"/>
      <w:lvlText w:val=""/>
      <w:lvlJc w:val="left"/>
    </w:lvl>
  </w:abstractNum>
  <w:abstractNum w:abstractNumId="39">
    <w:nsid w:val="00004230"/>
    <w:multiLevelType w:val="hybridMultilevel"/>
    <w:tmpl w:val="8C16914A"/>
    <w:lvl w:ilvl="0" w:tplc="25D4A038">
      <w:start w:val="1"/>
      <w:numFmt w:val="bullet"/>
      <w:lvlText w:val="-"/>
      <w:lvlJc w:val="left"/>
    </w:lvl>
    <w:lvl w:ilvl="1" w:tplc="1CA441B6">
      <w:numFmt w:val="decimal"/>
      <w:lvlText w:val=""/>
      <w:lvlJc w:val="left"/>
    </w:lvl>
    <w:lvl w:ilvl="2" w:tplc="522A93E2">
      <w:numFmt w:val="decimal"/>
      <w:lvlText w:val=""/>
      <w:lvlJc w:val="left"/>
    </w:lvl>
    <w:lvl w:ilvl="3" w:tplc="BA9A50D0">
      <w:numFmt w:val="decimal"/>
      <w:lvlText w:val=""/>
      <w:lvlJc w:val="left"/>
    </w:lvl>
    <w:lvl w:ilvl="4" w:tplc="B76885A0">
      <w:numFmt w:val="decimal"/>
      <w:lvlText w:val=""/>
      <w:lvlJc w:val="left"/>
    </w:lvl>
    <w:lvl w:ilvl="5" w:tplc="EA08BA8A">
      <w:numFmt w:val="decimal"/>
      <w:lvlText w:val=""/>
      <w:lvlJc w:val="left"/>
    </w:lvl>
    <w:lvl w:ilvl="6" w:tplc="E71E0E94">
      <w:numFmt w:val="decimal"/>
      <w:lvlText w:val=""/>
      <w:lvlJc w:val="left"/>
    </w:lvl>
    <w:lvl w:ilvl="7" w:tplc="B106A394">
      <w:numFmt w:val="decimal"/>
      <w:lvlText w:val=""/>
      <w:lvlJc w:val="left"/>
    </w:lvl>
    <w:lvl w:ilvl="8" w:tplc="D646E678">
      <w:numFmt w:val="decimal"/>
      <w:lvlText w:val=""/>
      <w:lvlJc w:val="left"/>
    </w:lvl>
  </w:abstractNum>
  <w:abstractNum w:abstractNumId="40">
    <w:nsid w:val="00004944"/>
    <w:multiLevelType w:val="hybridMultilevel"/>
    <w:tmpl w:val="50648BE2"/>
    <w:lvl w:ilvl="0" w:tplc="E83E29D0">
      <w:start w:val="1"/>
      <w:numFmt w:val="decimal"/>
      <w:lvlText w:val="%1."/>
      <w:lvlJc w:val="left"/>
    </w:lvl>
    <w:lvl w:ilvl="1" w:tplc="6A8843B0">
      <w:numFmt w:val="decimal"/>
      <w:lvlText w:val=""/>
      <w:lvlJc w:val="left"/>
    </w:lvl>
    <w:lvl w:ilvl="2" w:tplc="1C901E50">
      <w:numFmt w:val="decimal"/>
      <w:lvlText w:val=""/>
      <w:lvlJc w:val="left"/>
    </w:lvl>
    <w:lvl w:ilvl="3" w:tplc="2B40B326">
      <w:numFmt w:val="decimal"/>
      <w:lvlText w:val=""/>
      <w:lvlJc w:val="left"/>
    </w:lvl>
    <w:lvl w:ilvl="4" w:tplc="2F6EDD5C">
      <w:numFmt w:val="decimal"/>
      <w:lvlText w:val=""/>
      <w:lvlJc w:val="left"/>
    </w:lvl>
    <w:lvl w:ilvl="5" w:tplc="ADDA22DA">
      <w:numFmt w:val="decimal"/>
      <w:lvlText w:val=""/>
      <w:lvlJc w:val="left"/>
    </w:lvl>
    <w:lvl w:ilvl="6" w:tplc="8FD2FEAE">
      <w:numFmt w:val="decimal"/>
      <w:lvlText w:val=""/>
      <w:lvlJc w:val="left"/>
    </w:lvl>
    <w:lvl w:ilvl="7" w:tplc="E3609ECA">
      <w:numFmt w:val="decimal"/>
      <w:lvlText w:val=""/>
      <w:lvlJc w:val="left"/>
    </w:lvl>
    <w:lvl w:ilvl="8" w:tplc="59963C98">
      <w:numFmt w:val="decimal"/>
      <w:lvlText w:val=""/>
      <w:lvlJc w:val="left"/>
    </w:lvl>
  </w:abstractNum>
  <w:abstractNum w:abstractNumId="41">
    <w:nsid w:val="00004A80"/>
    <w:multiLevelType w:val="hybridMultilevel"/>
    <w:tmpl w:val="007CFF54"/>
    <w:lvl w:ilvl="0" w:tplc="CA8E5440">
      <w:start w:val="3"/>
      <w:numFmt w:val="decimal"/>
      <w:lvlText w:val="%1."/>
      <w:lvlJc w:val="left"/>
    </w:lvl>
    <w:lvl w:ilvl="1" w:tplc="74C629C6">
      <w:start w:val="5"/>
      <w:numFmt w:val="decimal"/>
      <w:lvlText w:val="%2."/>
      <w:lvlJc w:val="left"/>
    </w:lvl>
    <w:lvl w:ilvl="2" w:tplc="DBD2878A">
      <w:start w:val="1"/>
      <w:numFmt w:val="bullet"/>
      <w:lvlText w:val=""/>
      <w:lvlJc w:val="left"/>
    </w:lvl>
    <w:lvl w:ilvl="3" w:tplc="37D420F8">
      <w:numFmt w:val="decimal"/>
      <w:lvlText w:val=""/>
      <w:lvlJc w:val="left"/>
    </w:lvl>
    <w:lvl w:ilvl="4" w:tplc="0F92A1BC">
      <w:numFmt w:val="decimal"/>
      <w:lvlText w:val=""/>
      <w:lvlJc w:val="left"/>
    </w:lvl>
    <w:lvl w:ilvl="5" w:tplc="5816DB4A">
      <w:numFmt w:val="decimal"/>
      <w:lvlText w:val=""/>
      <w:lvlJc w:val="left"/>
    </w:lvl>
    <w:lvl w:ilvl="6" w:tplc="3BEE9A1C">
      <w:numFmt w:val="decimal"/>
      <w:lvlText w:val=""/>
      <w:lvlJc w:val="left"/>
    </w:lvl>
    <w:lvl w:ilvl="7" w:tplc="92DC8FAC">
      <w:numFmt w:val="decimal"/>
      <w:lvlText w:val=""/>
      <w:lvlJc w:val="left"/>
    </w:lvl>
    <w:lvl w:ilvl="8" w:tplc="466E5720">
      <w:numFmt w:val="decimal"/>
      <w:lvlText w:val=""/>
      <w:lvlJc w:val="left"/>
    </w:lvl>
  </w:abstractNum>
  <w:abstractNum w:abstractNumId="42">
    <w:nsid w:val="00004B40"/>
    <w:multiLevelType w:val="hybridMultilevel"/>
    <w:tmpl w:val="AAF4CF34"/>
    <w:lvl w:ilvl="0" w:tplc="88349FF8">
      <w:start w:val="1"/>
      <w:numFmt w:val="bullet"/>
      <w:lvlText w:val=""/>
      <w:lvlJc w:val="left"/>
    </w:lvl>
    <w:lvl w:ilvl="1" w:tplc="82E63E6A">
      <w:numFmt w:val="decimal"/>
      <w:lvlText w:val=""/>
      <w:lvlJc w:val="left"/>
    </w:lvl>
    <w:lvl w:ilvl="2" w:tplc="B8F63F3E">
      <w:numFmt w:val="decimal"/>
      <w:lvlText w:val=""/>
      <w:lvlJc w:val="left"/>
    </w:lvl>
    <w:lvl w:ilvl="3" w:tplc="A29CD832">
      <w:numFmt w:val="decimal"/>
      <w:lvlText w:val=""/>
      <w:lvlJc w:val="left"/>
    </w:lvl>
    <w:lvl w:ilvl="4" w:tplc="74265A22">
      <w:numFmt w:val="decimal"/>
      <w:lvlText w:val=""/>
      <w:lvlJc w:val="left"/>
    </w:lvl>
    <w:lvl w:ilvl="5" w:tplc="67A4A01C">
      <w:numFmt w:val="decimal"/>
      <w:lvlText w:val=""/>
      <w:lvlJc w:val="left"/>
    </w:lvl>
    <w:lvl w:ilvl="6" w:tplc="F1C0EEC2">
      <w:numFmt w:val="decimal"/>
      <w:lvlText w:val=""/>
      <w:lvlJc w:val="left"/>
    </w:lvl>
    <w:lvl w:ilvl="7" w:tplc="34261F2C">
      <w:numFmt w:val="decimal"/>
      <w:lvlText w:val=""/>
      <w:lvlJc w:val="left"/>
    </w:lvl>
    <w:lvl w:ilvl="8" w:tplc="49966A0C">
      <w:numFmt w:val="decimal"/>
      <w:lvlText w:val=""/>
      <w:lvlJc w:val="left"/>
    </w:lvl>
  </w:abstractNum>
  <w:abstractNum w:abstractNumId="43">
    <w:nsid w:val="00004CAD"/>
    <w:multiLevelType w:val="hybridMultilevel"/>
    <w:tmpl w:val="A9A257CE"/>
    <w:lvl w:ilvl="0" w:tplc="12AA606A">
      <w:start w:val="1"/>
      <w:numFmt w:val="decimal"/>
      <w:lvlText w:val="%1."/>
      <w:lvlJc w:val="left"/>
    </w:lvl>
    <w:lvl w:ilvl="1" w:tplc="2FAA1648">
      <w:numFmt w:val="decimal"/>
      <w:lvlText w:val=""/>
      <w:lvlJc w:val="left"/>
    </w:lvl>
    <w:lvl w:ilvl="2" w:tplc="3980349E">
      <w:numFmt w:val="decimal"/>
      <w:lvlText w:val=""/>
      <w:lvlJc w:val="left"/>
    </w:lvl>
    <w:lvl w:ilvl="3" w:tplc="F9F23AAC">
      <w:numFmt w:val="decimal"/>
      <w:lvlText w:val=""/>
      <w:lvlJc w:val="left"/>
    </w:lvl>
    <w:lvl w:ilvl="4" w:tplc="4ABEB546">
      <w:numFmt w:val="decimal"/>
      <w:lvlText w:val=""/>
      <w:lvlJc w:val="left"/>
    </w:lvl>
    <w:lvl w:ilvl="5" w:tplc="B87A922E">
      <w:numFmt w:val="decimal"/>
      <w:lvlText w:val=""/>
      <w:lvlJc w:val="left"/>
    </w:lvl>
    <w:lvl w:ilvl="6" w:tplc="879018CA">
      <w:numFmt w:val="decimal"/>
      <w:lvlText w:val=""/>
      <w:lvlJc w:val="left"/>
    </w:lvl>
    <w:lvl w:ilvl="7" w:tplc="47EC889A">
      <w:numFmt w:val="decimal"/>
      <w:lvlText w:val=""/>
      <w:lvlJc w:val="left"/>
    </w:lvl>
    <w:lvl w:ilvl="8" w:tplc="FC6A35E6">
      <w:numFmt w:val="decimal"/>
      <w:lvlText w:val=""/>
      <w:lvlJc w:val="left"/>
    </w:lvl>
  </w:abstractNum>
  <w:abstractNum w:abstractNumId="44">
    <w:nsid w:val="00004DF2"/>
    <w:multiLevelType w:val="hybridMultilevel"/>
    <w:tmpl w:val="FEBC0976"/>
    <w:lvl w:ilvl="0" w:tplc="30CA20B6">
      <w:numFmt w:val="decimal"/>
      <w:lvlText w:val="%1."/>
      <w:lvlJc w:val="left"/>
    </w:lvl>
    <w:lvl w:ilvl="1" w:tplc="7242B1D0">
      <w:start w:val="1"/>
      <w:numFmt w:val="bullet"/>
      <w:lvlText w:val="В"/>
      <w:lvlJc w:val="left"/>
    </w:lvl>
    <w:lvl w:ilvl="2" w:tplc="1DB652F2">
      <w:numFmt w:val="decimal"/>
      <w:lvlText w:val=""/>
      <w:lvlJc w:val="left"/>
    </w:lvl>
    <w:lvl w:ilvl="3" w:tplc="6F801DCE">
      <w:numFmt w:val="decimal"/>
      <w:lvlText w:val=""/>
      <w:lvlJc w:val="left"/>
    </w:lvl>
    <w:lvl w:ilvl="4" w:tplc="AB44E32E">
      <w:numFmt w:val="decimal"/>
      <w:lvlText w:val=""/>
      <w:lvlJc w:val="left"/>
    </w:lvl>
    <w:lvl w:ilvl="5" w:tplc="0226AAB4">
      <w:numFmt w:val="decimal"/>
      <w:lvlText w:val=""/>
      <w:lvlJc w:val="left"/>
    </w:lvl>
    <w:lvl w:ilvl="6" w:tplc="6A968C32">
      <w:numFmt w:val="decimal"/>
      <w:lvlText w:val=""/>
      <w:lvlJc w:val="left"/>
    </w:lvl>
    <w:lvl w:ilvl="7" w:tplc="E3D88B7A">
      <w:numFmt w:val="decimal"/>
      <w:lvlText w:val=""/>
      <w:lvlJc w:val="left"/>
    </w:lvl>
    <w:lvl w:ilvl="8" w:tplc="7360B390">
      <w:numFmt w:val="decimal"/>
      <w:lvlText w:val=""/>
      <w:lvlJc w:val="left"/>
    </w:lvl>
  </w:abstractNum>
  <w:abstractNum w:abstractNumId="45">
    <w:nsid w:val="00005422"/>
    <w:multiLevelType w:val="hybridMultilevel"/>
    <w:tmpl w:val="9CCE2F3C"/>
    <w:lvl w:ilvl="0" w:tplc="71F67A02">
      <w:start w:val="1"/>
      <w:numFmt w:val="bullet"/>
      <w:lvlText w:val=""/>
      <w:lvlJc w:val="left"/>
    </w:lvl>
    <w:lvl w:ilvl="1" w:tplc="2E002D46">
      <w:numFmt w:val="decimal"/>
      <w:lvlText w:val=""/>
      <w:lvlJc w:val="left"/>
    </w:lvl>
    <w:lvl w:ilvl="2" w:tplc="3D568664">
      <w:numFmt w:val="decimal"/>
      <w:lvlText w:val=""/>
      <w:lvlJc w:val="left"/>
    </w:lvl>
    <w:lvl w:ilvl="3" w:tplc="09CE8ADE">
      <w:numFmt w:val="decimal"/>
      <w:lvlText w:val=""/>
      <w:lvlJc w:val="left"/>
    </w:lvl>
    <w:lvl w:ilvl="4" w:tplc="F4449986">
      <w:numFmt w:val="decimal"/>
      <w:lvlText w:val=""/>
      <w:lvlJc w:val="left"/>
    </w:lvl>
    <w:lvl w:ilvl="5" w:tplc="308AAF6C">
      <w:numFmt w:val="decimal"/>
      <w:lvlText w:val=""/>
      <w:lvlJc w:val="left"/>
    </w:lvl>
    <w:lvl w:ilvl="6" w:tplc="410E2862">
      <w:numFmt w:val="decimal"/>
      <w:lvlText w:val=""/>
      <w:lvlJc w:val="left"/>
    </w:lvl>
    <w:lvl w:ilvl="7" w:tplc="8FC88F40">
      <w:numFmt w:val="decimal"/>
      <w:lvlText w:val=""/>
      <w:lvlJc w:val="left"/>
    </w:lvl>
    <w:lvl w:ilvl="8" w:tplc="023042B6">
      <w:numFmt w:val="decimal"/>
      <w:lvlText w:val=""/>
      <w:lvlJc w:val="left"/>
    </w:lvl>
  </w:abstractNum>
  <w:abstractNum w:abstractNumId="46">
    <w:nsid w:val="000054DE"/>
    <w:multiLevelType w:val="hybridMultilevel"/>
    <w:tmpl w:val="27149488"/>
    <w:lvl w:ilvl="0" w:tplc="95E4D4AE">
      <w:start w:val="13"/>
      <w:numFmt w:val="decimal"/>
      <w:lvlText w:val="%1."/>
      <w:lvlJc w:val="left"/>
    </w:lvl>
    <w:lvl w:ilvl="1" w:tplc="AE3A5220">
      <w:numFmt w:val="decimal"/>
      <w:lvlText w:val=""/>
      <w:lvlJc w:val="left"/>
    </w:lvl>
    <w:lvl w:ilvl="2" w:tplc="1E2CEAB2">
      <w:numFmt w:val="decimal"/>
      <w:lvlText w:val=""/>
      <w:lvlJc w:val="left"/>
    </w:lvl>
    <w:lvl w:ilvl="3" w:tplc="4ADA1862">
      <w:numFmt w:val="decimal"/>
      <w:lvlText w:val=""/>
      <w:lvlJc w:val="left"/>
    </w:lvl>
    <w:lvl w:ilvl="4" w:tplc="B0623F62">
      <w:numFmt w:val="decimal"/>
      <w:lvlText w:val=""/>
      <w:lvlJc w:val="left"/>
    </w:lvl>
    <w:lvl w:ilvl="5" w:tplc="15DCD5D0">
      <w:numFmt w:val="decimal"/>
      <w:lvlText w:val=""/>
      <w:lvlJc w:val="left"/>
    </w:lvl>
    <w:lvl w:ilvl="6" w:tplc="081ECFAA">
      <w:numFmt w:val="decimal"/>
      <w:lvlText w:val=""/>
      <w:lvlJc w:val="left"/>
    </w:lvl>
    <w:lvl w:ilvl="7" w:tplc="55F4F02A">
      <w:numFmt w:val="decimal"/>
      <w:lvlText w:val=""/>
      <w:lvlJc w:val="left"/>
    </w:lvl>
    <w:lvl w:ilvl="8" w:tplc="10EC75FA">
      <w:numFmt w:val="decimal"/>
      <w:lvlText w:val=""/>
      <w:lvlJc w:val="left"/>
    </w:lvl>
  </w:abstractNum>
  <w:abstractNum w:abstractNumId="47">
    <w:nsid w:val="000056AE"/>
    <w:multiLevelType w:val="hybridMultilevel"/>
    <w:tmpl w:val="19F8AD6E"/>
    <w:lvl w:ilvl="0" w:tplc="F6CA244C">
      <w:start w:val="1"/>
      <w:numFmt w:val="bullet"/>
      <w:lvlText w:val=""/>
      <w:lvlJc w:val="left"/>
    </w:lvl>
    <w:lvl w:ilvl="1" w:tplc="C524889C">
      <w:numFmt w:val="decimal"/>
      <w:lvlText w:val=""/>
      <w:lvlJc w:val="left"/>
    </w:lvl>
    <w:lvl w:ilvl="2" w:tplc="4D4CDD2E">
      <w:numFmt w:val="decimal"/>
      <w:lvlText w:val=""/>
      <w:lvlJc w:val="left"/>
    </w:lvl>
    <w:lvl w:ilvl="3" w:tplc="D3B6727C">
      <w:numFmt w:val="decimal"/>
      <w:lvlText w:val=""/>
      <w:lvlJc w:val="left"/>
    </w:lvl>
    <w:lvl w:ilvl="4" w:tplc="66F09E94">
      <w:numFmt w:val="decimal"/>
      <w:lvlText w:val=""/>
      <w:lvlJc w:val="left"/>
    </w:lvl>
    <w:lvl w:ilvl="5" w:tplc="1584D78E">
      <w:numFmt w:val="decimal"/>
      <w:lvlText w:val=""/>
      <w:lvlJc w:val="left"/>
    </w:lvl>
    <w:lvl w:ilvl="6" w:tplc="17963A64">
      <w:numFmt w:val="decimal"/>
      <w:lvlText w:val=""/>
      <w:lvlJc w:val="left"/>
    </w:lvl>
    <w:lvl w:ilvl="7" w:tplc="984AD2CC">
      <w:numFmt w:val="decimal"/>
      <w:lvlText w:val=""/>
      <w:lvlJc w:val="left"/>
    </w:lvl>
    <w:lvl w:ilvl="8" w:tplc="9112C356">
      <w:numFmt w:val="decimal"/>
      <w:lvlText w:val=""/>
      <w:lvlJc w:val="left"/>
    </w:lvl>
  </w:abstractNum>
  <w:abstractNum w:abstractNumId="48">
    <w:nsid w:val="00005772"/>
    <w:multiLevelType w:val="hybridMultilevel"/>
    <w:tmpl w:val="E5EA0138"/>
    <w:lvl w:ilvl="0" w:tplc="414458E8">
      <w:start w:val="1"/>
      <w:numFmt w:val="bullet"/>
      <w:lvlText w:val="и"/>
      <w:lvlJc w:val="left"/>
    </w:lvl>
    <w:lvl w:ilvl="1" w:tplc="53B4BC40">
      <w:start w:val="1"/>
      <w:numFmt w:val="bullet"/>
      <w:lvlText w:val="А"/>
      <w:lvlJc w:val="left"/>
    </w:lvl>
    <w:lvl w:ilvl="2" w:tplc="728A7124">
      <w:numFmt w:val="decimal"/>
      <w:lvlText w:val=""/>
      <w:lvlJc w:val="left"/>
    </w:lvl>
    <w:lvl w:ilvl="3" w:tplc="DC2AD2B8">
      <w:numFmt w:val="decimal"/>
      <w:lvlText w:val=""/>
      <w:lvlJc w:val="left"/>
    </w:lvl>
    <w:lvl w:ilvl="4" w:tplc="776E2004">
      <w:numFmt w:val="decimal"/>
      <w:lvlText w:val=""/>
      <w:lvlJc w:val="left"/>
    </w:lvl>
    <w:lvl w:ilvl="5" w:tplc="80085660">
      <w:numFmt w:val="decimal"/>
      <w:lvlText w:val=""/>
      <w:lvlJc w:val="left"/>
    </w:lvl>
    <w:lvl w:ilvl="6" w:tplc="390C09CC">
      <w:numFmt w:val="decimal"/>
      <w:lvlText w:val=""/>
      <w:lvlJc w:val="left"/>
    </w:lvl>
    <w:lvl w:ilvl="7" w:tplc="27681456">
      <w:numFmt w:val="decimal"/>
      <w:lvlText w:val=""/>
      <w:lvlJc w:val="left"/>
    </w:lvl>
    <w:lvl w:ilvl="8" w:tplc="7EF051A0">
      <w:numFmt w:val="decimal"/>
      <w:lvlText w:val=""/>
      <w:lvlJc w:val="left"/>
    </w:lvl>
  </w:abstractNum>
  <w:abstractNum w:abstractNumId="49">
    <w:nsid w:val="00005878"/>
    <w:multiLevelType w:val="hybridMultilevel"/>
    <w:tmpl w:val="B712A80C"/>
    <w:lvl w:ilvl="0" w:tplc="79CCFA10">
      <w:start w:val="1"/>
      <w:numFmt w:val="bullet"/>
      <w:lvlText w:val=""/>
      <w:lvlJc w:val="left"/>
    </w:lvl>
    <w:lvl w:ilvl="1" w:tplc="CAB62AC4">
      <w:numFmt w:val="decimal"/>
      <w:lvlText w:val=""/>
      <w:lvlJc w:val="left"/>
    </w:lvl>
    <w:lvl w:ilvl="2" w:tplc="F57C4954">
      <w:numFmt w:val="decimal"/>
      <w:lvlText w:val=""/>
      <w:lvlJc w:val="left"/>
    </w:lvl>
    <w:lvl w:ilvl="3" w:tplc="96CEEDBE">
      <w:numFmt w:val="decimal"/>
      <w:lvlText w:val=""/>
      <w:lvlJc w:val="left"/>
    </w:lvl>
    <w:lvl w:ilvl="4" w:tplc="33F48C8A">
      <w:numFmt w:val="decimal"/>
      <w:lvlText w:val=""/>
      <w:lvlJc w:val="left"/>
    </w:lvl>
    <w:lvl w:ilvl="5" w:tplc="0DF4BE32">
      <w:numFmt w:val="decimal"/>
      <w:lvlText w:val=""/>
      <w:lvlJc w:val="left"/>
    </w:lvl>
    <w:lvl w:ilvl="6" w:tplc="11122CEE">
      <w:numFmt w:val="decimal"/>
      <w:lvlText w:val=""/>
      <w:lvlJc w:val="left"/>
    </w:lvl>
    <w:lvl w:ilvl="7" w:tplc="FD8A4E08">
      <w:numFmt w:val="decimal"/>
      <w:lvlText w:val=""/>
      <w:lvlJc w:val="left"/>
    </w:lvl>
    <w:lvl w:ilvl="8" w:tplc="0526BAF0">
      <w:numFmt w:val="decimal"/>
      <w:lvlText w:val=""/>
      <w:lvlJc w:val="left"/>
    </w:lvl>
  </w:abstractNum>
  <w:abstractNum w:abstractNumId="50">
    <w:nsid w:val="000058B0"/>
    <w:multiLevelType w:val="hybridMultilevel"/>
    <w:tmpl w:val="4E3CCF52"/>
    <w:lvl w:ilvl="0" w:tplc="248A30C4">
      <w:start w:val="1"/>
      <w:numFmt w:val="decimal"/>
      <w:lvlText w:val="%1."/>
      <w:lvlJc w:val="left"/>
    </w:lvl>
    <w:lvl w:ilvl="1" w:tplc="1B5856D2">
      <w:start w:val="1"/>
      <w:numFmt w:val="bullet"/>
      <w:lvlText w:val=""/>
      <w:lvlJc w:val="left"/>
    </w:lvl>
    <w:lvl w:ilvl="2" w:tplc="182E08BE">
      <w:numFmt w:val="decimal"/>
      <w:lvlText w:val=""/>
      <w:lvlJc w:val="left"/>
    </w:lvl>
    <w:lvl w:ilvl="3" w:tplc="CC821960">
      <w:numFmt w:val="decimal"/>
      <w:lvlText w:val=""/>
      <w:lvlJc w:val="left"/>
    </w:lvl>
    <w:lvl w:ilvl="4" w:tplc="CEAACBFA">
      <w:numFmt w:val="decimal"/>
      <w:lvlText w:val=""/>
      <w:lvlJc w:val="left"/>
    </w:lvl>
    <w:lvl w:ilvl="5" w:tplc="DCC61266">
      <w:numFmt w:val="decimal"/>
      <w:lvlText w:val=""/>
      <w:lvlJc w:val="left"/>
    </w:lvl>
    <w:lvl w:ilvl="6" w:tplc="48425F7C">
      <w:numFmt w:val="decimal"/>
      <w:lvlText w:val=""/>
      <w:lvlJc w:val="left"/>
    </w:lvl>
    <w:lvl w:ilvl="7" w:tplc="7B306942">
      <w:numFmt w:val="decimal"/>
      <w:lvlText w:val=""/>
      <w:lvlJc w:val="left"/>
    </w:lvl>
    <w:lvl w:ilvl="8" w:tplc="701AF57A">
      <w:numFmt w:val="decimal"/>
      <w:lvlText w:val=""/>
      <w:lvlJc w:val="left"/>
    </w:lvl>
  </w:abstractNum>
  <w:abstractNum w:abstractNumId="51">
    <w:nsid w:val="00005991"/>
    <w:multiLevelType w:val="hybridMultilevel"/>
    <w:tmpl w:val="AC2C8AD8"/>
    <w:lvl w:ilvl="0" w:tplc="E91219C4">
      <w:start w:val="1"/>
      <w:numFmt w:val="bullet"/>
      <w:lvlText w:val="К"/>
      <w:lvlJc w:val="left"/>
    </w:lvl>
    <w:lvl w:ilvl="1" w:tplc="ED92A4F2">
      <w:numFmt w:val="decimal"/>
      <w:lvlText w:val=""/>
      <w:lvlJc w:val="left"/>
    </w:lvl>
    <w:lvl w:ilvl="2" w:tplc="676E5FE2">
      <w:numFmt w:val="decimal"/>
      <w:lvlText w:val=""/>
      <w:lvlJc w:val="left"/>
    </w:lvl>
    <w:lvl w:ilvl="3" w:tplc="C4B6121E">
      <w:numFmt w:val="decimal"/>
      <w:lvlText w:val=""/>
      <w:lvlJc w:val="left"/>
    </w:lvl>
    <w:lvl w:ilvl="4" w:tplc="779ABFE6">
      <w:numFmt w:val="decimal"/>
      <w:lvlText w:val=""/>
      <w:lvlJc w:val="left"/>
    </w:lvl>
    <w:lvl w:ilvl="5" w:tplc="801C2640">
      <w:numFmt w:val="decimal"/>
      <w:lvlText w:val=""/>
      <w:lvlJc w:val="left"/>
    </w:lvl>
    <w:lvl w:ilvl="6" w:tplc="E1E22414">
      <w:numFmt w:val="decimal"/>
      <w:lvlText w:val=""/>
      <w:lvlJc w:val="left"/>
    </w:lvl>
    <w:lvl w:ilvl="7" w:tplc="933A854C">
      <w:numFmt w:val="decimal"/>
      <w:lvlText w:val=""/>
      <w:lvlJc w:val="left"/>
    </w:lvl>
    <w:lvl w:ilvl="8" w:tplc="29167756">
      <w:numFmt w:val="decimal"/>
      <w:lvlText w:val=""/>
      <w:lvlJc w:val="left"/>
    </w:lvl>
  </w:abstractNum>
  <w:abstractNum w:abstractNumId="52">
    <w:nsid w:val="00005CFD"/>
    <w:multiLevelType w:val="hybridMultilevel"/>
    <w:tmpl w:val="597695E6"/>
    <w:lvl w:ilvl="0" w:tplc="2A2664CE">
      <w:start w:val="1"/>
      <w:numFmt w:val="decimal"/>
      <w:lvlText w:val="%1."/>
      <w:lvlJc w:val="left"/>
    </w:lvl>
    <w:lvl w:ilvl="1" w:tplc="A4E8C6C6">
      <w:numFmt w:val="decimal"/>
      <w:lvlText w:val=""/>
      <w:lvlJc w:val="left"/>
    </w:lvl>
    <w:lvl w:ilvl="2" w:tplc="1B28121C">
      <w:numFmt w:val="decimal"/>
      <w:lvlText w:val=""/>
      <w:lvlJc w:val="left"/>
    </w:lvl>
    <w:lvl w:ilvl="3" w:tplc="04C8B058">
      <w:numFmt w:val="decimal"/>
      <w:lvlText w:val=""/>
      <w:lvlJc w:val="left"/>
    </w:lvl>
    <w:lvl w:ilvl="4" w:tplc="B9BE2678">
      <w:numFmt w:val="decimal"/>
      <w:lvlText w:val=""/>
      <w:lvlJc w:val="left"/>
    </w:lvl>
    <w:lvl w:ilvl="5" w:tplc="2CBA50C6">
      <w:numFmt w:val="decimal"/>
      <w:lvlText w:val=""/>
      <w:lvlJc w:val="left"/>
    </w:lvl>
    <w:lvl w:ilvl="6" w:tplc="43104386">
      <w:numFmt w:val="decimal"/>
      <w:lvlText w:val=""/>
      <w:lvlJc w:val="left"/>
    </w:lvl>
    <w:lvl w:ilvl="7" w:tplc="F07C8CBA">
      <w:numFmt w:val="decimal"/>
      <w:lvlText w:val=""/>
      <w:lvlJc w:val="left"/>
    </w:lvl>
    <w:lvl w:ilvl="8" w:tplc="24648B86">
      <w:numFmt w:val="decimal"/>
      <w:lvlText w:val=""/>
      <w:lvlJc w:val="left"/>
    </w:lvl>
  </w:abstractNum>
  <w:abstractNum w:abstractNumId="53">
    <w:nsid w:val="00005E14"/>
    <w:multiLevelType w:val="hybridMultilevel"/>
    <w:tmpl w:val="66F2B090"/>
    <w:lvl w:ilvl="0" w:tplc="3334ACCE">
      <w:numFmt w:val="decimal"/>
      <w:lvlText w:val="%1."/>
      <w:lvlJc w:val="left"/>
    </w:lvl>
    <w:lvl w:ilvl="1" w:tplc="F45C28BA">
      <w:start w:val="1"/>
      <w:numFmt w:val="bullet"/>
      <w:lvlText w:val="В"/>
      <w:lvlJc w:val="left"/>
    </w:lvl>
    <w:lvl w:ilvl="2" w:tplc="C21A0E42">
      <w:numFmt w:val="decimal"/>
      <w:lvlText w:val=""/>
      <w:lvlJc w:val="left"/>
    </w:lvl>
    <w:lvl w:ilvl="3" w:tplc="3650E3E0">
      <w:numFmt w:val="decimal"/>
      <w:lvlText w:val=""/>
      <w:lvlJc w:val="left"/>
    </w:lvl>
    <w:lvl w:ilvl="4" w:tplc="92AE935A">
      <w:numFmt w:val="decimal"/>
      <w:lvlText w:val=""/>
      <w:lvlJc w:val="left"/>
    </w:lvl>
    <w:lvl w:ilvl="5" w:tplc="84D08D0A">
      <w:numFmt w:val="decimal"/>
      <w:lvlText w:val=""/>
      <w:lvlJc w:val="left"/>
    </w:lvl>
    <w:lvl w:ilvl="6" w:tplc="2CBEDA28">
      <w:numFmt w:val="decimal"/>
      <w:lvlText w:val=""/>
      <w:lvlJc w:val="left"/>
    </w:lvl>
    <w:lvl w:ilvl="7" w:tplc="C3120F8C">
      <w:numFmt w:val="decimal"/>
      <w:lvlText w:val=""/>
      <w:lvlJc w:val="left"/>
    </w:lvl>
    <w:lvl w:ilvl="8" w:tplc="C794EEA6">
      <w:numFmt w:val="decimal"/>
      <w:lvlText w:val=""/>
      <w:lvlJc w:val="left"/>
    </w:lvl>
  </w:abstractNum>
  <w:abstractNum w:abstractNumId="54">
    <w:nsid w:val="00005F32"/>
    <w:multiLevelType w:val="hybridMultilevel"/>
    <w:tmpl w:val="A120D2A2"/>
    <w:lvl w:ilvl="0" w:tplc="1632F694">
      <w:start w:val="1"/>
      <w:numFmt w:val="bullet"/>
      <w:lvlText w:val="-"/>
      <w:lvlJc w:val="left"/>
    </w:lvl>
    <w:lvl w:ilvl="1" w:tplc="1C704F06">
      <w:numFmt w:val="decimal"/>
      <w:lvlText w:val=""/>
      <w:lvlJc w:val="left"/>
    </w:lvl>
    <w:lvl w:ilvl="2" w:tplc="18E67BF0">
      <w:numFmt w:val="decimal"/>
      <w:lvlText w:val=""/>
      <w:lvlJc w:val="left"/>
    </w:lvl>
    <w:lvl w:ilvl="3" w:tplc="37062D00">
      <w:numFmt w:val="decimal"/>
      <w:lvlText w:val=""/>
      <w:lvlJc w:val="left"/>
    </w:lvl>
    <w:lvl w:ilvl="4" w:tplc="A552B1CA">
      <w:numFmt w:val="decimal"/>
      <w:lvlText w:val=""/>
      <w:lvlJc w:val="left"/>
    </w:lvl>
    <w:lvl w:ilvl="5" w:tplc="18D29D0C">
      <w:numFmt w:val="decimal"/>
      <w:lvlText w:val=""/>
      <w:lvlJc w:val="left"/>
    </w:lvl>
    <w:lvl w:ilvl="6" w:tplc="72E89BCE">
      <w:numFmt w:val="decimal"/>
      <w:lvlText w:val=""/>
      <w:lvlJc w:val="left"/>
    </w:lvl>
    <w:lvl w:ilvl="7" w:tplc="DDB02518">
      <w:numFmt w:val="decimal"/>
      <w:lvlText w:val=""/>
      <w:lvlJc w:val="left"/>
    </w:lvl>
    <w:lvl w:ilvl="8" w:tplc="8C9A6A02">
      <w:numFmt w:val="decimal"/>
      <w:lvlText w:val=""/>
      <w:lvlJc w:val="left"/>
    </w:lvl>
  </w:abstractNum>
  <w:abstractNum w:abstractNumId="55">
    <w:nsid w:val="00005F49"/>
    <w:multiLevelType w:val="hybridMultilevel"/>
    <w:tmpl w:val="4C9A2008"/>
    <w:lvl w:ilvl="0" w:tplc="14E84894">
      <w:start w:val="256"/>
      <w:numFmt w:val="decimal"/>
      <w:lvlText w:val="%1"/>
      <w:lvlJc w:val="left"/>
    </w:lvl>
    <w:lvl w:ilvl="1" w:tplc="D42C405A">
      <w:numFmt w:val="decimal"/>
      <w:lvlText w:val=""/>
      <w:lvlJc w:val="left"/>
    </w:lvl>
    <w:lvl w:ilvl="2" w:tplc="43045EF8">
      <w:numFmt w:val="decimal"/>
      <w:lvlText w:val=""/>
      <w:lvlJc w:val="left"/>
    </w:lvl>
    <w:lvl w:ilvl="3" w:tplc="B2367158">
      <w:numFmt w:val="decimal"/>
      <w:lvlText w:val=""/>
      <w:lvlJc w:val="left"/>
    </w:lvl>
    <w:lvl w:ilvl="4" w:tplc="C8ECAFC8">
      <w:numFmt w:val="decimal"/>
      <w:lvlText w:val=""/>
      <w:lvlJc w:val="left"/>
    </w:lvl>
    <w:lvl w:ilvl="5" w:tplc="24E015E8">
      <w:numFmt w:val="decimal"/>
      <w:lvlText w:val=""/>
      <w:lvlJc w:val="left"/>
    </w:lvl>
    <w:lvl w:ilvl="6" w:tplc="C916F972">
      <w:numFmt w:val="decimal"/>
      <w:lvlText w:val=""/>
      <w:lvlJc w:val="left"/>
    </w:lvl>
    <w:lvl w:ilvl="7" w:tplc="444C7E08">
      <w:numFmt w:val="decimal"/>
      <w:lvlText w:val=""/>
      <w:lvlJc w:val="left"/>
    </w:lvl>
    <w:lvl w:ilvl="8" w:tplc="76E6C278">
      <w:numFmt w:val="decimal"/>
      <w:lvlText w:val=""/>
      <w:lvlJc w:val="left"/>
    </w:lvl>
  </w:abstractNum>
  <w:abstractNum w:abstractNumId="56">
    <w:nsid w:val="00006032"/>
    <w:multiLevelType w:val="hybridMultilevel"/>
    <w:tmpl w:val="87CE6886"/>
    <w:lvl w:ilvl="0" w:tplc="7BA00806">
      <w:start w:val="3"/>
      <w:numFmt w:val="decimal"/>
      <w:lvlText w:val="%1."/>
      <w:lvlJc w:val="left"/>
    </w:lvl>
    <w:lvl w:ilvl="1" w:tplc="4E268EBA">
      <w:numFmt w:val="decimal"/>
      <w:lvlText w:val=""/>
      <w:lvlJc w:val="left"/>
    </w:lvl>
    <w:lvl w:ilvl="2" w:tplc="15D8732A">
      <w:numFmt w:val="decimal"/>
      <w:lvlText w:val=""/>
      <w:lvlJc w:val="left"/>
    </w:lvl>
    <w:lvl w:ilvl="3" w:tplc="748A37F2">
      <w:numFmt w:val="decimal"/>
      <w:lvlText w:val=""/>
      <w:lvlJc w:val="left"/>
    </w:lvl>
    <w:lvl w:ilvl="4" w:tplc="948C2E82">
      <w:numFmt w:val="decimal"/>
      <w:lvlText w:val=""/>
      <w:lvlJc w:val="left"/>
    </w:lvl>
    <w:lvl w:ilvl="5" w:tplc="805A623C">
      <w:numFmt w:val="decimal"/>
      <w:lvlText w:val=""/>
      <w:lvlJc w:val="left"/>
    </w:lvl>
    <w:lvl w:ilvl="6" w:tplc="1F0A2276">
      <w:numFmt w:val="decimal"/>
      <w:lvlText w:val=""/>
      <w:lvlJc w:val="left"/>
    </w:lvl>
    <w:lvl w:ilvl="7" w:tplc="9442235E">
      <w:numFmt w:val="decimal"/>
      <w:lvlText w:val=""/>
      <w:lvlJc w:val="left"/>
    </w:lvl>
    <w:lvl w:ilvl="8" w:tplc="3BE2CEDE">
      <w:numFmt w:val="decimal"/>
      <w:lvlText w:val=""/>
      <w:lvlJc w:val="left"/>
    </w:lvl>
  </w:abstractNum>
  <w:abstractNum w:abstractNumId="57">
    <w:nsid w:val="000066C4"/>
    <w:multiLevelType w:val="hybridMultilevel"/>
    <w:tmpl w:val="E572C5AA"/>
    <w:lvl w:ilvl="0" w:tplc="A1D0269E">
      <w:start w:val="1"/>
      <w:numFmt w:val="decimal"/>
      <w:lvlText w:val="%1."/>
      <w:lvlJc w:val="left"/>
    </w:lvl>
    <w:lvl w:ilvl="1" w:tplc="F5F203AA">
      <w:numFmt w:val="decimal"/>
      <w:lvlText w:val=""/>
      <w:lvlJc w:val="left"/>
    </w:lvl>
    <w:lvl w:ilvl="2" w:tplc="E13C64C4">
      <w:numFmt w:val="decimal"/>
      <w:lvlText w:val=""/>
      <w:lvlJc w:val="left"/>
    </w:lvl>
    <w:lvl w:ilvl="3" w:tplc="3990955A">
      <w:numFmt w:val="decimal"/>
      <w:lvlText w:val=""/>
      <w:lvlJc w:val="left"/>
    </w:lvl>
    <w:lvl w:ilvl="4" w:tplc="31586F90">
      <w:numFmt w:val="decimal"/>
      <w:lvlText w:val=""/>
      <w:lvlJc w:val="left"/>
    </w:lvl>
    <w:lvl w:ilvl="5" w:tplc="7840A3B2">
      <w:numFmt w:val="decimal"/>
      <w:lvlText w:val=""/>
      <w:lvlJc w:val="left"/>
    </w:lvl>
    <w:lvl w:ilvl="6" w:tplc="581E04A6">
      <w:numFmt w:val="decimal"/>
      <w:lvlText w:val=""/>
      <w:lvlJc w:val="left"/>
    </w:lvl>
    <w:lvl w:ilvl="7" w:tplc="D502399C">
      <w:numFmt w:val="decimal"/>
      <w:lvlText w:val=""/>
      <w:lvlJc w:val="left"/>
    </w:lvl>
    <w:lvl w:ilvl="8" w:tplc="6AC2ED42">
      <w:numFmt w:val="decimal"/>
      <w:lvlText w:val=""/>
      <w:lvlJc w:val="left"/>
    </w:lvl>
  </w:abstractNum>
  <w:abstractNum w:abstractNumId="58">
    <w:nsid w:val="00006899"/>
    <w:multiLevelType w:val="hybridMultilevel"/>
    <w:tmpl w:val="8B827C52"/>
    <w:lvl w:ilvl="0" w:tplc="E976E9F8">
      <w:start w:val="1"/>
      <w:numFmt w:val="bullet"/>
      <w:lvlText w:val="А"/>
      <w:lvlJc w:val="left"/>
    </w:lvl>
    <w:lvl w:ilvl="1" w:tplc="6B68D3CC">
      <w:numFmt w:val="decimal"/>
      <w:lvlText w:val=""/>
      <w:lvlJc w:val="left"/>
    </w:lvl>
    <w:lvl w:ilvl="2" w:tplc="CECAD1FE">
      <w:numFmt w:val="decimal"/>
      <w:lvlText w:val=""/>
      <w:lvlJc w:val="left"/>
    </w:lvl>
    <w:lvl w:ilvl="3" w:tplc="BB2C3C82">
      <w:numFmt w:val="decimal"/>
      <w:lvlText w:val=""/>
      <w:lvlJc w:val="left"/>
    </w:lvl>
    <w:lvl w:ilvl="4" w:tplc="D34EFC4A">
      <w:numFmt w:val="decimal"/>
      <w:lvlText w:val=""/>
      <w:lvlJc w:val="left"/>
    </w:lvl>
    <w:lvl w:ilvl="5" w:tplc="6BF28B98">
      <w:numFmt w:val="decimal"/>
      <w:lvlText w:val=""/>
      <w:lvlJc w:val="left"/>
    </w:lvl>
    <w:lvl w:ilvl="6" w:tplc="C1927DE2">
      <w:numFmt w:val="decimal"/>
      <w:lvlText w:val=""/>
      <w:lvlJc w:val="left"/>
    </w:lvl>
    <w:lvl w:ilvl="7" w:tplc="E542B2D0">
      <w:numFmt w:val="decimal"/>
      <w:lvlText w:val=""/>
      <w:lvlJc w:val="left"/>
    </w:lvl>
    <w:lvl w:ilvl="8" w:tplc="61CAD7EC">
      <w:numFmt w:val="decimal"/>
      <w:lvlText w:val=""/>
      <w:lvlJc w:val="left"/>
    </w:lvl>
  </w:abstractNum>
  <w:abstractNum w:abstractNumId="59">
    <w:nsid w:val="0000692C"/>
    <w:multiLevelType w:val="hybridMultilevel"/>
    <w:tmpl w:val="04105DA2"/>
    <w:lvl w:ilvl="0" w:tplc="7A1AA62E">
      <w:start w:val="1"/>
      <w:numFmt w:val="decimal"/>
      <w:lvlText w:val="%1."/>
      <w:lvlJc w:val="left"/>
    </w:lvl>
    <w:lvl w:ilvl="1" w:tplc="DE90C4B6">
      <w:start w:val="2"/>
      <w:numFmt w:val="decimal"/>
      <w:lvlText w:val="%2."/>
      <w:lvlJc w:val="left"/>
    </w:lvl>
    <w:lvl w:ilvl="2" w:tplc="2472B688">
      <w:numFmt w:val="decimal"/>
      <w:lvlText w:val=""/>
      <w:lvlJc w:val="left"/>
    </w:lvl>
    <w:lvl w:ilvl="3" w:tplc="2A58F2C2">
      <w:numFmt w:val="decimal"/>
      <w:lvlText w:val=""/>
      <w:lvlJc w:val="left"/>
    </w:lvl>
    <w:lvl w:ilvl="4" w:tplc="C6125594">
      <w:numFmt w:val="decimal"/>
      <w:lvlText w:val=""/>
      <w:lvlJc w:val="left"/>
    </w:lvl>
    <w:lvl w:ilvl="5" w:tplc="79F4045E">
      <w:numFmt w:val="decimal"/>
      <w:lvlText w:val=""/>
      <w:lvlJc w:val="left"/>
    </w:lvl>
    <w:lvl w:ilvl="6" w:tplc="0A5A6F24">
      <w:numFmt w:val="decimal"/>
      <w:lvlText w:val=""/>
      <w:lvlJc w:val="left"/>
    </w:lvl>
    <w:lvl w:ilvl="7" w:tplc="2DD46496">
      <w:numFmt w:val="decimal"/>
      <w:lvlText w:val=""/>
      <w:lvlJc w:val="left"/>
    </w:lvl>
    <w:lvl w:ilvl="8" w:tplc="270A1F3E">
      <w:numFmt w:val="decimal"/>
      <w:lvlText w:val=""/>
      <w:lvlJc w:val="left"/>
    </w:lvl>
  </w:abstractNum>
  <w:abstractNum w:abstractNumId="60">
    <w:nsid w:val="00006B36"/>
    <w:multiLevelType w:val="hybridMultilevel"/>
    <w:tmpl w:val="FF0C08CA"/>
    <w:lvl w:ilvl="0" w:tplc="93140E84">
      <w:start w:val="1"/>
      <w:numFmt w:val="bullet"/>
      <w:lvlText w:val="В"/>
      <w:lvlJc w:val="left"/>
    </w:lvl>
    <w:lvl w:ilvl="1" w:tplc="6330937A">
      <w:numFmt w:val="decimal"/>
      <w:lvlText w:val=""/>
      <w:lvlJc w:val="left"/>
    </w:lvl>
    <w:lvl w:ilvl="2" w:tplc="4A5404D0">
      <w:numFmt w:val="decimal"/>
      <w:lvlText w:val=""/>
      <w:lvlJc w:val="left"/>
    </w:lvl>
    <w:lvl w:ilvl="3" w:tplc="1FF202DE">
      <w:numFmt w:val="decimal"/>
      <w:lvlText w:val=""/>
      <w:lvlJc w:val="left"/>
    </w:lvl>
    <w:lvl w:ilvl="4" w:tplc="4A144EE4">
      <w:numFmt w:val="decimal"/>
      <w:lvlText w:val=""/>
      <w:lvlJc w:val="left"/>
    </w:lvl>
    <w:lvl w:ilvl="5" w:tplc="F21EF954">
      <w:numFmt w:val="decimal"/>
      <w:lvlText w:val=""/>
      <w:lvlJc w:val="left"/>
    </w:lvl>
    <w:lvl w:ilvl="6" w:tplc="D1AA2162">
      <w:numFmt w:val="decimal"/>
      <w:lvlText w:val=""/>
      <w:lvlJc w:val="left"/>
    </w:lvl>
    <w:lvl w:ilvl="7" w:tplc="1ABAC494">
      <w:numFmt w:val="decimal"/>
      <w:lvlText w:val=""/>
      <w:lvlJc w:val="left"/>
    </w:lvl>
    <w:lvl w:ilvl="8" w:tplc="F828D992">
      <w:numFmt w:val="decimal"/>
      <w:lvlText w:val=""/>
      <w:lvlJc w:val="left"/>
    </w:lvl>
  </w:abstractNum>
  <w:abstractNum w:abstractNumId="61">
    <w:nsid w:val="00007049"/>
    <w:multiLevelType w:val="hybridMultilevel"/>
    <w:tmpl w:val="02A23D60"/>
    <w:lvl w:ilvl="0" w:tplc="16E259E8">
      <w:start w:val="1"/>
      <w:numFmt w:val="bullet"/>
      <w:lvlText w:val="В"/>
      <w:lvlJc w:val="left"/>
    </w:lvl>
    <w:lvl w:ilvl="1" w:tplc="79C84CEA">
      <w:numFmt w:val="decimal"/>
      <w:lvlText w:val=""/>
      <w:lvlJc w:val="left"/>
    </w:lvl>
    <w:lvl w:ilvl="2" w:tplc="3B2C5BDC">
      <w:numFmt w:val="decimal"/>
      <w:lvlText w:val=""/>
      <w:lvlJc w:val="left"/>
    </w:lvl>
    <w:lvl w:ilvl="3" w:tplc="6D12D4FA">
      <w:numFmt w:val="decimal"/>
      <w:lvlText w:val=""/>
      <w:lvlJc w:val="left"/>
    </w:lvl>
    <w:lvl w:ilvl="4" w:tplc="368E3B80">
      <w:numFmt w:val="decimal"/>
      <w:lvlText w:val=""/>
      <w:lvlJc w:val="left"/>
    </w:lvl>
    <w:lvl w:ilvl="5" w:tplc="F028D536">
      <w:numFmt w:val="decimal"/>
      <w:lvlText w:val=""/>
      <w:lvlJc w:val="left"/>
    </w:lvl>
    <w:lvl w:ilvl="6" w:tplc="F702CF26">
      <w:numFmt w:val="decimal"/>
      <w:lvlText w:val=""/>
      <w:lvlJc w:val="left"/>
    </w:lvl>
    <w:lvl w:ilvl="7" w:tplc="9E04861E">
      <w:numFmt w:val="decimal"/>
      <w:lvlText w:val=""/>
      <w:lvlJc w:val="left"/>
    </w:lvl>
    <w:lvl w:ilvl="8" w:tplc="94A4E676">
      <w:numFmt w:val="decimal"/>
      <w:lvlText w:val=""/>
      <w:lvlJc w:val="left"/>
    </w:lvl>
  </w:abstractNum>
  <w:abstractNum w:abstractNumId="62">
    <w:nsid w:val="000073DA"/>
    <w:multiLevelType w:val="hybridMultilevel"/>
    <w:tmpl w:val="AD620C08"/>
    <w:lvl w:ilvl="0" w:tplc="CAA4AED0">
      <w:start w:val="1"/>
      <w:numFmt w:val="bullet"/>
      <w:lvlText w:val="В"/>
      <w:lvlJc w:val="left"/>
    </w:lvl>
    <w:lvl w:ilvl="1" w:tplc="0876D618">
      <w:start w:val="1"/>
      <w:numFmt w:val="decimal"/>
      <w:lvlText w:val="%2."/>
      <w:lvlJc w:val="left"/>
    </w:lvl>
    <w:lvl w:ilvl="2" w:tplc="FEE676C2">
      <w:numFmt w:val="decimal"/>
      <w:lvlText w:val=""/>
      <w:lvlJc w:val="left"/>
    </w:lvl>
    <w:lvl w:ilvl="3" w:tplc="944CCE4A">
      <w:numFmt w:val="decimal"/>
      <w:lvlText w:val=""/>
      <w:lvlJc w:val="left"/>
    </w:lvl>
    <w:lvl w:ilvl="4" w:tplc="6C0691FC">
      <w:numFmt w:val="decimal"/>
      <w:lvlText w:val=""/>
      <w:lvlJc w:val="left"/>
    </w:lvl>
    <w:lvl w:ilvl="5" w:tplc="18889A44">
      <w:numFmt w:val="decimal"/>
      <w:lvlText w:val=""/>
      <w:lvlJc w:val="left"/>
    </w:lvl>
    <w:lvl w:ilvl="6" w:tplc="C02A96C8">
      <w:numFmt w:val="decimal"/>
      <w:lvlText w:val=""/>
      <w:lvlJc w:val="left"/>
    </w:lvl>
    <w:lvl w:ilvl="7" w:tplc="E8107370">
      <w:numFmt w:val="decimal"/>
      <w:lvlText w:val=""/>
      <w:lvlJc w:val="left"/>
    </w:lvl>
    <w:lvl w:ilvl="8" w:tplc="1A76961C">
      <w:numFmt w:val="decimal"/>
      <w:lvlText w:val=""/>
      <w:lvlJc w:val="left"/>
    </w:lvl>
  </w:abstractNum>
  <w:abstractNum w:abstractNumId="63">
    <w:nsid w:val="0000759A"/>
    <w:multiLevelType w:val="hybridMultilevel"/>
    <w:tmpl w:val="4426F6A6"/>
    <w:lvl w:ilvl="0" w:tplc="E21628DC">
      <w:start w:val="1"/>
      <w:numFmt w:val="bullet"/>
      <w:lvlText w:val="В"/>
      <w:lvlJc w:val="left"/>
    </w:lvl>
    <w:lvl w:ilvl="1" w:tplc="D868BF16">
      <w:numFmt w:val="decimal"/>
      <w:lvlText w:val=""/>
      <w:lvlJc w:val="left"/>
    </w:lvl>
    <w:lvl w:ilvl="2" w:tplc="30BAC622">
      <w:numFmt w:val="decimal"/>
      <w:lvlText w:val=""/>
      <w:lvlJc w:val="left"/>
    </w:lvl>
    <w:lvl w:ilvl="3" w:tplc="79FC21C4">
      <w:numFmt w:val="decimal"/>
      <w:lvlText w:val=""/>
      <w:lvlJc w:val="left"/>
    </w:lvl>
    <w:lvl w:ilvl="4" w:tplc="A74EF750">
      <w:numFmt w:val="decimal"/>
      <w:lvlText w:val=""/>
      <w:lvlJc w:val="left"/>
    </w:lvl>
    <w:lvl w:ilvl="5" w:tplc="556681A6">
      <w:numFmt w:val="decimal"/>
      <w:lvlText w:val=""/>
      <w:lvlJc w:val="left"/>
    </w:lvl>
    <w:lvl w:ilvl="6" w:tplc="315CFCA2">
      <w:numFmt w:val="decimal"/>
      <w:lvlText w:val=""/>
      <w:lvlJc w:val="left"/>
    </w:lvl>
    <w:lvl w:ilvl="7" w:tplc="902C88DC">
      <w:numFmt w:val="decimal"/>
      <w:lvlText w:val=""/>
      <w:lvlJc w:val="left"/>
    </w:lvl>
    <w:lvl w:ilvl="8" w:tplc="D4205558">
      <w:numFmt w:val="decimal"/>
      <w:lvlText w:val=""/>
      <w:lvlJc w:val="left"/>
    </w:lvl>
  </w:abstractNum>
  <w:abstractNum w:abstractNumId="64">
    <w:nsid w:val="0000797D"/>
    <w:multiLevelType w:val="hybridMultilevel"/>
    <w:tmpl w:val="ED2C7376"/>
    <w:lvl w:ilvl="0" w:tplc="D7F2E6BC">
      <w:start w:val="1"/>
      <w:numFmt w:val="decimal"/>
      <w:lvlText w:val="%1."/>
      <w:lvlJc w:val="left"/>
    </w:lvl>
    <w:lvl w:ilvl="1" w:tplc="4862286A">
      <w:numFmt w:val="decimal"/>
      <w:lvlText w:val=""/>
      <w:lvlJc w:val="left"/>
    </w:lvl>
    <w:lvl w:ilvl="2" w:tplc="BBB0C460">
      <w:numFmt w:val="decimal"/>
      <w:lvlText w:val=""/>
      <w:lvlJc w:val="left"/>
    </w:lvl>
    <w:lvl w:ilvl="3" w:tplc="41108DDC">
      <w:numFmt w:val="decimal"/>
      <w:lvlText w:val=""/>
      <w:lvlJc w:val="left"/>
    </w:lvl>
    <w:lvl w:ilvl="4" w:tplc="DB0C1826">
      <w:numFmt w:val="decimal"/>
      <w:lvlText w:val=""/>
      <w:lvlJc w:val="left"/>
    </w:lvl>
    <w:lvl w:ilvl="5" w:tplc="E8E6471E">
      <w:numFmt w:val="decimal"/>
      <w:lvlText w:val=""/>
      <w:lvlJc w:val="left"/>
    </w:lvl>
    <w:lvl w:ilvl="6" w:tplc="AAA8779A">
      <w:numFmt w:val="decimal"/>
      <w:lvlText w:val=""/>
      <w:lvlJc w:val="left"/>
    </w:lvl>
    <w:lvl w:ilvl="7" w:tplc="EA8CC0B8">
      <w:numFmt w:val="decimal"/>
      <w:lvlText w:val=""/>
      <w:lvlJc w:val="left"/>
    </w:lvl>
    <w:lvl w:ilvl="8" w:tplc="FF4A6DD6">
      <w:numFmt w:val="decimal"/>
      <w:lvlText w:val=""/>
      <w:lvlJc w:val="left"/>
    </w:lvl>
  </w:abstractNum>
  <w:abstractNum w:abstractNumId="65">
    <w:nsid w:val="0000798B"/>
    <w:multiLevelType w:val="hybridMultilevel"/>
    <w:tmpl w:val="0CBC0C82"/>
    <w:lvl w:ilvl="0" w:tplc="2A764062">
      <w:start w:val="1"/>
      <w:numFmt w:val="bullet"/>
      <w:lvlText w:val=""/>
      <w:lvlJc w:val="left"/>
    </w:lvl>
    <w:lvl w:ilvl="1" w:tplc="636CB75E">
      <w:numFmt w:val="decimal"/>
      <w:lvlText w:val=""/>
      <w:lvlJc w:val="left"/>
    </w:lvl>
    <w:lvl w:ilvl="2" w:tplc="1048209E">
      <w:numFmt w:val="decimal"/>
      <w:lvlText w:val=""/>
      <w:lvlJc w:val="left"/>
    </w:lvl>
    <w:lvl w:ilvl="3" w:tplc="B944E3F4">
      <w:numFmt w:val="decimal"/>
      <w:lvlText w:val=""/>
      <w:lvlJc w:val="left"/>
    </w:lvl>
    <w:lvl w:ilvl="4" w:tplc="85DA95F0">
      <w:numFmt w:val="decimal"/>
      <w:lvlText w:val=""/>
      <w:lvlJc w:val="left"/>
    </w:lvl>
    <w:lvl w:ilvl="5" w:tplc="BC5CAEAC">
      <w:numFmt w:val="decimal"/>
      <w:lvlText w:val=""/>
      <w:lvlJc w:val="left"/>
    </w:lvl>
    <w:lvl w:ilvl="6" w:tplc="7C30A19C">
      <w:numFmt w:val="decimal"/>
      <w:lvlText w:val=""/>
      <w:lvlJc w:val="left"/>
    </w:lvl>
    <w:lvl w:ilvl="7" w:tplc="54F24714">
      <w:numFmt w:val="decimal"/>
      <w:lvlText w:val=""/>
      <w:lvlJc w:val="left"/>
    </w:lvl>
    <w:lvl w:ilvl="8" w:tplc="1A8E040E">
      <w:numFmt w:val="decimal"/>
      <w:lvlText w:val=""/>
      <w:lvlJc w:val="left"/>
    </w:lvl>
  </w:abstractNum>
  <w:abstractNum w:abstractNumId="66">
    <w:nsid w:val="00007BB9"/>
    <w:multiLevelType w:val="hybridMultilevel"/>
    <w:tmpl w:val="6FC0BAEC"/>
    <w:lvl w:ilvl="0" w:tplc="A75C0AE0">
      <w:start w:val="10"/>
      <w:numFmt w:val="decimal"/>
      <w:lvlText w:val="%1"/>
      <w:lvlJc w:val="left"/>
    </w:lvl>
    <w:lvl w:ilvl="1" w:tplc="6CDA5D7A">
      <w:numFmt w:val="decimal"/>
      <w:lvlText w:val=""/>
      <w:lvlJc w:val="left"/>
    </w:lvl>
    <w:lvl w:ilvl="2" w:tplc="A0B84CDE">
      <w:numFmt w:val="decimal"/>
      <w:lvlText w:val=""/>
      <w:lvlJc w:val="left"/>
    </w:lvl>
    <w:lvl w:ilvl="3" w:tplc="45D2EB68">
      <w:numFmt w:val="decimal"/>
      <w:lvlText w:val=""/>
      <w:lvlJc w:val="left"/>
    </w:lvl>
    <w:lvl w:ilvl="4" w:tplc="A79C7F1A">
      <w:numFmt w:val="decimal"/>
      <w:lvlText w:val=""/>
      <w:lvlJc w:val="left"/>
    </w:lvl>
    <w:lvl w:ilvl="5" w:tplc="6C0A1A1A">
      <w:numFmt w:val="decimal"/>
      <w:lvlText w:val=""/>
      <w:lvlJc w:val="left"/>
    </w:lvl>
    <w:lvl w:ilvl="6" w:tplc="CF70B158">
      <w:numFmt w:val="decimal"/>
      <w:lvlText w:val=""/>
      <w:lvlJc w:val="left"/>
    </w:lvl>
    <w:lvl w:ilvl="7" w:tplc="0574B0E4">
      <w:numFmt w:val="decimal"/>
      <w:lvlText w:val=""/>
      <w:lvlJc w:val="left"/>
    </w:lvl>
    <w:lvl w:ilvl="8" w:tplc="C46AA5BE">
      <w:numFmt w:val="decimal"/>
      <w:lvlText w:val=""/>
      <w:lvlJc w:val="left"/>
    </w:lvl>
  </w:abstractNum>
  <w:abstractNum w:abstractNumId="67">
    <w:nsid w:val="00007EB7"/>
    <w:multiLevelType w:val="hybridMultilevel"/>
    <w:tmpl w:val="20A60B7A"/>
    <w:lvl w:ilvl="0" w:tplc="AB429692">
      <w:start w:val="2"/>
      <w:numFmt w:val="decimal"/>
      <w:lvlText w:val="%1."/>
      <w:lvlJc w:val="left"/>
    </w:lvl>
    <w:lvl w:ilvl="1" w:tplc="CC6258B6">
      <w:numFmt w:val="decimal"/>
      <w:lvlText w:val=""/>
      <w:lvlJc w:val="left"/>
    </w:lvl>
    <w:lvl w:ilvl="2" w:tplc="9BEE6DAC">
      <w:numFmt w:val="decimal"/>
      <w:lvlText w:val=""/>
      <w:lvlJc w:val="left"/>
    </w:lvl>
    <w:lvl w:ilvl="3" w:tplc="EA7649FC">
      <w:numFmt w:val="decimal"/>
      <w:lvlText w:val=""/>
      <w:lvlJc w:val="left"/>
    </w:lvl>
    <w:lvl w:ilvl="4" w:tplc="CEFC45E2">
      <w:numFmt w:val="decimal"/>
      <w:lvlText w:val=""/>
      <w:lvlJc w:val="left"/>
    </w:lvl>
    <w:lvl w:ilvl="5" w:tplc="753CEC76">
      <w:numFmt w:val="decimal"/>
      <w:lvlText w:val=""/>
      <w:lvlJc w:val="left"/>
    </w:lvl>
    <w:lvl w:ilvl="6" w:tplc="1556E7B4">
      <w:numFmt w:val="decimal"/>
      <w:lvlText w:val=""/>
      <w:lvlJc w:val="left"/>
    </w:lvl>
    <w:lvl w:ilvl="7" w:tplc="ABAC52AE">
      <w:numFmt w:val="decimal"/>
      <w:lvlText w:val=""/>
      <w:lvlJc w:val="left"/>
    </w:lvl>
    <w:lvl w:ilvl="8" w:tplc="2C7CE046">
      <w:numFmt w:val="decimal"/>
      <w:lvlText w:val=""/>
      <w:lvlJc w:val="left"/>
    </w:lvl>
  </w:abstractNum>
  <w:num w:numId="1">
    <w:abstractNumId w:val="7"/>
  </w:num>
  <w:num w:numId="2">
    <w:abstractNumId w:val="47"/>
  </w:num>
  <w:num w:numId="3">
    <w:abstractNumId w:val="3"/>
  </w:num>
  <w:num w:numId="4">
    <w:abstractNumId w:val="1"/>
  </w:num>
  <w:num w:numId="5">
    <w:abstractNumId w:val="63"/>
  </w:num>
  <w:num w:numId="6">
    <w:abstractNumId w:val="21"/>
  </w:num>
  <w:num w:numId="7">
    <w:abstractNumId w:val="20"/>
  </w:num>
  <w:num w:numId="8">
    <w:abstractNumId w:val="42"/>
  </w:num>
  <w:num w:numId="9">
    <w:abstractNumId w:val="49"/>
  </w:num>
  <w:num w:numId="10">
    <w:abstractNumId w:val="60"/>
  </w:num>
  <w:num w:numId="11">
    <w:abstractNumId w:val="52"/>
  </w:num>
  <w:num w:numId="12">
    <w:abstractNumId w:val="35"/>
  </w:num>
  <w:num w:numId="13">
    <w:abstractNumId w:val="18"/>
  </w:num>
  <w:num w:numId="14">
    <w:abstractNumId w:val="54"/>
  </w:num>
  <w:num w:numId="15">
    <w:abstractNumId w:val="33"/>
  </w:num>
  <w:num w:numId="16">
    <w:abstractNumId w:val="32"/>
  </w:num>
  <w:num w:numId="17">
    <w:abstractNumId w:val="64"/>
  </w:num>
  <w:num w:numId="18">
    <w:abstractNumId w:val="55"/>
  </w:num>
  <w:num w:numId="19">
    <w:abstractNumId w:val="8"/>
  </w:num>
  <w:num w:numId="20">
    <w:abstractNumId w:val="43"/>
  </w:num>
  <w:num w:numId="21">
    <w:abstractNumId w:val="27"/>
  </w:num>
  <w:num w:numId="22">
    <w:abstractNumId w:val="53"/>
  </w:num>
  <w:num w:numId="23">
    <w:abstractNumId w:val="44"/>
  </w:num>
  <w:num w:numId="24">
    <w:abstractNumId w:val="40"/>
  </w:num>
  <w:num w:numId="25">
    <w:abstractNumId w:val="25"/>
  </w:num>
  <w:num w:numId="26">
    <w:abstractNumId w:val="11"/>
  </w:num>
  <w:num w:numId="27">
    <w:abstractNumId w:val="19"/>
  </w:num>
  <w:num w:numId="28">
    <w:abstractNumId w:val="28"/>
  </w:num>
  <w:num w:numId="29">
    <w:abstractNumId w:val="57"/>
  </w:num>
  <w:num w:numId="30">
    <w:abstractNumId w:val="39"/>
  </w:num>
  <w:num w:numId="31">
    <w:abstractNumId w:val="67"/>
  </w:num>
  <w:num w:numId="32">
    <w:abstractNumId w:val="56"/>
  </w:num>
  <w:num w:numId="33">
    <w:abstractNumId w:val="23"/>
  </w:num>
  <w:num w:numId="34">
    <w:abstractNumId w:val="15"/>
  </w:num>
  <w:num w:numId="35">
    <w:abstractNumId w:val="45"/>
  </w:num>
  <w:num w:numId="36">
    <w:abstractNumId w:val="36"/>
  </w:num>
  <w:num w:numId="37">
    <w:abstractNumId w:val="5"/>
  </w:num>
  <w:num w:numId="38">
    <w:abstractNumId w:val="51"/>
  </w:num>
  <w:num w:numId="39">
    <w:abstractNumId w:val="38"/>
  </w:num>
  <w:num w:numId="40">
    <w:abstractNumId w:val="10"/>
  </w:num>
  <w:num w:numId="41">
    <w:abstractNumId w:val="65"/>
  </w:num>
  <w:num w:numId="42">
    <w:abstractNumId w:val="9"/>
  </w:num>
  <w:num w:numId="43">
    <w:abstractNumId w:val="62"/>
  </w:num>
  <w:num w:numId="44">
    <w:abstractNumId w:val="50"/>
  </w:num>
  <w:num w:numId="45">
    <w:abstractNumId w:val="22"/>
  </w:num>
  <w:num w:numId="46">
    <w:abstractNumId w:val="29"/>
  </w:num>
  <w:num w:numId="47">
    <w:abstractNumId w:val="6"/>
  </w:num>
  <w:num w:numId="48">
    <w:abstractNumId w:val="66"/>
  </w:num>
  <w:num w:numId="49">
    <w:abstractNumId w:val="48"/>
  </w:num>
  <w:num w:numId="50">
    <w:abstractNumId w:val="12"/>
  </w:num>
  <w:num w:numId="51">
    <w:abstractNumId w:val="61"/>
  </w:num>
  <w:num w:numId="52">
    <w:abstractNumId w:val="59"/>
  </w:num>
  <w:num w:numId="53">
    <w:abstractNumId w:val="41"/>
  </w:num>
  <w:num w:numId="54">
    <w:abstractNumId w:val="17"/>
  </w:num>
  <w:num w:numId="55">
    <w:abstractNumId w:val="16"/>
  </w:num>
  <w:num w:numId="56">
    <w:abstractNumId w:val="58"/>
  </w:num>
  <w:num w:numId="57">
    <w:abstractNumId w:val="34"/>
  </w:num>
  <w:num w:numId="58">
    <w:abstractNumId w:val="13"/>
  </w:num>
  <w:num w:numId="59">
    <w:abstractNumId w:val="37"/>
  </w:num>
  <w:num w:numId="60">
    <w:abstractNumId w:val="30"/>
  </w:num>
  <w:num w:numId="61">
    <w:abstractNumId w:val="0"/>
  </w:num>
  <w:num w:numId="62">
    <w:abstractNumId w:val="2"/>
  </w:num>
  <w:num w:numId="63">
    <w:abstractNumId w:val="26"/>
  </w:num>
  <w:num w:numId="64">
    <w:abstractNumId w:val="31"/>
  </w:num>
  <w:num w:numId="65">
    <w:abstractNumId w:val="24"/>
  </w:num>
  <w:num w:numId="66">
    <w:abstractNumId w:val="4"/>
  </w:num>
  <w:num w:numId="67">
    <w:abstractNumId w:val="14"/>
  </w:num>
  <w:num w:numId="68">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4662"/>
    <w:rsid w:val="000A3C56"/>
    <w:rsid w:val="000B189C"/>
    <w:rsid w:val="000D661C"/>
    <w:rsid w:val="00110A86"/>
    <w:rsid w:val="00166E33"/>
    <w:rsid w:val="00180DAE"/>
    <w:rsid w:val="001835A1"/>
    <w:rsid w:val="002B4453"/>
    <w:rsid w:val="0031113A"/>
    <w:rsid w:val="003768DB"/>
    <w:rsid w:val="00385D17"/>
    <w:rsid w:val="003B0D72"/>
    <w:rsid w:val="003C568A"/>
    <w:rsid w:val="003D528E"/>
    <w:rsid w:val="003D573F"/>
    <w:rsid w:val="004B3C7D"/>
    <w:rsid w:val="004B51D2"/>
    <w:rsid w:val="00503877"/>
    <w:rsid w:val="0051093B"/>
    <w:rsid w:val="005A0603"/>
    <w:rsid w:val="005A690E"/>
    <w:rsid w:val="005C053C"/>
    <w:rsid w:val="00623352"/>
    <w:rsid w:val="00680623"/>
    <w:rsid w:val="006C7B65"/>
    <w:rsid w:val="00737C11"/>
    <w:rsid w:val="00740A83"/>
    <w:rsid w:val="007909FB"/>
    <w:rsid w:val="007A6F13"/>
    <w:rsid w:val="007D0985"/>
    <w:rsid w:val="008451E0"/>
    <w:rsid w:val="00895816"/>
    <w:rsid w:val="008964A4"/>
    <w:rsid w:val="008A6437"/>
    <w:rsid w:val="008E6157"/>
    <w:rsid w:val="008F5719"/>
    <w:rsid w:val="009108A9"/>
    <w:rsid w:val="009D23F4"/>
    <w:rsid w:val="009E047E"/>
    <w:rsid w:val="00AA226A"/>
    <w:rsid w:val="00AD2788"/>
    <w:rsid w:val="00B061A5"/>
    <w:rsid w:val="00B97C0E"/>
    <w:rsid w:val="00BE5937"/>
    <w:rsid w:val="00C03260"/>
    <w:rsid w:val="00C40A46"/>
    <w:rsid w:val="00C87FBF"/>
    <w:rsid w:val="00CE0E3C"/>
    <w:rsid w:val="00CE2839"/>
    <w:rsid w:val="00CE6C9E"/>
    <w:rsid w:val="00D82E53"/>
    <w:rsid w:val="00D92A01"/>
    <w:rsid w:val="00D94393"/>
    <w:rsid w:val="00DB229B"/>
    <w:rsid w:val="00DC4A1A"/>
    <w:rsid w:val="00E009E9"/>
    <w:rsid w:val="00E21F93"/>
    <w:rsid w:val="00E355D9"/>
    <w:rsid w:val="00E6124D"/>
    <w:rsid w:val="00ED5D44"/>
    <w:rsid w:val="00F0657F"/>
    <w:rsid w:val="00F20BC3"/>
    <w:rsid w:val="00F6177E"/>
    <w:rsid w:val="00FD4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9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0D72"/>
    <w:rPr>
      <w:color w:val="0000FF"/>
      <w:u w:val="single"/>
    </w:rPr>
  </w:style>
  <w:style w:type="table" w:styleId="a4">
    <w:name w:val="Table Grid"/>
    <w:basedOn w:val="a1"/>
    <w:uiPriority w:val="39"/>
    <w:rsid w:val="000D6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Emphasis"/>
    <w:basedOn w:val="a0"/>
    <w:uiPriority w:val="19"/>
    <w:qFormat/>
    <w:rsid w:val="00CE2839"/>
    <w:rPr>
      <w:i/>
      <w:iCs/>
      <w:color w:val="808080" w:themeColor="text1" w:themeTint="7F"/>
    </w:rPr>
  </w:style>
  <w:style w:type="paragraph" w:styleId="a6">
    <w:name w:val="Balloon Text"/>
    <w:basedOn w:val="a"/>
    <w:link w:val="a7"/>
    <w:uiPriority w:val="99"/>
    <w:semiHidden/>
    <w:unhideWhenUsed/>
    <w:rsid w:val="007909FB"/>
    <w:rPr>
      <w:rFonts w:ascii="Tahoma" w:hAnsi="Tahoma" w:cs="Tahoma"/>
      <w:sz w:val="16"/>
      <w:szCs w:val="16"/>
    </w:rPr>
  </w:style>
  <w:style w:type="character" w:customStyle="1" w:styleId="a7">
    <w:name w:val="Текст выноски Знак"/>
    <w:basedOn w:val="a0"/>
    <w:link w:val="a6"/>
    <w:uiPriority w:val="99"/>
    <w:semiHidden/>
    <w:rsid w:val="007909F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29</Pages>
  <Words>6373</Words>
  <Characters>36327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49</cp:revision>
  <cp:lastPrinted>2023-03-02T09:03:00Z</cp:lastPrinted>
  <dcterms:created xsi:type="dcterms:W3CDTF">2020-07-22T18:02:00Z</dcterms:created>
  <dcterms:modified xsi:type="dcterms:W3CDTF">2023-03-02T09:45:00Z</dcterms:modified>
</cp:coreProperties>
</file>