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A3C" w14:textId="77777777" w:rsidR="00DE64BB" w:rsidRDefault="00DE64BB"/>
    <w:p w14:paraId="54A98BB1" w14:textId="77777777" w:rsidR="00DE64BB" w:rsidRDefault="00DE64BB"/>
    <w:p w14:paraId="0760F4B9" w14:textId="740D62A6" w:rsidR="00DE64BB" w:rsidRDefault="00F41BA4">
      <w:r w:rsidRPr="00F41BA4">
        <w:rPr>
          <w:noProof/>
        </w:rPr>
        <w:drawing>
          <wp:inline distT="0" distB="0" distL="0" distR="0" wp14:anchorId="691E1788" wp14:editId="72562BCE">
            <wp:extent cx="6645910" cy="9142730"/>
            <wp:effectExtent l="0" t="0" r="254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42730"/>
                    </a:xfrm>
                    <a:prstGeom prst="rect">
                      <a:avLst/>
                    </a:prstGeom>
                    <a:noFill/>
                    <a:ln>
                      <a:noFill/>
                    </a:ln>
                  </pic:spPr>
                </pic:pic>
              </a:graphicData>
            </a:graphic>
          </wp:inline>
        </w:drawing>
      </w:r>
    </w:p>
    <w:p w14:paraId="2D991481" w14:textId="77777777" w:rsidR="00DE64BB" w:rsidRDefault="00DE64BB"/>
    <w:p w14:paraId="64B474A6" w14:textId="77777777" w:rsidR="00DE64BB" w:rsidRPr="001952C1" w:rsidRDefault="00DE64BB" w:rsidP="00A45D0B">
      <w:pPr>
        <w:pStyle w:val="a5"/>
        <w:numPr>
          <w:ilvl w:val="0"/>
          <w:numId w:val="1"/>
        </w:numPr>
        <w:rPr>
          <w:rFonts w:ascii="Times New Roman" w:hAnsi="Times New Roman" w:cs="Times New Roman"/>
          <w:b/>
          <w:sz w:val="28"/>
          <w:szCs w:val="24"/>
        </w:rPr>
      </w:pPr>
      <w:r w:rsidRPr="001952C1">
        <w:rPr>
          <w:rFonts w:ascii="Times New Roman" w:hAnsi="Times New Roman" w:cs="Times New Roman"/>
          <w:b/>
          <w:sz w:val="28"/>
          <w:szCs w:val="24"/>
        </w:rPr>
        <w:lastRenderedPageBreak/>
        <w:t>Пояснительная записка.</w:t>
      </w:r>
    </w:p>
    <w:p w14:paraId="79EBF1B2" w14:textId="77777777" w:rsidR="00DE64BB" w:rsidRPr="001952C1" w:rsidRDefault="00DE64BB" w:rsidP="00A45D0B">
      <w:pPr>
        <w:rPr>
          <w:rFonts w:ascii="Times New Roman" w:hAnsi="Times New Roman" w:cs="Times New Roman"/>
          <w:sz w:val="24"/>
          <w:szCs w:val="24"/>
        </w:rPr>
      </w:pPr>
      <w:r w:rsidRPr="001952C1">
        <w:rPr>
          <w:rFonts w:ascii="Times New Roman" w:hAnsi="Times New Roman" w:cs="Times New Roman"/>
          <w:sz w:val="24"/>
          <w:szCs w:val="24"/>
        </w:rPr>
        <w:t xml:space="preserve">  Рабочая программа по учебному предмету «Моя Карелия» основной общеобразовательной программы основного общего образования адресована обучающимся Муниципального бюджетного общеобразовательного учреждения Боровская средняя общеобразовательная школа.</w:t>
      </w:r>
    </w:p>
    <w:p w14:paraId="76029826" w14:textId="6AD8AE9F" w:rsidR="00CA42D0" w:rsidRPr="001952C1" w:rsidRDefault="00DE64BB" w:rsidP="00F41BA4">
      <w:pPr>
        <w:rPr>
          <w:rFonts w:ascii="Times New Roman" w:hAnsi="Times New Roman" w:cs="Times New Roman"/>
          <w:sz w:val="24"/>
          <w:szCs w:val="24"/>
        </w:rPr>
      </w:pPr>
      <w:r w:rsidRPr="001952C1">
        <w:rPr>
          <w:rFonts w:ascii="Times New Roman" w:hAnsi="Times New Roman" w:cs="Times New Roman"/>
          <w:sz w:val="24"/>
          <w:szCs w:val="24"/>
        </w:rPr>
        <w:t xml:space="preserve">  </w:t>
      </w:r>
    </w:p>
    <w:p w14:paraId="5C93EB81" w14:textId="77777777" w:rsidR="00CA42D0" w:rsidRPr="001952C1" w:rsidRDefault="00BF6076"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CA42D0" w:rsidRPr="001952C1">
        <w:rPr>
          <w:rFonts w:ascii="Times New Roman" w:hAnsi="Times New Roman" w:cs="Times New Roman"/>
          <w:sz w:val="24"/>
          <w:szCs w:val="24"/>
        </w:rPr>
        <w:t xml:space="preserve">Особенность по отношению к ФГОС ННО состоит в том, что изучение предмета «Моя Карелия» в основной школе опирается на курсы начальной школы «Окружающий мир» и «Основы региональной культуры и светской этики». Содержание предлагаемого учебного материала </w:t>
      </w:r>
      <w:r w:rsidRPr="001952C1">
        <w:rPr>
          <w:rFonts w:ascii="Times New Roman" w:hAnsi="Times New Roman" w:cs="Times New Roman"/>
          <w:sz w:val="24"/>
          <w:szCs w:val="24"/>
        </w:rPr>
        <w:t xml:space="preserve">неразрывно связано с </w:t>
      </w:r>
      <w:r w:rsidR="00CA42D0" w:rsidRPr="001952C1">
        <w:rPr>
          <w:rFonts w:ascii="Times New Roman" w:hAnsi="Times New Roman" w:cs="Times New Roman"/>
          <w:sz w:val="24"/>
          <w:szCs w:val="24"/>
        </w:rPr>
        <w:t>теми знаниями, которые обуч</w:t>
      </w:r>
      <w:r w:rsidRPr="001952C1">
        <w:rPr>
          <w:rFonts w:ascii="Times New Roman" w:hAnsi="Times New Roman" w:cs="Times New Roman"/>
          <w:sz w:val="24"/>
          <w:szCs w:val="24"/>
        </w:rPr>
        <w:t xml:space="preserve">ающиеся приобрели ранее, создает возможность для интеграции содержания регионального компонента государственного стандарта в учебные предметы федерального компонента: история, литература, биология, география, искусство. Поэтому необходимо обеспечить преемственность по отношению к данным учебным предметам. </w:t>
      </w:r>
    </w:p>
    <w:p w14:paraId="31BE9DE3" w14:textId="77777777" w:rsidR="00BF6076" w:rsidRPr="001952C1" w:rsidRDefault="00BF6076"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Концепция рабочей программы основывается на том, что содержание учебного курса «Моя Карелия» по программе основного общего образования представляет собой комплекс знаний, отражающих основные объекты изучения. Все компоненты содержания взаимосвязаны, как связаны и взаимодействуют друг с другом основные изучаемые объекты.  Также учитывается, что, помимо знаний, содержательными компонентами курса являются: социальные навыки, умения, совокупность моральных норм</w:t>
      </w:r>
      <w:r w:rsidR="00703B1E" w:rsidRPr="001952C1">
        <w:rPr>
          <w:rFonts w:ascii="Times New Roman" w:hAnsi="Times New Roman" w:cs="Times New Roman"/>
          <w:sz w:val="24"/>
          <w:szCs w:val="24"/>
        </w:rPr>
        <w:t xml:space="preserve"> и принципов поведения людей по отношению к обществу и другим людям, система гуманитарных и демократических ценностей.</w:t>
      </w:r>
    </w:p>
    <w:p w14:paraId="78BBE820"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Учебный предмет «Моя Карелия» призван обеспечить педагогические условия для познания обучающимися своего жизненного пространства, его природной, социально- и культурной специфики, формирования ценностных мировоззренческих взглядов, элементов гражданской ответственности, экологической культуры. Особую актуальность приобретает программа приобретения знаний,</w:t>
      </w:r>
      <w:r w:rsidR="00C458EE" w:rsidRPr="001952C1">
        <w:rPr>
          <w:rFonts w:ascii="Times New Roman" w:hAnsi="Times New Roman" w:cs="Times New Roman"/>
          <w:sz w:val="24"/>
          <w:szCs w:val="24"/>
        </w:rPr>
        <w:t xml:space="preserve"> воспитание уважения к истории, традициям, культуре народов, </w:t>
      </w:r>
      <w:r w:rsidRPr="001952C1">
        <w:rPr>
          <w:rFonts w:ascii="Times New Roman" w:hAnsi="Times New Roman" w:cs="Times New Roman"/>
          <w:sz w:val="24"/>
          <w:szCs w:val="24"/>
        </w:rPr>
        <w:t>проживающих на территории</w:t>
      </w:r>
      <w:r w:rsidR="00C458EE" w:rsidRPr="001952C1">
        <w:rPr>
          <w:rFonts w:ascii="Times New Roman" w:hAnsi="Times New Roman" w:cs="Times New Roman"/>
          <w:sz w:val="24"/>
          <w:szCs w:val="24"/>
        </w:rPr>
        <w:t xml:space="preserve"> </w:t>
      </w:r>
      <w:r w:rsidRPr="001952C1">
        <w:rPr>
          <w:rFonts w:ascii="Times New Roman" w:hAnsi="Times New Roman" w:cs="Times New Roman"/>
          <w:sz w:val="24"/>
          <w:szCs w:val="24"/>
        </w:rPr>
        <w:t>ро</w:t>
      </w:r>
      <w:r w:rsidR="00C458EE" w:rsidRPr="001952C1">
        <w:rPr>
          <w:rFonts w:ascii="Times New Roman" w:hAnsi="Times New Roman" w:cs="Times New Roman"/>
          <w:sz w:val="24"/>
          <w:szCs w:val="24"/>
        </w:rPr>
        <w:t xml:space="preserve">дного края. Осознание процессов, </w:t>
      </w:r>
      <w:r w:rsidRPr="001952C1">
        <w:rPr>
          <w:rFonts w:ascii="Times New Roman" w:hAnsi="Times New Roman" w:cs="Times New Roman"/>
          <w:sz w:val="24"/>
          <w:szCs w:val="24"/>
        </w:rPr>
        <w:t>происходящих в непо</w:t>
      </w:r>
      <w:r w:rsidR="00C458EE" w:rsidRPr="001952C1">
        <w:rPr>
          <w:rFonts w:ascii="Times New Roman" w:hAnsi="Times New Roman" w:cs="Times New Roman"/>
          <w:sz w:val="24"/>
          <w:szCs w:val="24"/>
        </w:rPr>
        <w:t>средственной близости, в большей степени позволяют ребенку</w:t>
      </w:r>
    </w:p>
    <w:p w14:paraId="5BC50B95"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почувствовать себя индивидуумом, личностью, активно</w:t>
      </w:r>
      <w:r w:rsidR="00C458EE" w:rsidRPr="001952C1">
        <w:rPr>
          <w:rFonts w:ascii="Times New Roman" w:hAnsi="Times New Roman" w:cs="Times New Roman"/>
          <w:sz w:val="24"/>
          <w:szCs w:val="24"/>
        </w:rPr>
        <w:t xml:space="preserve"> взаимодействовать с окружающим миром, понимать его</w:t>
      </w:r>
      <w:r w:rsidRPr="001952C1">
        <w:rPr>
          <w:rFonts w:ascii="Times New Roman" w:hAnsi="Times New Roman" w:cs="Times New Roman"/>
          <w:sz w:val="24"/>
          <w:szCs w:val="24"/>
        </w:rPr>
        <w:t xml:space="preserve"> проблемы.</w:t>
      </w:r>
    </w:p>
    <w:p w14:paraId="315A4BFD"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b/>
          <w:sz w:val="24"/>
          <w:szCs w:val="24"/>
        </w:rPr>
        <w:t>Актуальнос</w:t>
      </w:r>
      <w:r w:rsidRPr="001952C1">
        <w:rPr>
          <w:rFonts w:ascii="Times New Roman" w:hAnsi="Times New Roman" w:cs="Times New Roman"/>
          <w:b/>
          <w:sz w:val="24"/>
          <w:szCs w:val="24"/>
        </w:rPr>
        <w:t xml:space="preserve">ть </w:t>
      </w:r>
      <w:r w:rsidRPr="001952C1">
        <w:rPr>
          <w:rFonts w:ascii="Times New Roman" w:hAnsi="Times New Roman" w:cs="Times New Roman"/>
          <w:sz w:val="24"/>
          <w:szCs w:val="24"/>
        </w:rPr>
        <w:t>данной программы заключается</w:t>
      </w:r>
      <w:r w:rsidR="00703B1E" w:rsidRPr="001952C1">
        <w:rPr>
          <w:rFonts w:ascii="Times New Roman" w:hAnsi="Times New Roman" w:cs="Times New Roman"/>
          <w:sz w:val="24"/>
          <w:szCs w:val="24"/>
        </w:rPr>
        <w:t xml:space="preserve"> в том</w:t>
      </w:r>
      <w:r w:rsidRPr="001952C1">
        <w:rPr>
          <w:rFonts w:ascii="Times New Roman" w:hAnsi="Times New Roman" w:cs="Times New Roman"/>
          <w:sz w:val="24"/>
          <w:szCs w:val="24"/>
        </w:rPr>
        <w:t>, ч</w:t>
      </w:r>
      <w:r w:rsidR="00703B1E" w:rsidRPr="001952C1">
        <w:rPr>
          <w:rFonts w:ascii="Times New Roman" w:hAnsi="Times New Roman" w:cs="Times New Roman"/>
          <w:sz w:val="24"/>
          <w:szCs w:val="24"/>
        </w:rPr>
        <w:t>то в настоящее время наблюдается</w:t>
      </w:r>
      <w:r w:rsidRPr="001952C1">
        <w:rPr>
          <w:rFonts w:ascii="Times New Roman" w:hAnsi="Times New Roman" w:cs="Times New Roman"/>
          <w:sz w:val="24"/>
          <w:szCs w:val="24"/>
        </w:rPr>
        <w:t xml:space="preserve"> повышенный интерес к изучению родного края. Изучение краеведения в школе является одним из основных источников обогащения учащихся знаниями о родном крае, воспитании любви к нему, формирование гражданских позиций и</w:t>
      </w:r>
      <w:r w:rsidR="00703B1E" w:rsidRPr="001952C1">
        <w:rPr>
          <w:rFonts w:ascii="Times New Roman" w:hAnsi="Times New Roman" w:cs="Times New Roman"/>
          <w:sz w:val="24"/>
          <w:szCs w:val="24"/>
        </w:rPr>
        <w:t xml:space="preserve"> </w:t>
      </w:r>
      <w:r w:rsidRPr="001952C1">
        <w:rPr>
          <w:rFonts w:ascii="Times New Roman" w:hAnsi="Times New Roman" w:cs="Times New Roman"/>
          <w:sz w:val="24"/>
          <w:szCs w:val="24"/>
        </w:rPr>
        <w:t>навыков</w:t>
      </w:r>
      <w:r w:rsidR="00703B1E" w:rsidRPr="001952C1">
        <w:rPr>
          <w:rFonts w:ascii="Times New Roman" w:hAnsi="Times New Roman" w:cs="Times New Roman"/>
          <w:sz w:val="24"/>
          <w:szCs w:val="24"/>
        </w:rPr>
        <w:t>. Оно играет су</w:t>
      </w:r>
      <w:r w:rsidRPr="001952C1">
        <w:rPr>
          <w:rFonts w:ascii="Times New Roman" w:hAnsi="Times New Roman" w:cs="Times New Roman"/>
          <w:sz w:val="24"/>
          <w:szCs w:val="24"/>
        </w:rPr>
        <w:t>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 и обеспечивает межпредметные связи.</w:t>
      </w:r>
    </w:p>
    <w:p w14:paraId="70220239"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b/>
          <w:sz w:val="24"/>
          <w:szCs w:val="24"/>
        </w:rPr>
        <w:t>Новизна</w:t>
      </w:r>
      <w:r w:rsidRPr="001952C1">
        <w:rPr>
          <w:rFonts w:ascii="Times New Roman" w:hAnsi="Times New Roman" w:cs="Times New Roman"/>
          <w:sz w:val="24"/>
          <w:szCs w:val="24"/>
        </w:rPr>
        <w:t xml:space="preserve"> данной программы определяется тем, что при её реализации:</w:t>
      </w:r>
    </w:p>
    <w:p w14:paraId="63BC3253"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 происходит замена традиционной репродуктивной деятельности учащихся на уроках и</w:t>
      </w:r>
      <w:r w:rsidR="00A21F0A" w:rsidRPr="001952C1">
        <w:rPr>
          <w:rFonts w:ascii="Times New Roman" w:hAnsi="Times New Roman" w:cs="Times New Roman"/>
          <w:sz w:val="24"/>
          <w:szCs w:val="24"/>
        </w:rPr>
        <w:t xml:space="preserve"> </w:t>
      </w:r>
      <w:r w:rsidRPr="001952C1">
        <w:rPr>
          <w:rFonts w:ascii="Times New Roman" w:hAnsi="Times New Roman" w:cs="Times New Roman"/>
          <w:sz w:val="24"/>
          <w:szCs w:val="24"/>
        </w:rPr>
        <w:t>вне урока на продуктивную;</w:t>
      </w:r>
    </w:p>
    <w:p w14:paraId="45E39077" w14:textId="77777777" w:rsidR="00A21F0A"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у учащихся формируются и развиваются универсальные учебные действия (УУД);</w:t>
      </w:r>
    </w:p>
    <w:p w14:paraId="4629F7CD"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реализуе</w:t>
      </w:r>
      <w:r w:rsidR="00703B1E" w:rsidRPr="001952C1">
        <w:rPr>
          <w:rFonts w:ascii="Times New Roman" w:hAnsi="Times New Roman" w:cs="Times New Roman"/>
          <w:sz w:val="24"/>
          <w:szCs w:val="24"/>
        </w:rPr>
        <w:t>тся главная задача образ</w:t>
      </w:r>
      <w:r w:rsidRPr="001952C1">
        <w:rPr>
          <w:rFonts w:ascii="Times New Roman" w:hAnsi="Times New Roman" w:cs="Times New Roman"/>
          <w:sz w:val="24"/>
          <w:szCs w:val="24"/>
        </w:rPr>
        <w:t>ования - гражданское становление</w:t>
      </w:r>
      <w:r w:rsidR="00703B1E" w:rsidRPr="001952C1">
        <w:rPr>
          <w:rFonts w:ascii="Times New Roman" w:hAnsi="Times New Roman" w:cs="Times New Roman"/>
          <w:sz w:val="24"/>
          <w:szCs w:val="24"/>
        </w:rPr>
        <w:t xml:space="preserve"> личности.</w:t>
      </w:r>
    </w:p>
    <w:p w14:paraId="531453C1"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В соответствии с учебным</w:t>
      </w:r>
      <w:r w:rsidR="00703B1E" w:rsidRPr="001952C1">
        <w:rPr>
          <w:rFonts w:ascii="Times New Roman" w:hAnsi="Times New Roman" w:cs="Times New Roman"/>
          <w:sz w:val="24"/>
          <w:szCs w:val="24"/>
        </w:rPr>
        <w:t xml:space="preserve"> планом предмет входит в часть, формируемую участниками</w:t>
      </w:r>
      <w:r w:rsidRPr="001952C1">
        <w:rPr>
          <w:rFonts w:ascii="Times New Roman" w:hAnsi="Times New Roman" w:cs="Times New Roman"/>
          <w:sz w:val="24"/>
          <w:szCs w:val="24"/>
        </w:rPr>
        <w:t xml:space="preserve"> образовательного учреждения.</w:t>
      </w:r>
    </w:p>
    <w:p w14:paraId="4DDDFC9D"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b/>
          <w:sz w:val="24"/>
          <w:szCs w:val="24"/>
        </w:rPr>
        <w:t>Общие цели</w:t>
      </w:r>
      <w:r w:rsidRPr="001952C1">
        <w:rPr>
          <w:rFonts w:ascii="Times New Roman" w:hAnsi="Times New Roman" w:cs="Times New Roman"/>
          <w:sz w:val="24"/>
          <w:szCs w:val="24"/>
        </w:rPr>
        <w:t xml:space="preserve"> учебного предмета «М</w:t>
      </w:r>
      <w:r w:rsidR="00703B1E" w:rsidRPr="001952C1">
        <w:rPr>
          <w:rFonts w:ascii="Times New Roman" w:hAnsi="Times New Roman" w:cs="Times New Roman"/>
          <w:sz w:val="24"/>
          <w:szCs w:val="24"/>
        </w:rPr>
        <w:t>оя Карелия</w:t>
      </w:r>
      <w:r w:rsidRPr="001952C1">
        <w:rPr>
          <w:rFonts w:ascii="Times New Roman" w:hAnsi="Times New Roman" w:cs="Times New Roman"/>
          <w:sz w:val="24"/>
          <w:szCs w:val="24"/>
        </w:rPr>
        <w:t xml:space="preserve">» можно сформулировать следующим </w:t>
      </w:r>
      <w:r w:rsidR="00703B1E" w:rsidRPr="001952C1">
        <w:rPr>
          <w:rFonts w:ascii="Times New Roman" w:hAnsi="Times New Roman" w:cs="Times New Roman"/>
          <w:sz w:val="24"/>
          <w:szCs w:val="24"/>
        </w:rPr>
        <w:t>образом:</w:t>
      </w:r>
    </w:p>
    <w:p w14:paraId="5830E348"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 овладение учащимися основными званиями по истории и культуре Карелии;</w:t>
      </w:r>
    </w:p>
    <w:p w14:paraId="668C2F99"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ф</w:t>
      </w:r>
      <w:r w:rsidR="00703B1E" w:rsidRPr="001952C1">
        <w:rPr>
          <w:rFonts w:ascii="Times New Roman" w:hAnsi="Times New Roman" w:cs="Times New Roman"/>
          <w:sz w:val="24"/>
          <w:szCs w:val="24"/>
        </w:rPr>
        <w:t>ормирование основ системных исторических знаний, основ гуманитарной и</w:t>
      </w:r>
      <w:r w:rsidRPr="001952C1">
        <w:rPr>
          <w:rFonts w:ascii="Times New Roman" w:hAnsi="Times New Roman" w:cs="Times New Roman"/>
          <w:sz w:val="24"/>
          <w:szCs w:val="24"/>
        </w:rPr>
        <w:t xml:space="preserve"> </w:t>
      </w:r>
    </w:p>
    <w:p w14:paraId="2B0AF6BF"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гуманистической культуры;</w:t>
      </w:r>
    </w:p>
    <w:p w14:paraId="5EA8C205" w14:textId="77777777" w:rsidR="00703B1E" w:rsidRPr="001952C1" w:rsidRDefault="00A21F0A" w:rsidP="00A45D0B">
      <w:pPr>
        <w:pStyle w:val="a5"/>
        <w:rPr>
          <w:rFonts w:ascii="Times New Roman" w:hAnsi="Times New Roman" w:cs="Times New Roman"/>
          <w:sz w:val="24"/>
          <w:szCs w:val="24"/>
        </w:rPr>
      </w:pPr>
      <w:r w:rsidRPr="001952C1">
        <w:rPr>
          <w:rFonts w:ascii="Times New Roman" w:hAnsi="Times New Roman" w:cs="Times New Roman"/>
          <w:sz w:val="24"/>
          <w:szCs w:val="24"/>
        </w:rPr>
        <w:t>-  социальная</w:t>
      </w:r>
      <w:r w:rsidR="00703B1E" w:rsidRPr="001952C1">
        <w:rPr>
          <w:rFonts w:ascii="Times New Roman" w:hAnsi="Times New Roman" w:cs="Times New Roman"/>
          <w:sz w:val="24"/>
          <w:szCs w:val="24"/>
        </w:rPr>
        <w:t xml:space="preserve"> адаптация ученика.</w:t>
      </w:r>
    </w:p>
    <w:p w14:paraId="0B282258" w14:textId="77777777" w:rsidR="00703B1E" w:rsidRPr="001952C1" w:rsidRDefault="000509A2"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Рабочая программ</w:t>
      </w:r>
      <w:r w:rsidR="00703B1E" w:rsidRPr="001952C1">
        <w:rPr>
          <w:rFonts w:ascii="Times New Roman" w:hAnsi="Times New Roman" w:cs="Times New Roman"/>
          <w:sz w:val="24"/>
          <w:szCs w:val="24"/>
        </w:rPr>
        <w:t>а по учебному предмету — э</w:t>
      </w:r>
      <w:r w:rsidRPr="001952C1">
        <w:rPr>
          <w:rFonts w:ascii="Times New Roman" w:hAnsi="Times New Roman" w:cs="Times New Roman"/>
          <w:sz w:val="24"/>
          <w:szCs w:val="24"/>
        </w:rPr>
        <w:t>то нормативно-правовой документ,</w:t>
      </w:r>
    </w:p>
    <w:p w14:paraId="1DBA4C5C" w14:textId="77777777" w:rsidR="00703B1E" w:rsidRPr="001952C1" w:rsidRDefault="000509A2" w:rsidP="00A45D0B">
      <w:pPr>
        <w:pStyle w:val="a5"/>
        <w:rPr>
          <w:rFonts w:ascii="Times New Roman" w:hAnsi="Times New Roman" w:cs="Times New Roman"/>
          <w:sz w:val="24"/>
          <w:szCs w:val="24"/>
        </w:rPr>
      </w:pPr>
      <w:r w:rsidRPr="001952C1">
        <w:rPr>
          <w:rFonts w:ascii="Times New Roman" w:hAnsi="Times New Roman" w:cs="Times New Roman"/>
          <w:sz w:val="24"/>
          <w:szCs w:val="24"/>
        </w:rPr>
        <w:t>обязательный для выполнения</w:t>
      </w:r>
      <w:r w:rsidR="00703B1E" w:rsidRPr="001952C1">
        <w:rPr>
          <w:rFonts w:ascii="Times New Roman" w:hAnsi="Times New Roman" w:cs="Times New Roman"/>
          <w:sz w:val="24"/>
          <w:szCs w:val="24"/>
        </w:rPr>
        <w:t xml:space="preserve"> в полном объеме, предназначенный для реализации требований</w:t>
      </w: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 xml:space="preserve">ФГОС второго поколения к условиям и результату образования </w:t>
      </w:r>
      <w:r w:rsidRPr="001952C1">
        <w:rPr>
          <w:rFonts w:ascii="Times New Roman" w:hAnsi="Times New Roman" w:cs="Times New Roman"/>
          <w:sz w:val="24"/>
          <w:szCs w:val="24"/>
        </w:rPr>
        <w:t>о</w:t>
      </w:r>
      <w:r w:rsidR="00703B1E" w:rsidRPr="001952C1">
        <w:rPr>
          <w:rFonts w:ascii="Times New Roman" w:hAnsi="Times New Roman" w:cs="Times New Roman"/>
          <w:sz w:val="24"/>
          <w:szCs w:val="24"/>
        </w:rPr>
        <w:t>бучающихся Рабочая программа</w:t>
      </w:r>
      <w:r w:rsidRPr="001952C1">
        <w:rPr>
          <w:rFonts w:ascii="Times New Roman" w:hAnsi="Times New Roman" w:cs="Times New Roman"/>
          <w:sz w:val="24"/>
          <w:szCs w:val="24"/>
        </w:rPr>
        <w:t xml:space="preserve"> являются</w:t>
      </w:r>
      <w:r w:rsidR="00703B1E" w:rsidRPr="001952C1">
        <w:rPr>
          <w:rFonts w:ascii="Times New Roman" w:hAnsi="Times New Roman" w:cs="Times New Roman"/>
          <w:sz w:val="24"/>
          <w:szCs w:val="24"/>
        </w:rPr>
        <w:t xml:space="preserve"> структурным модулем Ос</w:t>
      </w:r>
      <w:r w:rsidRPr="001952C1">
        <w:rPr>
          <w:rFonts w:ascii="Times New Roman" w:hAnsi="Times New Roman" w:cs="Times New Roman"/>
          <w:sz w:val="24"/>
          <w:szCs w:val="24"/>
        </w:rPr>
        <w:t>новной образовательной программы,</w:t>
      </w:r>
      <w:r w:rsidR="00703B1E" w:rsidRPr="001952C1">
        <w:rPr>
          <w:rFonts w:ascii="Times New Roman" w:hAnsi="Times New Roman" w:cs="Times New Roman"/>
          <w:sz w:val="24"/>
          <w:szCs w:val="24"/>
        </w:rPr>
        <w:t xml:space="preserve"> реализующей требования</w:t>
      </w:r>
      <w:r w:rsidRPr="001952C1">
        <w:rPr>
          <w:rFonts w:ascii="Times New Roman" w:hAnsi="Times New Roman" w:cs="Times New Roman"/>
          <w:sz w:val="24"/>
          <w:szCs w:val="24"/>
        </w:rPr>
        <w:t xml:space="preserve"> ФГОС ООО.</w:t>
      </w:r>
      <w:r w:rsidR="00703B1E" w:rsidRPr="001952C1">
        <w:rPr>
          <w:rFonts w:ascii="Times New Roman" w:hAnsi="Times New Roman" w:cs="Times New Roman"/>
          <w:sz w:val="24"/>
          <w:szCs w:val="24"/>
        </w:rPr>
        <w:t xml:space="preserve"> </w:t>
      </w:r>
      <w:r w:rsidRPr="001952C1">
        <w:rPr>
          <w:rFonts w:ascii="Times New Roman" w:hAnsi="Times New Roman" w:cs="Times New Roman"/>
          <w:sz w:val="24"/>
          <w:szCs w:val="24"/>
        </w:rPr>
        <w:t xml:space="preserve">Рабочая программа составляется для учащихся 5 класса. </w:t>
      </w:r>
    </w:p>
    <w:p w14:paraId="0F10165A" w14:textId="77777777" w:rsidR="00703B1E" w:rsidRPr="001952C1" w:rsidRDefault="000509A2" w:rsidP="00A45D0B">
      <w:pPr>
        <w:pStyle w:val="a5"/>
        <w:rPr>
          <w:rFonts w:ascii="Times New Roman" w:hAnsi="Times New Roman" w:cs="Times New Roman"/>
          <w:sz w:val="24"/>
          <w:szCs w:val="24"/>
        </w:rPr>
      </w:pPr>
      <w:r w:rsidRPr="001952C1">
        <w:rPr>
          <w:rFonts w:ascii="Times New Roman" w:hAnsi="Times New Roman" w:cs="Times New Roman"/>
          <w:sz w:val="24"/>
          <w:szCs w:val="24"/>
        </w:rPr>
        <w:lastRenderedPageBreak/>
        <w:t xml:space="preserve">    </w:t>
      </w:r>
      <w:r w:rsidR="00703B1E" w:rsidRPr="001952C1">
        <w:rPr>
          <w:rFonts w:ascii="Times New Roman" w:hAnsi="Times New Roman" w:cs="Times New Roman"/>
          <w:sz w:val="24"/>
          <w:szCs w:val="24"/>
        </w:rPr>
        <w:t>Отбор материала и построение структуры программы основаны на особенностях</w:t>
      </w:r>
    </w:p>
    <w:p w14:paraId="7736459F"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содержания курса. Курс дает представление об основных науках (история, обществознание,</w:t>
      </w:r>
      <w:r w:rsidR="000509A2" w:rsidRPr="001952C1">
        <w:rPr>
          <w:rFonts w:ascii="Times New Roman" w:hAnsi="Times New Roman" w:cs="Times New Roman"/>
          <w:sz w:val="24"/>
          <w:szCs w:val="24"/>
        </w:rPr>
        <w:t xml:space="preserve"> </w:t>
      </w:r>
      <w:r w:rsidRPr="001952C1">
        <w:rPr>
          <w:rFonts w:ascii="Times New Roman" w:hAnsi="Times New Roman" w:cs="Times New Roman"/>
          <w:sz w:val="24"/>
          <w:szCs w:val="24"/>
        </w:rPr>
        <w:t>литература, биология, ге</w:t>
      </w:r>
      <w:r w:rsidR="000509A2" w:rsidRPr="001952C1">
        <w:rPr>
          <w:rFonts w:ascii="Times New Roman" w:hAnsi="Times New Roman" w:cs="Times New Roman"/>
          <w:sz w:val="24"/>
          <w:szCs w:val="24"/>
        </w:rPr>
        <w:t xml:space="preserve">ография, искусство), актуальных </w:t>
      </w:r>
      <w:r w:rsidRPr="001952C1">
        <w:rPr>
          <w:rFonts w:ascii="Times New Roman" w:hAnsi="Times New Roman" w:cs="Times New Roman"/>
          <w:sz w:val="24"/>
          <w:szCs w:val="24"/>
        </w:rPr>
        <w:t>пр</w:t>
      </w:r>
      <w:r w:rsidR="000509A2" w:rsidRPr="001952C1">
        <w:rPr>
          <w:rFonts w:ascii="Times New Roman" w:hAnsi="Times New Roman" w:cs="Times New Roman"/>
          <w:sz w:val="24"/>
          <w:szCs w:val="24"/>
        </w:rPr>
        <w:t>облемах, и также об основных вид</w:t>
      </w:r>
      <w:r w:rsidRPr="001952C1">
        <w:rPr>
          <w:rFonts w:ascii="Times New Roman" w:hAnsi="Times New Roman" w:cs="Times New Roman"/>
          <w:sz w:val="24"/>
          <w:szCs w:val="24"/>
        </w:rPr>
        <w:t>ах</w:t>
      </w:r>
      <w:r w:rsidR="000509A2" w:rsidRPr="001952C1">
        <w:rPr>
          <w:rFonts w:ascii="Times New Roman" w:hAnsi="Times New Roman" w:cs="Times New Roman"/>
          <w:sz w:val="24"/>
          <w:szCs w:val="24"/>
        </w:rPr>
        <w:t xml:space="preserve"> </w:t>
      </w:r>
      <w:r w:rsidRPr="001952C1">
        <w:rPr>
          <w:rFonts w:ascii="Times New Roman" w:hAnsi="Times New Roman" w:cs="Times New Roman"/>
          <w:sz w:val="24"/>
          <w:szCs w:val="24"/>
        </w:rPr>
        <w:t>учебной и учебно-исследовательской деятельности (работа с первоисточниками, разработка</w:t>
      </w:r>
      <w:r w:rsidR="000509A2" w:rsidRPr="001952C1">
        <w:rPr>
          <w:rFonts w:ascii="Times New Roman" w:hAnsi="Times New Roman" w:cs="Times New Roman"/>
          <w:sz w:val="24"/>
          <w:szCs w:val="24"/>
        </w:rPr>
        <w:t xml:space="preserve"> проектов, подготовка докладов</w:t>
      </w:r>
      <w:r w:rsidRPr="001952C1">
        <w:rPr>
          <w:rFonts w:ascii="Times New Roman" w:hAnsi="Times New Roman" w:cs="Times New Roman"/>
          <w:sz w:val="24"/>
          <w:szCs w:val="24"/>
        </w:rPr>
        <w:t xml:space="preserve"> и тп.).</w:t>
      </w:r>
      <w:r w:rsidR="000509A2" w:rsidRPr="001952C1">
        <w:rPr>
          <w:rFonts w:ascii="Times New Roman" w:hAnsi="Times New Roman" w:cs="Times New Roman"/>
          <w:sz w:val="24"/>
          <w:szCs w:val="24"/>
        </w:rPr>
        <w:t xml:space="preserve"> </w:t>
      </w:r>
    </w:p>
    <w:p w14:paraId="7819D72D" w14:textId="77777777" w:rsidR="00703B1E"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Рабочая программа построена с учетом принципов системности, научности и доступности,</w:t>
      </w:r>
      <w:r w:rsidRPr="001952C1">
        <w:rPr>
          <w:rFonts w:ascii="Times New Roman" w:hAnsi="Times New Roman" w:cs="Times New Roman"/>
          <w:sz w:val="24"/>
          <w:szCs w:val="24"/>
        </w:rPr>
        <w:t xml:space="preserve"> а</w:t>
      </w:r>
      <w:r w:rsidR="00703B1E" w:rsidRPr="001952C1">
        <w:rPr>
          <w:rFonts w:ascii="Times New Roman" w:hAnsi="Times New Roman" w:cs="Times New Roman"/>
          <w:sz w:val="24"/>
          <w:szCs w:val="24"/>
        </w:rPr>
        <w:t xml:space="preserve"> также </w:t>
      </w:r>
      <w:r w:rsidR="000509A2" w:rsidRPr="001952C1">
        <w:rPr>
          <w:rFonts w:ascii="Times New Roman" w:hAnsi="Times New Roman" w:cs="Times New Roman"/>
          <w:sz w:val="24"/>
          <w:szCs w:val="24"/>
        </w:rPr>
        <w:t xml:space="preserve">преемственности и перспективности между различными </w:t>
      </w:r>
      <w:r w:rsidR="00703B1E" w:rsidRPr="001952C1">
        <w:rPr>
          <w:rFonts w:ascii="Times New Roman" w:hAnsi="Times New Roman" w:cs="Times New Roman"/>
          <w:sz w:val="24"/>
          <w:szCs w:val="24"/>
        </w:rPr>
        <w:t>разделами курса. В основе</w:t>
      </w:r>
      <w:r w:rsidR="000509A2" w:rsidRPr="001952C1">
        <w:rPr>
          <w:rFonts w:ascii="Times New Roman" w:hAnsi="Times New Roman" w:cs="Times New Roman"/>
          <w:sz w:val="24"/>
          <w:szCs w:val="24"/>
        </w:rPr>
        <w:t xml:space="preserve"> программы</w:t>
      </w:r>
      <w:r w:rsidR="00703B1E" w:rsidRPr="001952C1">
        <w:rPr>
          <w:rFonts w:ascii="Times New Roman" w:hAnsi="Times New Roman" w:cs="Times New Roman"/>
          <w:sz w:val="24"/>
          <w:szCs w:val="24"/>
        </w:rPr>
        <w:t xml:space="preserve"> лежит</w:t>
      </w:r>
      <w:r w:rsidR="000509A2" w:rsidRPr="001952C1">
        <w:rPr>
          <w:rFonts w:ascii="Times New Roman" w:hAnsi="Times New Roman" w:cs="Times New Roman"/>
          <w:sz w:val="24"/>
          <w:szCs w:val="24"/>
        </w:rPr>
        <w:t xml:space="preserve"> принцип единства.</w:t>
      </w:r>
    </w:p>
    <w:p w14:paraId="1260C147" w14:textId="77777777" w:rsidR="00703B1E" w:rsidRPr="001952C1" w:rsidRDefault="00703B1E" w:rsidP="00A45D0B">
      <w:pPr>
        <w:pStyle w:val="a5"/>
        <w:rPr>
          <w:rFonts w:ascii="Times New Roman" w:hAnsi="Times New Roman" w:cs="Times New Roman"/>
          <w:b/>
          <w:sz w:val="24"/>
          <w:szCs w:val="24"/>
        </w:rPr>
      </w:pPr>
      <w:r w:rsidRPr="001952C1">
        <w:rPr>
          <w:rFonts w:ascii="Times New Roman" w:hAnsi="Times New Roman" w:cs="Times New Roman"/>
          <w:b/>
          <w:sz w:val="24"/>
          <w:szCs w:val="24"/>
        </w:rPr>
        <w:t>Программа включает десять разделов:</w:t>
      </w:r>
    </w:p>
    <w:p w14:paraId="24E371DF" w14:textId="77777777" w:rsidR="00703B1E" w:rsidRPr="001952C1" w:rsidRDefault="008372F0" w:rsidP="00A45D0B">
      <w:pPr>
        <w:pStyle w:val="a5"/>
        <w:rPr>
          <w:rFonts w:ascii="Times New Roman" w:hAnsi="Times New Roman" w:cs="Times New Roman"/>
          <w:sz w:val="24"/>
          <w:szCs w:val="24"/>
        </w:rPr>
      </w:pPr>
      <w:r w:rsidRPr="001952C1">
        <w:rPr>
          <w:rFonts w:ascii="Times New Roman" w:hAnsi="Times New Roman" w:cs="Times New Roman"/>
          <w:sz w:val="24"/>
          <w:szCs w:val="24"/>
        </w:rPr>
        <w:t>1.</w:t>
      </w:r>
      <w:r w:rsidR="00703B1E" w:rsidRPr="001952C1">
        <w:rPr>
          <w:rFonts w:ascii="Times New Roman" w:hAnsi="Times New Roman" w:cs="Times New Roman"/>
          <w:sz w:val="24"/>
          <w:szCs w:val="24"/>
        </w:rPr>
        <w:t xml:space="preserve"> Пояснительная записка.</w:t>
      </w:r>
    </w:p>
    <w:p w14:paraId="449450E0" w14:textId="77777777" w:rsidR="00703B1E" w:rsidRPr="001952C1" w:rsidRDefault="008372F0" w:rsidP="00A45D0B">
      <w:pPr>
        <w:pStyle w:val="a5"/>
        <w:rPr>
          <w:rFonts w:ascii="Times New Roman" w:hAnsi="Times New Roman" w:cs="Times New Roman"/>
          <w:sz w:val="24"/>
          <w:szCs w:val="24"/>
        </w:rPr>
      </w:pPr>
      <w:r w:rsidRPr="001952C1">
        <w:rPr>
          <w:rFonts w:ascii="Times New Roman" w:hAnsi="Times New Roman" w:cs="Times New Roman"/>
          <w:sz w:val="24"/>
          <w:szCs w:val="24"/>
        </w:rPr>
        <w:t>2</w:t>
      </w:r>
      <w:r w:rsidR="00703B1E" w:rsidRPr="001952C1">
        <w:rPr>
          <w:rFonts w:ascii="Times New Roman" w:hAnsi="Times New Roman" w:cs="Times New Roman"/>
          <w:sz w:val="24"/>
          <w:szCs w:val="24"/>
        </w:rPr>
        <w:t>. Общая х</w:t>
      </w:r>
      <w:r w:rsidR="000509A2" w:rsidRPr="001952C1">
        <w:rPr>
          <w:rFonts w:ascii="Times New Roman" w:hAnsi="Times New Roman" w:cs="Times New Roman"/>
          <w:sz w:val="24"/>
          <w:szCs w:val="24"/>
        </w:rPr>
        <w:t>арактеристика учебного предмета.</w:t>
      </w:r>
    </w:p>
    <w:p w14:paraId="08EF8B8D" w14:textId="77777777" w:rsidR="00703B1E" w:rsidRPr="001952C1" w:rsidRDefault="008372F0" w:rsidP="00A45D0B">
      <w:pPr>
        <w:pStyle w:val="a5"/>
        <w:rPr>
          <w:rFonts w:ascii="Times New Roman" w:hAnsi="Times New Roman" w:cs="Times New Roman"/>
          <w:sz w:val="24"/>
          <w:szCs w:val="24"/>
        </w:rPr>
      </w:pPr>
      <w:r w:rsidRPr="001952C1">
        <w:rPr>
          <w:rFonts w:ascii="Times New Roman" w:hAnsi="Times New Roman" w:cs="Times New Roman"/>
          <w:sz w:val="24"/>
          <w:szCs w:val="24"/>
        </w:rPr>
        <w:t>3</w:t>
      </w:r>
      <w:r w:rsidR="00703B1E" w:rsidRPr="001952C1">
        <w:rPr>
          <w:rFonts w:ascii="Times New Roman" w:hAnsi="Times New Roman" w:cs="Times New Roman"/>
          <w:sz w:val="24"/>
          <w:szCs w:val="24"/>
        </w:rPr>
        <w:t>. Описание места учебного предмета в учебном плане.</w:t>
      </w:r>
    </w:p>
    <w:p w14:paraId="68C96275" w14:textId="77777777" w:rsidR="00703B1E" w:rsidRPr="001952C1" w:rsidRDefault="000360F7" w:rsidP="00A45D0B">
      <w:pPr>
        <w:pStyle w:val="a5"/>
        <w:rPr>
          <w:rFonts w:ascii="Times New Roman" w:hAnsi="Times New Roman" w:cs="Times New Roman"/>
          <w:sz w:val="24"/>
          <w:szCs w:val="24"/>
        </w:rPr>
      </w:pPr>
      <w:r w:rsidRPr="001952C1">
        <w:rPr>
          <w:rFonts w:ascii="Times New Roman" w:hAnsi="Times New Roman" w:cs="Times New Roman"/>
          <w:sz w:val="24"/>
          <w:szCs w:val="24"/>
        </w:rPr>
        <w:t>4</w:t>
      </w:r>
      <w:r w:rsidR="000509A2" w:rsidRPr="001952C1">
        <w:rPr>
          <w:rFonts w:ascii="Times New Roman" w:hAnsi="Times New Roman" w:cs="Times New Roman"/>
          <w:sz w:val="24"/>
          <w:szCs w:val="24"/>
        </w:rPr>
        <w:t>.</w:t>
      </w:r>
      <w:r w:rsidR="00703B1E" w:rsidRPr="001952C1">
        <w:rPr>
          <w:rFonts w:ascii="Times New Roman" w:hAnsi="Times New Roman" w:cs="Times New Roman"/>
          <w:sz w:val="24"/>
          <w:szCs w:val="24"/>
        </w:rPr>
        <w:t xml:space="preserve"> Описание ценностных ориентиров содержания учебного предмета</w:t>
      </w:r>
    </w:p>
    <w:p w14:paraId="10D3123A" w14:textId="77777777" w:rsidR="00703B1E" w:rsidRPr="001952C1" w:rsidRDefault="00703B1E" w:rsidP="00A45D0B">
      <w:pPr>
        <w:pStyle w:val="a5"/>
        <w:rPr>
          <w:rFonts w:ascii="Times New Roman" w:hAnsi="Times New Roman" w:cs="Times New Roman"/>
          <w:sz w:val="24"/>
          <w:szCs w:val="24"/>
        </w:rPr>
      </w:pPr>
    </w:p>
    <w:p w14:paraId="0C6EE7E2" w14:textId="77777777" w:rsidR="00703B1E" w:rsidRPr="001952C1" w:rsidRDefault="000360F7" w:rsidP="00A45D0B">
      <w:pPr>
        <w:pStyle w:val="a5"/>
        <w:rPr>
          <w:rFonts w:ascii="Times New Roman" w:hAnsi="Times New Roman" w:cs="Times New Roman"/>
          <w:sz w:val="24"/>
          <w:szCs w:val="24"/>
        </w:rPr>
      </w:pPr>
      <w:r w:rsidRPr="001952C1">
        <w:rPr>
          <w:rFonts w:ascii="Times New Roman" w:hAnsi="Times New Roman" w:cs="Times New Roman"/>
          <w:sz w:val="24"/>
          <w:szCs w:val="24"/>
        </w:rPr>
        <w:t>5</w:t>
      </w:r>
      <w:r w:rsidR="000509A2" w:rsidRPr="001952C1">
        <w:rPr>
          <w:rFonts w:ascii="Times New Roman" w:hAnsi="Times New Roman" w:cs="Times New Roman"/>
          <w:sz w:val="24"/>
          <w:szCs w:val="24"/>
        </w:rPr>
        <w:t>. Л</w:t>
      </w:r>
      <w:r w:rsidR="00A45D0B" w:rsidRPr="001952C1">
        <w:rPr>
          <w:rFonts w:ascii="Times New Roman" w:hAnsi="Times New Roman" w:cs="Times New Roman"/>
          <w:sz w:val="24"/>
          <w:szCs w:val="24"/>
        </w:rPr>
        <w:t>ич</w:t>
      </w:r>
      <w:r w:rsidR="000509A2" w:rsidRPr="001952C1">
        <w:rPr>
          <w:rFonts w:ascii="Times New Roman" w:hAnsi="Times New Roman" w:cs="Times New Roman"/>
          <w:sz w:val="24"/>
          <w:szCs w:val="24"/>
        </w:rPr>
        <w:t>остные, метапредметные и</w:t>
      </w:r>
      <w:r w:rsidR="00703B1E" w:rsidRPr="001952C1">
        <w:rPr>
          <w:rFonts w:ascii="Times New Roman" w:hAnsi="Times New Roman" w:cs="Times New Roman"/>
          <w:sz w:val="24"/>
          <w:szCs w:val="24"/>
        </w:rPr>
        <w:t xml:space="preserve"> </w:t>
      </w:r>
      <w:r w:rsidR="000509A2" w:rsidRPr="001952C1">
        <w:rPr>
          <w:rFonts w:ascii="Times New Roman" w:hAnsi="Times New Roman" w:cs="Times New Roman"/>
          <w:sz w:val="24"/>
          <w:szCs w:val="24"/>
        </w:rPr>
        <w:t>предметные результаты освоения учебного предмета.</w:t>
      </w:r>
    </w:p>
    <w:p w14:paraId="15C26E0B" w14:textId="77777777" w:rsidR="00703B1E" w:rsidRPr="001952C1" w:rsidRDefault="000360F7" w:rsidP="00A45D0B">
      <w:pPr>
        <w:pStyle w:val="a5"/>
        <w:rPr>
          <w:rFonts w:ascii="Times New Roman" w:hAnsi="Times New Roman" w:cs="Times New Roman"/>
          <w:sz w:val="24"/>
          <w:szCs w:val="24"/>
        </w:rPr>
      </w:pPr>
      <w:r w:rsidRPr="001952C1">
        <w:rPr>
          <w:rFonts w:ascii="Times New Roman" w:hAnsi="Times New Roman" w:cs="Times New Roman"/>
          <w:sz w:val="24"/>
          <w:szCs w:val="24"/>
        </w:rPr>
        <w:t>6</w:t>
      </w:r>
      <w:r w:rsidR="000509A2" w:rsidRPr="001952C1">
        <w:rPr>
          <w:rFonts w:ascii="Times New Roman" w:hAnsi="Times New Roman" w:cs="Times New Roman"/>
          <w:sz w:val="24"/>
          <w:szCs w:val="24"/>
        </w:rPr>
        <w:t>.</w:t>
      </w:r>
      <w:r w:rsidR="00703B1E" w:rsidRPr="001952C1">
        <w:rPr>
          <w:rFonts w:ascii="Times New Roman" w:hAnsi="Times New Roman" w:cs="Times New Roman"/>
          <w:sz w:val="24"/>
          <w:szCs w:val="24"/>
        </w:rPr>
        <w:t xml:space="preserve"> Содержание т</w:t>
      </w:r>
      <w:r w:rsidR="000509A2" w:rsidRPr="001952C1">
        <w:rPr>
          <w:rFonts w:ascii="Times New Roman" w:hAnsi="Times New Roman" w:cs="Times New Roman"/>
          <w:sz w:val="24"/>
          <w:szCs w:val="24"/>
        </w:rPr>
        <w:t xml:space="preserve">ем учебного предмета. </w:t>
      </w:r>
    </w:p>
    <w:p w14:paraId="5F046486" w14:textId="77777777" w:rsidR="00703B1E" w:rsidRPr="001952C1" w:rsidRDefault="000360F7" w:rsidP="00A45D0B">
      <w:pPr>
        <w:pStyle w:val="a5"/>
        <w:rPr>
          <w:rFonts w:ascii="Times New Roman" w:hAnsi="Times New Roman" w:cs="Times New Roman"/>
          <w:sz w:val="24"/>
          <w:szCs w:val="24"/>
        </w:rPr>
      </w:pPr>
      <w:r w:rsidRPr="001952C1">
        <w:rPr>
          <w:rFonts w:ascii="Times New Roman" w:hAnsi="Times New Roman" w:cs="Times New Roman"/>
          <w:sz w:val="24"/>
          <w:szCs w:val="24"/>
        </w:rPr>
        <w:t>7</w:t>
      </w:r>
      <w:r w:rsidR="000509A2" w:rsidRPr="001952C1">
        <w:rPr>
          <w:rFonts w:ascii="Times New Roman" w:hAnsi="Times New Roman" w:cs="Times New Roman"/>
          <w:sz w:val="24"/>
          <w:szCs w:val="24"/>
        </w:rPr>
        <w:t>. Планируемые</w:t>
      </w:r>
      <w:r w:rsidR="00703B1E" w:rsidRPr="001952C1">
        <w:rPr>
          <w:rFonts w:ascii="Times New Roman" w:hAnsi="Times New Roman" w:cs="Times New Roman"/>
          <w:sz w:val="24"/>
          <w:szCs w:val="24"/>
        </w:rPr>
        <w:t xml:space="preserve"> результаты, система оценки результатов</w:t>
      </w:r>
      <w:r w:rsidR="001C59AD" w:rsidRPr="001952C1">
        <w:rPr>
          <w:rFonts w:ascii="Times New Roman" w:hAnsi="Times New Roman" w:cs="Times New Roman"/>
          <w:sz w:val="24"/>
          <w:szCs w:val="24"/>
        </w:rPr>
        <w:t>.</w:t>
      </w:r>
    </w:p>
    <w:p w14:paraId="4691624A" w14:textId="77777777" w:rsidR="00703B1E" w:rsidRPr="001952C1" w:rsidRDefault="001C59AD" w:rsidP="00A45D0B">
      <w:pPr>
        <w:pStyle w:val="a5"/>
        <w:rPr>
          <w:rFonts w:ascii="Times New Roman" w:hAnsi="Times New Roman" w:cs="Times New Roman"/>
          <w:sz w:val="24"/>
          <w:szCs w:val="24"/>
        </w:rPr>
      </w:pPr>
      <w:r w:rsidRPr="001952C1">
        <w:rPr>
          <w:rFonts w:ascii="Times New Roman" w:hAnsi="Times New Roman" w:cs="Times New Roman"/>
          <w:sz w:val="24"/>
          <w:szCs w:val="24"/>
          <w:lang w:val="en-US"/>
        </w:rPr>
        <w:t>VIII</w:t>
      </w:r>
      <w:r w:rsidRPr="001952C1">
        <w:rPr>
          <w:rFonts w:ascii="Times New Roman" w:hAnsi="Times New Roman" w:cs="Times New Roman"/>
          <w:sz w:val="24"/>
          <w:szCs w:val="24"/>
        </w:rPr>
        <w:t>. Тематическое планирование с указанием основных видов учебной деятельности обучающихся.</w:t>
      </w:r>
    </w:p>
    <w:p w14:paraId="52748327" w14:textId="77777777" w:rsidR="00A45D0B" w:rsidRPr="001952C1" w:rsidRDefault="001C59AD" w:rsidP="00A45D0B">
      <w:pPr>
        <w:pStyle w:val="a5"/>
        <w:rPr>
          <w:rFonts w:ascii="Times New Roman" w:hAnsi="Times New Roman" w:cs="Times New Roman"/>
          <w:sz w:val="24"/>
          <w:szCs w:val="24"/>
        </w:rPr>
      </w:pPr>
      <w:r w:rsidRPr="001952C1">
        <w:rPr>
          <w:rFonts w:ascii="Times New Roman" w:hAnsi="Times New Roman" w:cs="Times New Roman"/>
          <w:sz w:val="24"/>
          <w:szCs w:val="24"/>
          <w:lang w:val="en-US"/>
        </w:rPr>
        <w:t>I</w:t>
      </w:r>
      <w:r w:rsidRPr="001952C1">
        <w:rPr>
          <w:rFonts w:ascii="Times New Roman" w:hAnsi="Times New Roman" w:cs="Times New Roman"/>
          <w:sz w:val="24"/>
          <w:szCs w:val="24"/>
        </w:rPr>
        <w:t>Х. Описание материально-технического обеспечения образовательного процесса.</w:t>
      </w:r>
    </w:p>
    <w:p w14:paraId="5AD859F1" w14:textId="77777777" w:rsidR="00703B1E" w:rsidRPr="001952C1" w:rsidRDefault="00A45D0B" w:rsidP="00D1119F">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Требования результатов обучения направлены на реал</w:t>
      </w:r>
      <w:r w:rsidR="001C59AD" w:rsidRPr="001952C1">
        <w:rPr>
          <w:rFonts w:ascii="Times New Roman" w:hAnsi="Times New Roman" w:cs="Times New Roman"/>
          <w:sz w:val="24"/>
          <w:szCs w:val="24"/>
        </w:rPr>
        <w:t xml:space="preserve">изацию деятельностного, </w:t>
      </w:r>
      <w:r w:rsidR="007A01DB" w:rsidRPr="001952C1">
        <w:rPr>
          <w:rFonts w:ascii="Times New Roman" w:hAnsi="Times New Roman" w:cs="Times New Roman"/>
          <w:sz w:val="24"/>
          <w:szCs w:val="24"/>
        </w:rPr>
        <w:t>практико-ориентированного</w:t>
      </w:r>
      <w:r w:rsidR="00703B1E" w:rsidRPr="001952C1">
        <w:rPr>
          <w:rFonts w:ascii="Times New Roman" w:hAnsi="Times New Roman" w:cs="Times New Roman"/>
          <w:sz w:val="24"/>
          <w:szCs w:val="24"/>
        </w:rPr>
        <w:t xml:space="preserve"> и личностно-ориентированного подходов; освоение учащимис</w:t>
      </w:r>
      <w:r w:rsidR="007A01DB" w:rsidRPr="001952C1">
        <w:rPr>
          <w:rFonts w:ascii="Times New Roman" w:hAnsi="Times New Roman" w:cs="Times New Roman"/>
          <w:sz w:val="24"/>
          <w:szCs w:val="24"/>
        </w:rPr>
        <w:t>я</w:t>
      </w:r>
      <w:r w:rsidR="00703B1E" w:rsidRPr="001952C1">
        <w:rPr>
          <w:rFonts w:ascii="Times New Roman" w:hAnsi="Times New Roman" w:cs="Times New Roman"/>
          <w:sz w:val="24"/>
          <w:szCs w:val="24"/>
        </w:rPr>
        <w:t xml:space="preserve"> интеллектуальной и практической деятельности; овладение знаниями и умениями</w:t>
      </w:r>
      <w:r w:rsidR="007A01DB" w:rsidRPr="001952C1">
        <w:rPr>
          <w:rFonts w:ascii="Times New Roman" w:hAnsi="Times New Roman" w:cs="Times New Roman"/>
          <w:sz w:val="24"/>
          <w:szCs w:val="24"/>
        </w:rPr>
        <w:t>,</w:t>
      </w:r>
      <w:r w:rsidR="00703B1E" w:rsidRPr="001952C1">
        <w:rPr>
          <w:rFonts w:ascii="Times New Roman" w:hAnsi="Times New Roman" w:cs="Times New Roman"/>
          <w:sz w:val="24"/>
          <w:szCs w:val="24"/>
        </w:rPr>
        <w:t xml:space="preserve"> востребованными в повседневной жизни, позволяющими</w:t>
      </w:r>
      <w:r w:rsidR="007A01DB" w:rsidRPr="001952C1">
        <w:rPr>
          <w:rFonts w:ascii="Times New Roman" w:hAnsi="Times New Roman" w:cs="Times New Roman"/>
          <w:sz w:val="24"/>
          <w:szCs w:val="24"/>
        </w:rPr>
        <w:t xml:space="preserve"> о</w:t>
      </w:r>
      <w:r w:rsidR="00703B1E" w:rsidRPr="001952C1">
        <w:rPr>
          <w:rFonts w:ascii="Times New Roman" w:hAnsi="Times New Roman" w:cs="Times New Roman"/>
          <w:sz w:val="24"/>
          <w:szCs w:val="24"/>
        </w:rPr>
        <w:t>риентироваться в социальной среде делать сознательный выбор в условиях альтернатив.</w:t>
      </w:r>
      <w:r w:rsidR="007A01DB"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Предполагаемые результаты обучения также можно классифицировать следующие</w:t>
      </w:r>
      <w:r w:rsidR="00D1119F"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образом:</w:t>
      </w:r>
    </w:p>
    <w:p w14:paraId="38FF462C" w14:textId="77777777" w:rsidR="00703B1E" w:rsidRPr="001952C1" w:rsidRDefault="00703B1E" w:rsidP="00A45D0B">
      <w:pPr>
        <w:pStyle w:val="a5"/>
        <w:numPr>
          <w:ilvl w:val="0"/>
          <w:numId w:val="6"/>
        </w:numPr>
        <w:rPr>
          <w:rFonts w:ascii="Times New Roman" w:hAnsi="Times New Roman" w:cs="Times New Roman"/>
          <w:sz w:val="24"/>
          <w:szCs w:val="24"/>
        </w:rPr>
      </w:pPr>
      <w:r w:rsidRPr="001952C1">
        <w:rPr>
          <w:rFonts w:ascii="Times New Roman" w:hAnsi="Times New Roman" w:cs="Times New Roman"/>
          <w:sz w:val="24"/>
          <w:szCs w:val="24"/>
        </w:rPr>
        <w:t>Предметные - усвоение знаний, умений и навыков, приобретение опыта решения проблем творческой деятельности;</w:t>
      </w:r>
    </w:p>
    <w:p w14:paraId="3433D4BC" w14:textId="77777777" w:rsidR="00703B1E" w:rsidRPr="001952C1" w:rsidRDefault="00703B1E" w:rsidP="00A45D0B">
      <w:pPr>
        <w:pStyle w:val="a5"/>
        <w:numPr>
          <w:ilvl w:val="0"/>
          <w:numId w:val="6"/>
        </w:numPr>
        <w:rPr>
          <w:rFonts w:ascii="Times New Roman" w:hAnsi="Times New Roman" w:cs="Times New Roman"/>
          <w:sz w:val="24"/>
          <w:szCs w:val="24"/>
        </w:rPr>
      </w:pPr>
      <w:r w:rsidRPr="001952C1">
        <w:rPr>
          <w:rFonts w:ascii="Times New Roman" w:hAnsi="Times New Roman" w:cs="Times New Roman"/>
          <w:sz w:val="24"/>
          <w:szCs w:val="24"/>
        </w:rPr>
        <w:t>Метапредметные - усвоение способов деятельности, применимых как в процессе обучения, таз и при решении проблем в реальных жизненных ситуациях;</w:t>
      </w:r>
    </w:p>
    <w:p w14:paraId="43750677" w14:textId="77777777" w:rsidR="00703B1E" w:rsidRPr="001952C1" w:rsidRDefault="00703B1E" w:rsidP="00A45D0B">
      <w:pPr>
        <w:pStyle w:val="a5"/>
        <w:numPr>
          <w:ilvl w:val="0"/>
          <w:numId w:val="6"/>
        </w:numPr>
        <w:rPr>
          <w:rFonts w:ascii="Times New Roman" w:hAnsi="Times New Roman" w:cs="Times New Roman"/>
          <w:sz w:val="24"/>
          <w:szCs w:val="24"/>
        </w:rPr>
      </w:pPr>
      <w:r w:rsidRPr="001952C1">
        <w:rPr>
          <w:rFonts w:ascii="Times New Roman" w:hAnsi="Times New Roman" w:cs="Times New Roman"/>
          <w:sz w:val="24"/>
          <w:szCs w:val="24"/>
        </w:rPr>
        <w:t>Личностные - ценностное отношение к себе, другим людям, к своей Родине, к культуре своей народа.</w:t>
      </w:r>
    </w:p>
    <w:p w14:paraId="7B85D8B8" w14:textId="77777777" w:rsidR="00004903" w:rsidRPr="001952C1" w:rsidRDefault="00703B1E" w:rsidP="00A45D0B">
      <w:pPr>
        <w:rPr>
          <w:rFonts w:ascii="Times New Roman" w:hAnsi="Times New Roman" w:cs="Times New Roman"/>
          <w:sz w:val="24"/>
          <w:szCs w:val="24"/>
        </w:rPr>
      </w:pPr>
      <w:r w:rsidRPr="001952C1">
        <w:rPr>
          <w:rFonts w:ascii="Times New Roman" w:hAnsi="Times New Roman" w:cs="Times New Roman"/>
          <w:sz w:val="24"/>
          <w:szCs w:val="24"/>
        </w:rPr>
        <w:t>В ходе обучения предполагается формирование общеучебных</w:t>
      </w:r>
      <w:r w:rsidR="00004903" w:rsidRPr="001952C1">
        <w:rPr>
          <w:rFonts w:ascii="Times New Roman" w:hAnsi="Times New Roman" w:cs="Times New Roman"/>
          <w:sz w:val="24"/>
          <w:szCs w:val="24"/>
        </w:rPr>
        <w:t xml:space="preserve"> умений и навыков, универсальных</w:t>
      </w:r>
      <w:r w:rsidRPr="001952C1">
        <w:rPr>
          <w:rFonts w:ascii="Times New Roman" w:hAnsi="Times New Roman" w:cs="Times New Roman"/>
          <w:sz w:val="24"/>
          <w:szCs w:val="24"/>
        </w:rPr>
        <w:t xml:space="preserve"> способов деятельности и ключевых компетентностей:</w:t>
      </w:r>
      <w:r w:rsidR="00004903" w:rsidRPr="001952C1">
        <w:rPr>
          <w:rFonts w:ascii="Times New Roman" w:hAnsi="Times New Roman" w:cs="Times New Roman"/>
          <w:sz w:val="24"/>
          <w:szCs w:val="24"/>
        </w:rPr>
        <w:t xml:space="preserve"> </w:t>
      </w:r>
    </w:p>
    <w:p w14:paraId="58D814B6"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 xml:space="preserve">определение сущностных характеристик изучаемого объекта; самостоятельный выбор </w:t>
      </w:r>
      <w:r w:rsidRPr="001952C1">
        <w:rPr>
          <w:rFonts w:ascii="Times New Roman" w:hAnsi="Times New Roman" w:cs="Times New Roman"/>
          <w:sz w:val="24"/>
          <w:szCs w:val="24"/>
        </w:rPr>
        <w:t>критериях</w:t>
      </w:r>
      <w:r w:rsidR="00703B1E" w:rsidRPr="001952C1">
        <w:rPr>
          <w:rFonts w:ascii="Times New Roman" w:hAnsi="Times New Roman" w:cs="Times New Roman"/>
          <w:sz w:val="24"/>
          <w:szCs w:val="24"/>
        </w:rPr>
        <w:t xml:space="preserve"> для сравнения, сопоставления, оценки, классификации объектов;</w:t>
      </w:r>
    </w:p>
    <w:p w14:paraId="749F6C58"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использование элементов причинно-следственного и структурно-функционального анализа;</w:t>
      </w: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исследование реальных связей и зависимостей;</w:t>
      </w:r>
    </w:p>
    <w:p w14:paraId="230C7131"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умение</w:t>
      </w:r>
      <w:r w:rsidR="00703B1E" w:rsidRPr="001952C1">
        <w:rPr>
          <w:rFonts w:ascii="Times New Roman" w:hAnsi="Times New Roman" w:cs="Times New Roman"/>
          <w:sz w:val="24"/>
          <w:szCs w:val="24"/>
        </w:rPr>
        <w:t xml:space="preserve"> обосновывать суждения, давать определения, приводить доказательства;</w:t>
      </w:r>
    </w:p>
    <w:p w14:paraId="2F5F3D25"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объяснение изученных положений на самостоятельно подобранных конкретных примерах;</w:t>
      </w:r>
    </w:p>
    <w:p w14:paraId="73B96DD5"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 xml:space="preserve">поиск </w:t>
      </w:r>
      <w:r w:rsidRPr="001952C1">
        <w:rPr>
          <w:rFonts w:ascii="Times New Roman" w:hAnsi="Times New Roman" w:cs="Times New Roman"/>
          <w:sz w:val="24"/>
          <w:szCs w:val="24"/>
        </w:rPr>
        <w:t>нужной информации по заданной те</w:t>
      </w:r>
      <w:r w:rsidR="00703B1E" w:rsidRPr="001952C1">
        <w:rPr>
          <w:rFonts w:ascii="Times New Roman" w:hAnsi="Times New Roman" w:cs="Times New Roman"/>
          <w:sz w:val="24"/>
          <w:szCs w:val="24"/>
        </w:rPr>
        <w:t>ме в источниках различного типа;</w:t>
      </w:r>
    </w:p>
    <w:p w14:paraId="2BB789D4" w14:textId="77777777" w:rsidR="00703B1E" w:rsidRPr="001952C1" w:rsidRDefault="00703B1E" w:rsidP="00A45D0B">
      <w:pPr>
        <w:pStyle w:val="a5"/>
        <w:rPr>
          <w:rFonts w:ascii="Times New Roman" w:hAnsi="Times New Roman" w:cs="Times New Roman"/>
          <w:sz w:val="24"/>
          <w:szCs w:val="24"/>
        </w:rPr>
      </w:pPr>
      <w:r w:rsidRPr="001952C1">
        <w:rPr>
          <w:rFonts w:ascii="Times New Roman" w:hAnsi="Times New Roman" w:cs="Times New Roman"/>
          <w:sz w:val="24"/>
          <w:szCs w:val="24"/>
        </w:rPr>
        <w:t>отделение основной информации от второстепенной, критическое оценивание информации;</w:t>
      </w:r>
    </w:p>
    <w:p w14:paraId="3B2F50D3"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передача содержания информации адекватно поставленной цели (сжато, полно, выборочно);</w:t>
      </w:r>
    </w:p>
    <w:p w14:paraId="213C7B15"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уверенная работа с текстами различных стилей, владение навыками редактирования текста;</w:t>
      </w:r>
    </w:p>
    <w:p w14:paraId="284A9299"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самостоятельное создание алгоритмов познавательной деятельности для решения задач творческого и поискового характера;</w:t>
      </w:r>
    </w:p>
    <w:p w14:paraId="4FE6B360"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участие в проектной деятельности, организация и проведение учебно- исследовательской работы;</w:t>
      </w:r>
    </w:p>
    <w:p w14:paraId="607C41C4"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создание собственных произведений, идеальных моделей;</w:t>
      </w:r>
    </w:p>
    <w:p w14:paraId="19F3D884"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пользование мультимедийными ресурсами и компьютерными технологиями для передачи, систематизации информации, создание баз данных;</w:t>
      </w:r>
    </w:p>
    <w:p w14:paraId="3AC61167"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овладение основными видами публичного выступления;</w:t>
      </w:r>
    </w:p>
    <w:p w14:paraId="5B9660E7" w14:textId="77777777" w:rsidR="00703B1E" w:rsidRPr="001952C1" w:rsidRDefault="00004903"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в сфере познавательной деятельности: способности адекватно понимать общественно-научные термины в контексте; знать базовые понятия социально-гуманитарных наук;</w:t>
      </w:r>
    </w:p>
    <w:p w14:paraId="33105882" w14:textId="77777777" w:rsidR="00703B1E" w:rsidRPr="001952C1" w:rsidRDefault="00A45D0B" w:rsidP="00A45D0B">
      <w:pPr>
        <w:rPr>
          <w:rFonts w:ascii="Times New Roman" w:hAnsi="Times New Roman" w:cs="Times New Roman"/>
          <w:sz w:val="24"/>
          <w:szCs w:val="24"/>
        </w:rPr>
      </w:pPr>
      <w:r w:rsidRPr="001952C1">
        <w:rPr>
          <w:rFonts w:ascii="Times New Roman" w:hAnsi="Times New Roman" w:cs="Times New Roman"/>
          <w:b/>
          <w:sz w:val="24"/>
          <w:szCs w:val="24"/>
        </w:rPr>
        <w:t xml:space="preserve">    </w:t>
      </w:r>
      <w:r w:rsidR="00703B1E" w:rsidRPr="001952C1">
        <w:rPr>
          <w:rFonts w:ascii="Times New Roman" w:hAnsi="Times New Roman" w:cs="Times New Roman"/>
          <w:b/>
          <w:sz w:val="24"/>
          <w:szCs w:val="24"/>
        </w:rPr>
        <w:t>Особенностями системы оце</w:t>
      </w:r>
      <w:r w:rsidR="00004903" w:rsidRPr="001952C1">
        <w:rPr>
          <w:rFonts w:ascii="Times New Roman" w:hAnsi="Times New Roman" w:cs="Times New Roman"/>
          <w:b/>
          <w:sz w:val="24"/>
          <w:szCs w:val="24"/>
        </w:rPr>
        <w:t>нивания</w:t>
      </w:r>
      <w:r w:rsidR="00004903" w:rsidRPr="001952C1">
        <w:rPr>
          <w:rFonts w:ascii="Times New Roman" w:hAnsi="Times New Roman" w:cs="Times New Roman"/>
          <w:sz w:val="24"/>
          <w:szCs w:val="24"/>
        </w:rPr>
        <w:t xml:space="preserve"> предмета «Моя Карелия</w:t>
      </w:r>
      <w:r w:rsidR="00703B1E" w:rsidRPr="001952C1">
        <w:rPr>
          <w:rFonts w:ascii="Times New Roman" w:hAnsi="Times New Roman" w:cs="Times New Roman"/>
          <w:sz w:val="24"/>
          <w:szCs w:val="24"/>
        </w:rPr>
        <w:t>» можно выделить:</w:t>
      </w:r>
    </w:p>
    <w:p w14:paraId="15203DDC"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lastRenderedPageBreak/>
        <w:t xml:space="preserve">- </w:t>
      </w:r>
      <w:r w:rsidR="00703B1E" w:rsidRPr="001952C1">
        <w:rPr>
          <w:rFonts w:ascii="Times New Roman" w:hAnsi="Times New Roman" w:cs="Times New Roman"/>
          <w:sz w:val="24"/>
          <w:szCs w:val="24"/>
        </w:rPr>
        <w:t>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14:paraId="10F1D11B"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применение планируемых результатов освоения основных образовательных программ в качестве содержательной и критериальной базы для оценки;</w:t>
      </w:r>
    </w:p>
    <w:p w14:paraId="27EFA46B"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 xml:space="preserve">оценка динамики </w:t>
      </w:r>
      <w:r w:rsidR="00955911" w:rsidRPr="001952C1">
        <w:rPr>
          <w:rFonts w:ascii="Times New Roman" w:hAnsi="Times New Roman" w:cs="Times New Roman"/>
          <w:sz w:val="24"/>
          <w:szCs w:val="24"/>
        </w:rPr>
        <w:t>образовательных достижений,</w:t>
      </w:r>
      <w:r w:rsidR="00703B1E" w:rsidRPr="001952C1">
        <w:rPr>
          <w:rFonts w:ascii="Times New Roman" w:hAnsi="Times New Roman" w:cs="Times New Roman"/>
          <w:sz w:val="24"/>
          <w:szCs w:val="24"/>
        </w:rPr>
        <w:t xml:space="preserve"> обучающихся;</w:t>
      </w:r>
    </w:p>
    <w:p w14:paraId="2F836BC6"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уровневый подход к разработке планируемых результатов:</w:t>
      </w:r>
    </w:p>
    <w:p w14:paraId="5FCA48AB"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703B1E" w:rsidRPr="001952C1">
        <w:rPr>
          <w:rFonts w:ascii="Times New Roman" w:hAnsi="Times New Roman" w:cs="Times New Roman"/>
          <w:sz w:val="24"/>
          <w:szCs w:val="24"/>
        </w:rPr>
        <w:t>использование накопительной системы оценивания (портфолио);</w:t>
      </w:r>
    </w:p>
    <w:p w14:paraId="6E52BBBC" w14:textId="77777777" w:rsidR="00703B1E" w:rsidRPr="001952C1" w:rsidRDefault="00004903" w:rsidP="00A45D0B">
      <w:pPr>
        <w:rPr>
          <w:rFonts w:ascii="Times New Roman" w:hAnsi="Times New Roman" w:cs="Times New Roman"/>
          <w:sz w:val="24"/>
          <w:szCs w:val="24"/>
        </w:rPr>
      </w:pPr>
      <w:r w:rsidRPr="001952C1">
        <w:rPr>
          <w:rFonts w:ascii="Times New Roman" w:hAnsi="Times New Roman" w:cs="Times New Roman"/>
          <w:sz w:val="24"/>
          <w:szCs w:val="24"/>
        </w:rPr>
        <w:t xml:space="preserve">- использование, </w:t>
      </w:r>
      <w:r w:rsidR="00703B1E" w:rsidRPr="001952C1">
        <w:rPr>
          <w:rFonts w:ascii="Times New Roman" w:hAnsi="Times New Roman" w:cs="Times New Roman"/>
          <w:sz w:val="24"/>
          <w:szCs w:val="24"/>
        </w:rPr>
        <w:t xml:space="preserve">совместно с традиционными формами </w:t>
      </w:r>
      <w:r w:rsidRPr="001952C1">
        <w:rPr>
          <w:rFonts w:ascii="Times New Roman" w:hAnsi="Times New Roman" w:cs="Times New Roman"/>
          <w:sz w:val="24"/>
          <w:szCs w:val="24"/>
        </w:rPr>
        <w:t>оценивания, проектов итворческих работ</w:t>
      </w:r>
      <w:r w:rsidR="00703B1E" w:rsidRPr="001952C1">
        <w:rPr>
          <w:rFonts w:ascii="Times New Roman" w:hAnsi="Times New Roman" w:cs="Times New Roman"/>
          <w:sz w:val="24"/>
          <w:szCs w:val="24"/>
        </w:rPr>
        <w:t xml:space="preserve"> и др.</w:t>
      </w:r>
    </w:p>
    <w:p w14:paraId="76F8FF8C" w14:textId="77777777" w:rsidR="00703B1E" w:rsidRPr="001952C1" w:rsidRDefault="00703B1E" w:rsidP="00A45D0B">
      <w:pPr>
        <w:rPr>
          <w:rFonts w:ascii="Times New Roman" w:hAnsi="Times New Roman" w:cs="Times New Roman"/>
          <w:sz w:val="24"/>
          <w:szCs w:val="24"/>
        </w:rPr>
      </w:pPr>
      <w:r w:rsidRPr="001952C1">
        <w:rPr>
          <w:rFonts w:ascii="Times New Roman" w:hAnsi="Times New Roman" w:cs="Times New Roman"/>
          <w:noProof/>
          <w:sz w:val="24"/>
          <w:szCs w:val="24"/>
          <w:lang w:eastAsia="ru-RU"/>
        </w:rPr>
        <w:drawing>
          <wp:anchor distT="0" distB="0" distL="69850" distR="63500" simplePos="0" relativeHeight="251659264" behindDoc="1" locked="0" layoutInCell="1" allowOverlap="1" wp14:anchorId="7A9E9CEA" wp14:editId="31F6B50B">
            <wp:simplePos x="0" y="0"/>
            <wp:positionH relativeFrom="margin">
              <wp:posOffset>11283950</wp:posOffset>
            </wp:positionH>
            <wp:positionV relativeFrom="margin">
              <wp:posOffset>869950</wp:posOffset>
            </wp:positionV>
            <wp:extent cx="304800" cy="1149350"/>
            <wp:effectExtent l="0" t="0" r="0" b="0"/>
            <wp:wrapSquare wrapText="left"/>
            <wp:docPr id="2" name="Рисунок 2" descr="C:\Users\Школ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149350"/>
                    </a:xfrm>
                    <a:prstGeom prst="rect">
                      <a:avLst/>
                    </a:prstGeom>
                    <a:noFill/>
                  </pic:spPr>
                </pic:pic>
              </a:graphicData>
            </a:graphic>
            <wp14:sizeRelH relativeFrom="page">
              <wp14:pctWidth>0</wp14:pctWidth>
            </wp14:sizeRelH>
            <wp14:sizeRelV relativeFrom="page">
              <wp14:pctHeight>0</wp14:pctHeight>
            </wp14:sizeRelV>
          </wp:anchor>
        </w:drawing>
      </w:r>
      <w:r w:rsidRPr="001952C1">
        <w:rPr>
          <w:rFonts w:ascii="Times New Roman" w:hAnsi="Times New Roman" w:cs="Times New Roman"/>
          <w:noProof/>
          <w:sz w:val="24"/>
          <w:szCs w:val="24"/>
          <w:lang w:eastAsia="ru-RU"/>
        </w:rPr>
        <w:drawing>
          <wp:anchor distT="0" distB="0" distL="69850" distR="63500" simplePos="0" relativeHeight="251660288" behindDoc="1" locked="0" layoutInCell="1" allowOverlap="1" wp14:anchorId="608C4089" wp14:editId="7F94A3EE">
            <wp:simplePos x="0" y="0"/>
            <wp:positionH relativeFrom="margin">
              <wp:posOffset>11283950</wp:posOffset>
            </wp:positionH>
            <wp:positionV relativeFrom="margin">
              <wp:posOffset>2616200</wp:posOffset>
            </wp:positionV>
            <wp:extent cx="107950" cy="495300"/>
            <wp:effectExtent l="0" t="0" r="6350" b="0"/>
            <wp:wrapSquare wrapText="left"/>
            <wp:docPr id="1" name="Рисунок 1" descr="C:\Users\Школа\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 cy="495300"/>
                    </a:xfrm>
                    <a:prstGeom prst="rect">
                      <a:avLst/>
                    </a:prstGeom>
                    <a:noFill/>
                  </pic:spPr>
                </pic:pic>
              </a:graphicData>
            </a:graphic>
            <wp14:sizeRelH relativeFrom="page">
              <wp14:pctWidth>0</wp14:pctWidth>
            </wp14:sizeRelH>
            <wp14:sizeRelV relativeFrom="page">
              <wp14:pctHeight>0</wp14:pctHeight>
            </wp14:sizeRelV>
          </wp:anchor>
        </w:drawing>
      </w:r>
      <w:r w:rsidR="00A45D0B" w:rsidRPr="001952C1">
        <w:rPr>
          <w:rFonts w:ascii="Times New Roman" w:hAnsi="Times New Roman" w:cs="Times New Roman"/>
          <w:sz w:val="24"/>
          <w:szCs w:val="24"/>
        </w:rPr>
        <w:t xml:space="preserve">    </w:t>
      </w:r>
      <w:r w:rsidRPr="001952C1">
        <w:rPr>
          <w:rFonts w:ascii="Times New Roman" w:hAnsi="Times New Roman" w:cs="Times New Roman"/>
          <w:sz w:val="24"/>
          <w:szCs w:val="24"/>
        </w:rPr>
        <w:t>Сохр</w:t>
      </w:r>
      <w:r w:rsidR="00955911" w:rsidRPr="001952C1">
        <w:rPr>
          <w:rFonts w:ascii="Times New Roman" w:hAnsi="Times New Roman" w:cs="Times New Roman"/>
          <w:sz w:val="24"/>
          <w:szCs w:val="24"/>
        </w:rPr>
        <w:t xml:space="preserve">аняется традиционная пятибалльная </w:t>
      </w:r>
      <w:r w:rsidRPr="001952C1">
        <w:rPr>
          <w:rFonts w:ascii="Times New Roman" w:hAnsi="Times New Roman" w:cs="Times New Roman"/>
          <w:sz w:val="24"/>
          <w:szCs w:val="24"/>
        </w:rPr>
        <w:t>система оценивания учебных достижений учащихся.</w:t>
      </w:r>
    </w:p>
    <w:p w14:paraId="49709F8F" w14:textId="77777777" w:rsidR="00955911" w:rsidRPr="001952C1" w:rsidRDefault="008372F0" w:rsidP="00A45D0B">
      <w:pPr>
        <w:rPr>
          <w:rFonts w:ascii="Times New Roman" w:hAnsi="Times New Roman" w:cs="Times New Roman"/>
          <w:b/>
          <w:sz w:val="24"/>
          <w:szCs w:val="24"/>
        </w:rPr>
      </w:pPr>
      <w:r w:rsidRPr="00E60823">
        <w:rPr>
          <w:rFonts w:ascii="Times New Roman" w:hAnsi="Times New Roman" w:cs="Times New Roman"/>
          <w:b/>
          <w:sz w:val="28"/>
          <w:szCs w:val="24"/>
        </w:rPr>
        <w:t>2</w:t>
      </w:r>
      <w:r w:rsidR="00955911" w:rsidRPr="001952C1">
        <w:rPr>
          <w:rFonts w:ascii="Times New Roman" w:hAnsi="Times New Roman" w:cs="Times New Roman"/>
          <w:b/>
          <w:sz w:val="28"/>
          <w:szCs w:val="24"/>
        </w:rPr>
        <w:t>. Общая характеристика учебного предмета</w:t>
      </w:r>
    </w:p>
    <w:p w14:paraId="00A61AFA" w14:textId="77777777" w:rsidR="00955911"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В основе составления рабочей программы лежит учебник:</w:t>
      </w:r>
    </w:p>
    <w:p w14:paraId="7F659D1E" w14:textId="77777777" w:rsidR="00955911" w:rsidRPr="001952C1" w:rsidRDefault="00955911" w:rsidP="00A45D0B">
      <w:pPr>
        <w:rPr>
          <w:rFonts w:ascii="Times New Roman" w:hAnsi="Times New Roman" w:cs="Times New Roman"/>
          <w:sz w:val="24"/>
          <w:szCs w:val="24"/>
        </w:rPr>
      </w:pPr>
      <w:r w:rsidRPr="001952C1">
        <w:rPr>
          <w:rFonts w:ascii="Times New Roman" w:hAnsi="Times New Roman" w:cs="Times New Roman"/>
          <w:sz w:val="24"/>
          <w:szCs w:val="24"/>
        </w:rPr>
        <w:t>Н. П. Кутьков « Моя Карелия. Путешествие по родному краю». - Петрозаводск «Фонд творческой инициативы-), 2010;</w:t>
      </w:r>
    </w:p>
    <w:p w14:paraId="78497FDB" w14:textId="77777777" w:rsidR="00955911" w:rsidRPr="001952C1" w:rsidRDefault="00955911" w:rsidP="00A45D0B">
      <w:pPr>
        <w:rPr>
          <w:rFonts w:ascii="Times New Roman" w:hAnsi="Times New Roman" w:cs="Times New Roman"/>
          <w:sz w:val="24"/>
          <w:szCs w:val="24"/>
        </w:rPr>
      </w:pPr>
      <w:r w:rsidRPr="001952C1">
        <w:rPr>
          <w:rFonts w:ascii="Times New Roman" w:hAnsi="Times New Roman" w:cs="Times New Roman"/>
          <w:sz w:val="24"/>
          <w:szCs w:val="24"/>
        </w:rPr>
        <w:t xml:space="preserve"> Изучение «Моя Карелия» в основной школе направлено на достижение следующих целей: </w:t>
      </w:r>
    </w:p>
    <w:p w14:paraId="36BAF8F5" w14:textId="77777777" w:rsidR="00955911" w:rsidRPr="001952C1" w:rsidRDefault="00955911" w:rsidP="00A45D0B">
      <w:pPr>
        <w:pStyle w:val="a5"/>
        <w:rPr>
          <w:rFonts w:ascii="Times New Roman" w:hAnsi="Times New Roman" w:cs="Times New Roman"/>
          <w:sz w:val="24"/>
          <w:szCs w:val="24"/>
        </w:rPr>
      </w:pPr>
      <w:r w:rsidRPr="001952C1">
        <w:rPr>
          <w:rFonts w:ascii="Times New Roman" w:hAnsi="Times New Roman" w:cs="Times New Roman"/>
          <w:b/>
          <w:sz w:val="24"/>
          <w:szCs w:val="24"/>
        </w:rPr>
        <w:t>воспитание</w:t>
      </w:r>
      <w:r w:rsidRPr="001952C1">
        <w:rPr>
          <w:rFonts w:ascii="Times New Roman" w:hAnsi="Times New Roman" w:cs="Times New Roman"/>
          <w:sz w:val="24"/>
          <w:szCs w:val="24"/>
        </w:rPr>
        <w:t xml:space="preserve"> эмоционально-ценностного, позитивного отношения к родному краю, патриотических чувств, уважения к традициям, обычаям, истории и культуре своей "малой ратины», чувства ответственности за окружающую нас природу;</w:t>
      </w:r>
    </w:p>
    <w:p w14:paraId="3DEDA758" w14:textId="77777777" w:rsidR="00955911" w:rsidRPr="001952C1" w:rsidRDefault="00955911" w:rsidP="00A45D0B">
      <w:pPr>
        <w:pStyle w:val="a5"/>
        <w:rPr>
          <w:rFonts w:ascii="Times New Roman" w:hAnsi="Times New Roman" w:cs="Times New Roman"/>
          <w:sz w:val="24"/>
          <w:szCs w:val="24"/>
        </w:rPr>
      </w:pPr>
      <w:r w:rsidRPr="001952C1">
        <w:rPr>
          <w:rFonts w:ascii="Times New Roman" w:hAnsi="Times New Roman" w:cs="Times New Roman"/>
          <w:b/>
          <w:sz w:val="24"/>
          <w:szCs w:val="24"/>
        </w:rPr>
        <w:t>освоение знаний</w:t>
      </w:r>
      <w:r w:rsidRPr="001952C1">
        <w:rPr>
          <w:rFonts w:ascii="Times New Roman" w:hAnsi="Times New Roman" w:cs="Times New Roman"/>
          <w:sz w:val="24"/>
          <w:szCs w:val="24"/>
        </w:rPr>
        <w:t xml:space="preserve"> о природных, исторических и культурных достопримечательностях края;</w:t>
      </w:r>
    </w:p>
    <w:p w14:paraId="6139BABA" w14:textId="77777777" w:rsidR="00955911" w:rsidRPr="001952C1" w:rsidRDefault="00955911" w:rsidP="00A45D0B">
      <w:pPr>
        <w:pStyle w:val="a5"/>
        <w:rPr>
          <w:rFonts w:ascii="Times New Roman" w:hAnsi="Times New Roman" w:cs="Times New Roman"/>
          <w:sz w:val="24"/>
          <w:szCs w:val="24"/>
        </w:rPr>
      </w:pPr>
      <w:r w:rsidRPr="001952C1">
        <w:rPr>
          <w:rFonts w:ascii="Times New Roman" w:hAnsi="Times New Roman" w:cs="Times New Roman"/>
          <w:b/>
          <w:sz w:val="24"/>
          <w:szCs w:val="24"/>
        </w:rPr>
        <w:t>формирование</w:t>
      </w:r>
      <w:r w:rsidRPr="001952C1">
        <w:rPr>
          <w:rFonts w:ascii="Times New Roman" w:hAnsi="Times New Roman" w:cs="Times New Roman"/>
          <w:sz w:val="24"/>
          <w:szCs w:val="24"/>
        </w:rPr>
        <w:t xml:space="preserve"> ценностных ориентаций и убеждений на основе личностного восприятия,</w:t>
      </w:r>
      <w:r w:rsidRPr="001952C1">
        <w:rPr>
          <w:rFonts w:ascii="Times New Roman" w:hAnsi="Times New Roman" w:cs="Times New Roman"/>
          <w:i/>
          <w:iCs/>
          <w:sz w:val="24"/>
          <w:szCs w:val="24"/>
        </w:rPr>
        <w:t xml:space="preserve"> </w:t>
      </w:r>
      <w:r w:rsidRPr="001952C1">
        <w:rPr>
          <w:rFonts w:ascii="Times New Roman" w:hAnsi="Times New Roman" w:cs="Times New Roman"/>
          <w:sz w:val="24"/>
          <w:szCs w:val="24"/>
        </w:rPr>
        <w:t>осмысления природной и социо-культурной специфики родного края;</w:t>
      </w:r>
    </w:p>
    <w:p w14:paraId="7EBD50A7" w14:textId="77777777" w:rsidR="00955911" w:rsidRPr="001952C1" w:rsidRDefault="00955911" w:rsidP="00A45D0B">
      <w:pPr>
        <w:pStyle w:val="a5"/>
        <w:rPr>
          <w:rFonts w:ascii="Times New Roman" w:hAnsi="Times New Roman" w:cs="Times New Roman"/>
          <w:sz w:val="24"/>
          <w:szCs w:val="24"/>
        </w:rPr>
      </w:pPr>
      <w:r w:rsidRPr="001952C1">
        <w:rPr>
          <w:rFonts w:ascii="Times New Roman" w:hAnsi="Times New Roman" w:cs="Times New Roman"/>
          <w:b/>
          <w:sz w:val="24"/>
          <w:szCs w:val="24"/>
        </w:rPr>
        <w:t xml:space="preserve">формирование </w:t>
      </w:r>
      <w:r w:rsidRPr="001952C1">
        <w:rPr>
          <w:rFonts w:ascii="Times New Roman" w:hAnsi="Times New Roman" w:cs="Times New Roman"/>
          <w:sz w:val="24"/>
          <w:szCs w:val="24"/>
        </w:rPr>
        <w:t>практической ориентации школьника в окружающем микромире, включение его в активное познание Карелии;</w:t>
      </w:r>
    </w:p>
    <w:p w14:paraId="3FCC03C4" w14:textId="77777777" w:rsidR="00955911" w:rsidRPr="001952C1" w:rsidRDefault="00955911" w:rsidP="00A45D0B">
      <w:pPr>
        <w:pStyle w:val="a5"/>
        <w:rPr>
          <w:rFonts w:ascii="Times New Roman" w:hAnsi="Times New Roman" w:cs="Times New Roman"/>
          <w:sz w:val="24"/>
          <w:szCs w:val="24"/>
        </w:rPr>
      </w:pPr>
      <w:r w:rsidRPr="001952C1">
        <w:rPr>
          <w:rFonts w:ascii="Times New Roman" w:hAnsi="Times New Roman" w:cs="Times New Roman"/>
          <w:b/>
          <w:sz w:val="24"/>
          <w:szCs w:val="24"/>
        </w:rPr>
        <w:t>развитие</w:t>
      </w:r>
      <w:r w:rsidRPr="001952C1">
        <w:rPr>
          <w:rFonts w:ascii="Times New Roman" w:hAnsi="Times New Roman" w:cs="Times New Roman"/>
          <w:sz w:val="24"/>
          <w:szCs w:val="24"/>
        </w:rPr>
        <w:t xml:space="preserve"> умений наблюдать, сравнивать, характеризовать, анализировать, выделять особенности природных, исторических, культурных объектов родною края, доводить наблюдения, поиск, сбор и описание объектов своей местности, применять правила природоохранного поведения в повседневной жизни.</w:t>
      </w:r>
    </w:p>
    <w:p w14:paraId="10B93BAA" w14:textId="77777777" w:rsidR="00955911" w:rsidRPr="001952C1" w:rsidRDefault="00955911" w:rsidP="00A45D0B">
      <w:pPr>
        <w:rPr>
          <w:rFonts w:ascii="Times New Roman" w:hAnsi="Times New Roman" w:cs="Times New Roman"/>
          <w:b/>
          <w:sz w:val="24"/>
          <w:szCs w:val="24"/>
        </w:rPr>
      </w:pPr>
      <w:r w:rsidRPr="001952C1">
        <w:rPr>
          <w:rFonts w:ascii="Times New Roman" w:hAnsi="Times New Roman" w:cs="Times New Roman"/>
          <w:b/>
          <w:sz w:val="24"/>
          <w:szCs w:val="24"/>
        </w:rPr>
        <w:t>Основные направления работы но учебному предмету «Моя Карелия» в основной школе:</w:t>
      </w:r>
    </w:p>
    <w:p w14:paraId="2D32AAD9"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организация работы по овладению обучающимися прочными и осознанными знаниями;</w:t>
      </w:r>
    </w:p>
    <w:p w14:paraId="0BD10241"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усиление практической направленности обучения;</w:t>
      </w:r>
    </w:p>
    <w:p w14:paraId="6C502CA9"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усвоение теоретических сведений через практическую деятельность обучающихся;</w:t>
      </w:r>
    </w:p>
    <w:p w14:paraId="5ACE404F"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развитие логического мышления и речи обучающихся; совершенствование всех видов речевой деятельности;</w:t>
      </w:r>
    </w:p>
    <w:p w14:paraId="35860CB6"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развитие и воспитание личности через обучение.</w:t>
      </w:r>
    </w:p>
    <w:p w14:paraId="72A27F2D" w14:textId="77777777" w:rsidR="00955911"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Достижение поставленных целей, успешное овладение учебным содержанием данного предмета предполагают использование разнообразных технологий, методов, форм обучения. На первой ступени основной школы, когда учащиеся только начинают систематическое изучение содержания курса по «моей Карелии», особое значение приобретаю г методы, помогающие раскрытию и конкретизации рассматриваемых понятий и положений, связи обобщённых знаний курса с личным (пусть пока и небольшим) с</w:t>
      </w:r>
      <w:r w:rsidR="009137C5" w:rsidRPr="001952C1">
        <w:rPr>
          <w:rFonts w:ascii="Times New Roman" w:hAnsi="Times New Roman" w:cs="Times New Roman"/>
          <w:sz w:val="24"/>
          <w:szCs w:val="24"/>
        </w:rPr>
        <w:t>оциальным опытом, с собственными наблюдениям</w:t>
      </w:r>
      <w:r w:rsidR="00955911" w:rsidRPr="001952C1">
        <w:rPr>
          <w:rFonts w:ascii="Times New Roman" w:hAnsi="Times New Roman" w:cs="Times New Roman"/>
          <w:sz w:val="24"/>
          <w:szCs w:val="24"/>
        </w:rPr>
        <w:t>и детей и с их уже сложившимися представлениями (а возможно, и со стереотипами и с предубеждениями).</w:t>
      </w:r>
    </w:p>
    <w:p w14:paraId="5EF5D21D" w14:textId="77777777" w:rsidR="00955911"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Содержание курса строится на основе системно-деятельностного подхода.</w:t>
      </w:r>
    </w:p>
    <w:p w14:paraId="178A8A9D" w14:textId="77777777" w:rsidR="00955911" w:rsidRPr="001952C1" w:rsidRDefault="00955911" w:rsidP="00A45D0B">
      <w:pPr>
        <w:rPr>
          <w:rFonts w:ascii="Times New Roman" w:hAnsi="Times New Roman" w:cs="Times New Roman"/>
          <w:sz w:val="24"/>
          <w:szCs w:val="24"/>
        </w:rPr>
      </w:pPr>
      <w:r w:rsidRPr="001952C1">
        <w:rPr>
          <w:rFonts w:ascii="Times New Roman" w:hAnsi="Times New Roman" w:cs="Times New Roman"/>
          <w:sz w:val="24"/>
          <w:szCs w:val="24"/>
        </w:rPr>
        <w:t xml:space="preserve">При организации процесса обучения в рамках данной программы предполагается применение следующих педагогических </w:t>
      </w:r>
      <w:r w:rsidRPr="001952C1">
        <w:rPr>
          <w:rFonts w:ascii="Times New Roman" w:hAnsi="Times New Roman" w:cs="Times New Roman"/>
          <w:b/>
          <w:sz w:val="24"/>
          <w:szCs w:val="24"/>
        </w:rPr>
        <w:t>технологий обучения</w:t>
      </w:r>
      <w:r w:rsidRPr="001952C1">
        <w:rPr>
          <w:rFonts w:ascii="Times New Roman" w:hAnsi="Times New Roman" w:cs="Times New Roman"/>
          <w:sz w:val="24"/>
          <w:szCs w:val="24"/>
        </w:rPr>
        <w:t>:</w:t>
      </w:r>
    </w:p>
    <w:p w14:paraId="38F467FA"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Технология развития критического мышления учащихся;</w:t>
      </w:r>
    </w:p>
    <w:p w14:paraId="1345AB7A"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Технология проектного обучения;</w:t>
      </w:r>
    </w:p>
    <w:p w14:paraId="72D02FFF"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Технология проблемного обучения;</w:t>
      </w:r>
    </w:p>
    <w:p w14:paraId="37CE512F"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Технология</w:t>
      </w:r>
      <w:r w:rsidR="00955911" w:rsidRPr="001952C1">
        <w:rPr>
          <w:rFonts w:ascii="Times New Roman" w:hAnsi="Times New Roman" w:cs="Times New Roman"/>
          <w:sz w:val="24"/>
          <w:szCs w:val="24"/>
        </w:rPr>
        <w:t xml:space="preserve"> формирования универсальных учебных действий;</w:t>
      </w:r>
    </w:p>
    <w:p w14:paraId="010D422F"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 </w:t>
      </w:r>
      <w:r w:rsidR="00955911" w:rsidRPr="001952C1">
        <w:rPr>
          <w:rFonts w:ascii="Times New Roman" w:hAnsi="Times New Roman" w:cs="Times New Roman"/>
          <w:sz w:val="24"/>
          <w:szCs w:val="24"/>
        </w:rPr>
        <w:t>Технология оценки достижения планируемых образовательных результатов.</w:t>
      </w:r>
    </w:p>
    <w:p w14:paraId="74B0AAD6" w14:textId="77777777" w:rsidR="00955911" w:rsidRPr="001952C1" w:rsidRDefault="00955911" w:rsidP="00A45D0B">
      <w:pPr>
        <w:rPr>
          <w:rFonts w:ascii="Times New Roman" w:hAnsi="Times New Roman" w:cs="Times New Roman"/>
          <w:b/>
          <w:sz w:val="24"/>
          <w:szCs w:val="24"/>
        </w:rPr>
      </w:pPr>
      <w:r w:rsidRPr="001952C1">
        <w:rPr>
          <w:rFonts w:ascii="Times New Roman" w:hAnsi="Times New Roman" w:cs="Times New Roman"/>
          <w:b/>
          <w:sz w:val="24"/>
          <w:szCs w:val="24"/>
        </w:rPr>
        <w:t>Формы обучения:</w:t>
      </w:r>
    </w:p>
    <w:p w14:paraId="3896C290" w14:textId="77777777" w:rsidR="00955911"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коллективная</w:t>
      </w:r>
    </w:p>
    <w:p w14:paraId="0AB2E635" w14:textId="77777777" w:rsidR="009137C5"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групповая</w:t>
      </w:r>
    </w:p>
    <w:p w14:paraId="0C363535" w14:textId="77777777" w:rsidR="009137C5"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индивидуальная</w:t>
      </w:r>
    </w:p>
    <w:p w14:paraId="16A3DD57" w14:textId="77777777" w:rsidR="009137C5" w:rsidRPr="001952C1" w:rsidRDefault="009137C5" w:rsidP="00A45D0B">
      <w:pPr>
        <w:rPr>
          <w:rFonts w:ascii="Times New Roman" w:hAnsi="Times New Roman" w:cs="Times New Roman"/>
          <w:b/>
          <w:sz w:val="24"/>
          <w:szCs w:val="24"/>
        </w:rPr>
      </w:pPr>
      <w:r w:rsidRPr="001952C1">
        <w:rPr>
          <w:rFonts w:ascii="Times New Roman" w:hAnsi="Times New Roman" w:cs="Times New Roman"/>
          <w:b/>
          <w:sz w:val="24"/>
          <w:szCs w:val="24"/>
        </w:rPr>
        <w:t>Методы обучения:</w:t>
      </w:r>
    </w:p>
    <w:p w14:paraId="276F1717" w14:textId="77777777" w:rsidR="00955911" w:rsidRPr="001952C1" w:rsidRDefault="009137C5" w:rsidP="00A45D0B">
      <w:pPr>
        <w:rPr>
          <w:rFonts w:ascii="Times New Roman" w:hAnsi="Times New Roman" w:cs="Times New Roman"/>
          <w:sz w:val="24"/>
          <w:szCs w:val="24"/>
        </w:rPr>
      </w:pPr>
      <w:r w:rsidRPr="001952C1">
        <w:rPr>
          <w:rFonts w:ascii="Times New Roman" w:hAnsi="Times New Roman" w:cs="Times New Roman"/>
          <w:sz w:val="24"/>
          <w:szCs w:val="24"/>
        </w:rPr>
        <w:lastRenderedPageBreak/>
        <w:t>По внешним признакам деятельности преподавателя и учащихся:</w:t>
      </w:r>
    </w:p>
    <w:p w14:paraId="6BD5A7F1" w14:textId="77777777" w:rsidR="009137C5"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Беседа, рассказ, инструктаж, демонстрация, упражнения, решение задач, работа с книгой</w:t>
      </w:r>
    </w:p>
    <w:p w14:paraId="7E98B98A" w14:textId="77777777" w:rsidR="009137C5" w:rsidRPr="001952C1" w:rsidRDefault="009137C5" w:rsidP="00A45D0B">
      <w:pPr>
        <w:rPr>
          <w:rFonts w:ascii="Times New Roman" w:hAnsi="Times New Roman" w:cs="Times New Roman"/>
          <w:sz w:val="24"/>
          <w:szCs w:val="24"/>
        </w:rPr>
      </w:pPr>
      <w:r w:rsidRPr="001952C1">
        <w:rPr>
          <w:rFonts w:ascii="Times New Roman" w:hAnsi="Times New Roman" w:cs="Times New Roman"/>
          <w:sz w:val="24"/>
          <w:szCs w:val="24"/>
        </w:rPr>
        <w:t>По источнику получения знаний:</w:t>
      </w:r>
    </w:p>
    <w:p w14:paraId="4412E00A" w14:textId="77777777" w:rsidR="009137C5"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Словесные, наглядные (демонстрация плакатов, схем, таблиц, диаграмм, моделей, использование технических средств, просмотр видео), практические (практические задания, тренинги, деловые игры и тд)</w:t>
      </w:r>
    </w:p>
    <w:p w14:paraId="2329B1AE" w14:textId="77777777" w:rsidR="009137C5" w:rsidRPr="001952C1" w:rsidRDefault="009137C5" w:rsidP="00A45D0B">
      <w:pPr>
        <w:rPr>
          <w:rFonts w:ascii="Times New Roman" w:hAnsi="Times New Roman" w:cs="Times New Roman"/>
          <w:sz w:val="24"/>
          <w:szCs w:val="24"/>
        </w:rPr>
      </w:pPr>
      <w:r w:rsidRPr="001952C1">
        <w:rPr>
          <w:rFonts w:ascii="Times New Roman" w:hAnsi="Times New Roman" w:cs="Times New Roman"/>
          <w:sz w:val="24"/>
          <w:szCs w:val="24"/>
        </w:rPr>
        <w:t>По степени активности познавательной деятельности учащихся:</w:t>
      </w:r>
    </w:p>
    <w:p w14:paraId="11923615" w14:textId="77777777" w:rsidR="009137C5" w:rsidRPr="001952C1" w:rsidRDefault="009137C5" w:rsidP="00A45D0B">
      <w:pPr>
        <w:pStyle w:val="a5"/>
        <w:rPr>
          <w:rFonts w:ascii="Times New Roman" w:hAnsi="Times New Roman" w:cs="Times New Roman"/>
          <w:sz w:val="24"/>
          <w:szCs w:val="24"/>
        </w:rPr>
      </w:pPr>
      <w:r w:rsidRPr="001952C1">
        <w:rPr>
          <w:rFonts w:ascii="Times New Roman" w:hAnsi="Times New Roman" w:cs="Times New Roman"/>
          <w:sz w:val="24"/>
          <w:szCs w:val="24"/>
        </w:rPr>
        <w:t xml:space="preserve">Объяснительный, иллюстративный, проблемный, </w:t>
      </w:r>
      <w:r w:rsidR="00F76645" w:rsidRPr="001952C1">
        <w:rPr>
          <w:rFonts w:ascii="Times New Roman" w:hAnsi="Times New Roman" w:cs="Times New Roman"/>
          <w:sz w:val="24"/>
          <w:szCs w:val="24"/>
        </w:rPr>
        <w:t>частично поисковый, исследовательский</w:t>
      </w:r>
    </w:p>
    <w:p w14:paraId="31317D40" w14:textId="77777777" w:rsidR="00F76645" w:rsidRPr="001952C1" w:rsidRDefault="00F76645" w:rsidP="00A45D0B">
      <w:pPr>
        <w:rPr>
          <w:rFonts w:ascii="Times New Roman" w:hAnsi="Times New Roman" w:cs="Times New Roman"/>
          <w:sz w:val="24"/>
          <w:szCs w:val="24"/>
        </w:rPr>
      </w:pPr>
      <w:r w:rsidRPr="001952C1">
        <w:rPr>
          <w:rFonts w:ascii="Times New Roman" w:hAnsi="Times New Roman" w:cs="Times New Roman"/>
          <w:sz w:val="24"/>
          <w:szCs w:val="24"/>
        </w:rPr>
        <w:t>По логичности подходы:</w:t>
      </w:r>
    </w:p>
    <w:p w14:paraId="529ECDE0" w14:textId="77777777" w:rsidR="00F76645" w:rsidRPr="001952C1" w:rsidRDefault="00F76645" w:rsidP="00A45D0B">
      <w:pPr>
        <w:pStyle w:val="a5"/>
        <w:rPr>
          <w:rFonts w:ascii="Times New Roman" w:hAnsi="Times New Roman" w:cs="Times New Roman"/>
          <w:sz w:val="24"/>
          <w:szCs w:val="24"/>
        </w:rPr>
      </w:pPr>
      <w:r w:rsidRPr="001952C1">
        <w:rPr>
          <w:rFonts w:ascii="Times New Roman" w:hAnsi="Times New Roman" w:cs="Times New Roman"/>
          <w:sz w:val="24"/>
          <w:szCs w:val="24"/>
        </w:rPr>
        <w:t>Индуктивный, дедуктивный, синтетический, аналитический</w:t>
      </w:r>
    </w:p>
    <w:p w14:paraId="314CEB1C" w14:textId="77777777" w:rsidR="00F76645" w:rsidRPr="001952C1" w:rsidRDefault="00F76645" w:rsidP="00A45D0B">
      <w:pPr>
        <w:pStyle w:val="a5"/>
        <w:rPr>
          <w:rFonts w:ascii="Times New Roman" w:hAnsi="Times New Roman" w:cs="Times New Roman"/>
          <w:b/>
          <w:sz w:val="24"/>
          <w:szCs w:val="24"/>
        </w:rPr>
      </w:pPr>
      <w:r w:rsidRPr="001952C1">
        <w:rPr>
          <w:rFonts w:ascii="Times New Roman" w:hAnsi="Times New Roman" w:cs="Times New Roman"/>
          <w:b/>
          <w:sz w:val="24"/>
          <w:szCs w:val="24"/>
        </w:rPr>
        <w:t>Типология урока:</w:t>
      </w:r>
    </w:p>
    <w:tbl>
      <w:tblPr>
        <w:tblStyle w:val="a7"/>
        <w:tblW w:w="0" w:type="auto"/>
        <w:tblInd w:w="720" w:type="dxa"/>
        <w:tblLook w:val="04A0" w:firstRow="1" w:lastRow="0" w:firstColumn="1" w:lastColumn="0" w:noHBand="0" w:noVBand="1"/>
      </w:tblPr>
      <w:tblGrid>
        <w:gridCol w:w="4861"/>
        <w:gridCol w:w="4875"/>
      </w:tblGrid>
      <w:tr w:rsidR="00F76645" w:rsidRPr="001952C1" w14:paraId="3BBA7B68" w14:textId="77777777" w:rsidTr="00F76645">
        <w:tc>
          <w:tcPr>
            <w:tcW w:w="5228" w:type="dxa"/>
          </w:tcPr>
          <w:p w14:paraId="6EE457C0"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Новая формулировка (ФГОС)</w:t>
            </w:r>
          </w:p>
        </w:tc>
        <w:tc>
          <w:tcPr>
            <w:tcW w:w="5228" w:type="dxa"/>
          </w:tcPr>
          <w:p w14:paraId="49076500"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Старая формулировка</w:t>
            </w:r>
          </w:p>
        </w:tc>
      </w:tr>
      <w:tr w:rsidR="00F76645" w:rsidRPr="001952C1" w14:paraId="1916601B" w14:textId="77777777" w:rsidTr="00F76645">
        <w:tc>
          <w:tcPr>
            <w:tcW w:w="5228" w:type="dxa"/>
          </w:tcPr>
          <w:p w14:paraId="7C1D066A"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«открытия новых знаний»</w:t>
            </w:r>
          </w:p>
        </w:tc>
        <w:tc>
          <w:tcPr>
            <w:tcW w:w="5228" w:type="dxa"/>
          </w:tcPr>
          <w:p w14:paraId="008C1536"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формирования знаний</w:t>
            </w:r>
          </w:p>
        </w:tc>
      </w:tr>
      <w:tr w:rsidR="00F76645" w:rsidRPr="001952C1" w14:paraId="6AD2196E" w14:textId="77777777" w:rsidTr="00F76645">
        <w:tc>
          <w:tcPr>
            <w:tcW w:w="5228" w:type="dxa"/>
          </w:tcPr>
          <w:p w14:paraId="0A71BB16"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рефлексии</w:t>
            </w:r>
          </w:p>
        </w:tc>
        <w:tc>
          <w:tcPr>
            <w:tcW w:w="5228" w:type="dxa"/>
          </w:tcPr>
          <w:p w14:paraId="482300B6"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 совершенствования знаний</w:t>
            </w:r>
          </w:p>
          <w:p w14:paraId="01DF33C7"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 закрепления и совершенствования знаний</w:t>
            </w:r>
          </w:p>
        </w:tc>
      </w:tr>
      <w:tr w:rsidR="00F76645" w:rsidRPr="001952C1" w14:paraId="7973CE02" w14:textId="77777777" w:rsidTr="00F76645">
        <w:tc>
          <w:tcPr>
            <w:tcW w:w="5228" w:type="dxa"/>
          </w:tcPr>
          <w:p w14:paraId="19267D63"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методологической направленности</w:t>
            </w:r>
          </w:p>
        </w:tc>
        <w:tc>
          <w:tcPr>
            <w:tcW w:w="5228" w:type="dxa"/>
          </w:tcPr>
          <w:p w14:paraId="74A50312"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обобщения и систематизации знаний</w:t>
            </w:r>
          </w:p>
        </w:tc>
      </w:tr>
      <w:tr w:rsidR="00F76645" w:rsidRPr="001952C1" w14:paraId="2CDDD2E4" w14:textId="77777777" w:rsidTr="00F76645">
        <w:tc>
          <w:tcPr>
            <w:tcW w:w="5228" w:type="dxa"/>
          </w:tcPr>
          <w:p w14:paraId="6AB32852"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развития контроля</w:t>
            </w:r>
          </w:p>
        </w:tc>
        <w:tc>
          <w:tcPr>
            <w:tcW w:w="5228" w:type="dxa"/>
          </w:tcPr>
          <w:p w14:paraId="761ECCE5"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контроля знаний, умений, навыков</w:t>
            </w:r>
          </w:p>
          <w:p w14:paraId="16A757BE" w14:textId="77777777" w:rsidR="00F76645" w:rsidRPr="001952C1" w:rsidRDefault="00F76645" w:rsidP="00A45D0B">
            <w:pPr>
              <w:pStyle w:val="a5"/>
              <w:ind w:left="0"/>
              <w:rPr>
                <w:rFonts w:ascii="Times New Roman" w:hAnsi="Times New Roman" w:cs="Times New Roman"/>
                <w:sz w:val="24"/>
                <w:szCs w:val="24"/>
              </w:rPr>
            </w:pPr>
            <w:r w:rsidRPr="001952C1">
              <w:rPr>
                <w:rFonts w:ascii="Times New Roman" w:hAnsi="Times New Roman" w:cs="Times New Roman"/>
                <w:sz w:val="24"/>
                <w:szCs w:val="24"/>
              </w:rPr>
              <w:t>Уроки коррекции знаний, умений навыков</w:t>
            </w:r>
          </w:p>
        </w:tc>
      </w:tr>
    </w:tbl>
    <w:p w14:paraId="54F03783" w14:textId="77777777" w:rsidR="00F76645" w:rsidRPr="00A909AB" w:rsidRDefault="00A909AB" w:rsidP="00A909AB">
      <w:pPr>
        <w:rPr>
          <w:rFonts w:ascii="Times New Roman" w:hAnsi="Times New Roman" w:cs="Times New Roman"/>
          <w:sz w:val="24"/>
          <w:szCs w:val="24"/>
        </w:rPr>
      </w:pPr>
      <w:r>
        <w:rPr>
          <w:rFonts w:ascii="Times New Roman" w:hAnsi="Times New Roman" w:cs="Times New Roman"/>
          <w:sz w:val="24"/>
          <w:szCs w:val="24"/>
        </w:rPr>
        <w:t>1.</w:t>
      </w:r>
      <w:r w:rsidR="00F76645" w:rsidRPr="00A909AB">
        <w:rPr>
          <w:rFonts w:ascii="Times New Roman" w:hAnsi="Times New Roman" w:cs="Times New Roman"/>
          <w:sz w:val="24"/>
          <w:szCs w:val="24"/>
        </w:rPr>
        <w:t>Урок «открытия нового знания».</w:t>
      </w:r>
    </w:p>
    <w:p w14:paraId="1E8E8FC2" w14:textId="77777777" w:rsidR="00F76645" w:rsidRPr="00A909AB" w:rsidRDefault="00F76645" w:rsidP="00A909AB">
      <w:pPr>
        <w:rPr>
          <w:rFonts w:ascii="Times New Roman" w:hAnsi="Times New Roman" w:cs="Times New Roman"/>
          <w:sz w:val="24"/>
          <w:szCs w:val="24"/>
        </w:rPr>
      </w:pPr>
      <w:r w:rsidRPr="00A909AB">
        <w:rPr>
          <w:rFonts w:ascii="Times New Roman" w:hAnsi="Times New Roman" w:cs="Times New Roman"/>
          <w:sz w:val="24"/>
          <w:szCs w:val="24"/>
        </w:rPr>
        <w:t>- Деятельностная цель: формирование способности учащихся к новому способу деятельности.</w:t>
      </w:r>
    </w:p>
    <w:p w14:paraId="5E2DBFEB" w14:textId="77777777" w:rsidR="009D16DE" w:rsidRPr="00A909AB" w:rsidRDefault="00F76645" w:rsidP="00A909AB">
      <w:pPr>
        <w:rPr>
          <w:rFonts w:ascii="Times New Roman" w:hAnsi="Times New Roman" w:cs="Times New Roman"/>
          <w:sz w:val="24"/>
          <w:szCs w:val="24"/>
        </w:rPr>
      </w:pPr>
      <w:r w:rsidRPr="00A909AB">
        <w:rPr>
          <w:rFonts w:ascii="Times New Roman" w:hAnsi="Times New Roman" w:cs="Times New Roman"/>
          <w:sz w:val="24"/>
          <w:szCs w:val="24"/>
        </w:rPr>
        <w:t>- Образователная цель: расширение понятийн</w:t>
      </w:r>
      <w:r w:rsidR="009D16DE" w:rsidRPr="00A909AB">
        <w:rPr>
          <w:rFonts w:ascii="Times New Roman" w:hAnsi="Times New Roman" w:cs="Times New Roman"/>
          <w:sz w:val="24"/>
          <w:szCs w:val="24"/>
        </w:rPr>
        <w:t xml:space="preserve">ой базы за счет включения в нее </w:t>
      </w:r>
      <w:r w:rsidRPr="00A909AB">
        <w:rPr>
          <w:rFonts w:ascii="Times New Roman" w:hAnsi="Times New Roman" w:cs="Times New Roman"/>
          <w:sz w:val="24"/>
          <w:szCs w:val="24"/>
        </w:rPr>
        <w:t>новых элементов.</w:t>
      </w:r>
      <w:r w:rsidR="000E6DB7" w:rsidRPr="00A909AB">
        <w:rPr>
          <w:rFonts w:ascii="Times New Roman" w:hAnsi="Times New Roman" w:cs="Times New Roman"/>
          <w:sz w:val="24"/>
          <w:szCs w:val="24"/>
        </w:rPr>
        <w:t xml:space="preserve"> </w:t>
      </w:r>
    </w:p>
    <w:p w14:paraId="1C288E4A" w14:textId="77777777" w:rsidR="00F76645" w:rsidRPr="000E6DB7" w:rsidRDefault="000E6DB7" w:rsidP="000E6DB7">
      <w:pPr>
        <w:rPr>
          <w:rFonts w:ascii="Times New Roman" w:hAnsi="Times New Roman" w:cs="Times New Roman"/>
          <w:sz w:val="24"/>
          <w:szCs w:val="24"/>
        </w:rPr>
      </w:pPr>
      <w:r>
        <w:rPr>
          <w:rFonts w:ascii="Times New Roman" w:hAnsi="Times New Roman" w:cs="Times New Roman"/>
          <w:sz w:val="24"/>
          <w:szCs w:val="24"/>
        </w:rPr>
        <w:t>2.</w:t>
      </w:r>
      <w:r w:rsidR="00F76645" w:rsidRPr="000E6DB7">
        <w:rPr>
          <w:rFonts w:ascii="Times New Roman" w:hAnsi="Times New Roman" w:cs="Times New Roman"/>
          <w:sz w:val="24"/>
          <w:szCs w:val="24"/>
        </w:rPr>
        <w:t>Урок общеметологической направленности.</w:t>
      </w:r>
    </w:p>
    <w:p w14:paraId="5AE76048" w14:textId="77777777" w:rsidR="00F76645" w:rsidRPr="001952C1" w:rsidRDefault="009D16DE" w:rsidP="000E6DB7">
      <w:pPr>
        <w:rPr>
          <w:rFonts w:ascii="Times New Roman" w:hAnsi="Times New Roman" w:cs="Times New Roman"/>
          <w:sz w:val="24"/>
          <w:szCs w:val="24"/>
        </w:rPr>
      </w:pPr>
      <w:r w:rsidRPr="001952C1">
        <w:rPr>
          <w:rFonts w:ascii="Times New Roman" w:hAnsi="Times New Roman" w:cs="Times New Roman"/>
          <w:sz w:val="24"/>
          <w:szCs w:val="24"/>
        </w:rPr>
        <w:t>-</w:t>
      </w:r>
      <w:r w:rsidR="00F76645" w:rsidRPr="001952C1">
        <w:rPr>
          <w:rFonts w:ascii="Times New Roman" w:hAnsi="Times New Roman" w:cs="Times New Roman"/>
          <w:sz w:val="24"/>
          <w:szCs w:val="24"/>
        </w:rPr>
        <w:t xml:space="preserve"> Деятельностная цель: формирование способности учащихся</w:t>
      </w:r>
      <w:r w:rsidRPr="001952C1">
        <w:rPr>
          <w:rFonts w:ascii="Times New Roman" w:hAnsi="Times New Roman" w:cs="Times New Roman"/>
          <w:sz w:val="24"/>
          <w:szCs w:val="24"/>
        </w:rPr>
        <w:t xml:space="preserve"> к новому   способу   действия, связанному с построением структуры изученных понятий и алгоритмов.</w:t>
      </w:r>
    </w:p>
    <w:p w14:paraId="79659B38" w14:textId="77777777" w:rsidR="009D16DE" w:rsidRPr="001952C1" w:rsidRDefault="009D16DE" w:rsidP="000E6DB7">
      <w:pPr>
        <w:rPr>
          <w:rFonts w:ascii="Times New Roman" w:hAnsi="Times New Roman" w:cs="Times New Roman"/>
          <w:sz w:val="24"/>
          <w:szCs w:val="24"/>
        </w:rPr>
      </w:pPr>
      <w:r w:rsidRPr="001952C1">
        <w:rPr>
          <w:rFonts w:ascii="Times New Roman" w:hAnsi="Times New Roman" w:cs="Times New Roman"/>
          <w:sz w:val="24"/>
          <w:szCs w:val="24"/>
        </w:rPr>
        <w:t>- Образовательная цель: выявление теоретических основ построения содержательно-методических линий.</w:t>
      </w:r>
    </w:p>
    <w:p w14:paraId="4A00B738" w14:textId="77777777" w:rsidR="000E6DB7" w:rsidRDefault="009D16DE" w:rsidP="000E6DB7">
      <w:pPr>
        <w:rPr>
          <w:rFonts w:ascii="Times New Roman" w:hAnsi="Times New Roman" w:cs="Times New Roman"/>
          <w:sz w:val="24"/>
          <w:szCs w:val="24"/>
        </w:rPr>
      </w:pPr>
      <w:r w:rsidRPr="001952C1">
        <w:rPr>
          <w:rFonts w:ascii="Times New Roman" w:hAnsi="Times New Roman" w:cs="Times New Roman"/>
          <w:sz w:val="24"/>
          <w:szCs w:val="24"/>
        </w:rPr>
        <w:t xml:space="preserve"> 3. Урок развивающего контроля.</w:t>
      </w:r>
    </w:p>
    <w:p w14:paraId="1881AD32" w14:textId="77777777" w:rsidR="009D16DE" w:rsidRPr="001952C1" w:rsidRDefault="009D16DE" w:rsidP="000E6DB7">
      <w:pPr>
        <w:rPr>
          <w:rFonts w:ascii="Times New Roman" w:hAnsi="Times New Roman" w:cs="Times New Roman"/>
          <w:sz w:val="24"/>
          <w:szCs w:val="24"/>
        </w:rPr>
      </w:pPr>
      <w:r w:rsidRPr="001952C1">
        <w:rPr>
          <w:rFonts w:ascii="Times New Roman" w:hAnsi="Times New Roman" w:cs="Times New Roman"/>
          <w:sz w:val="24"/>
          <w:szCs w:val="24"/>
        </w:rPr>
        <w:t>- Деятельностная цель: формирование способности учащихся</w:t>
      </w:r>
      <w:r w:rsidR="000E6DB7">
        <w:rPr>
          <w:rFonts w:ascii="Times New Roman" w:hAnsi="Times New Roman" w:cs="Times New Roman"/>
          <w:sz w:val="24"/>
          <w:szCs w:val="24"/>
        </w:rPr>
        <w:t xml:space="preserve"> к осуществлению </w:t>
      </w:r>
      <w:r w:rsidRPr="001952C1">
        <w:rPr>
          <w:rFonts w:ascii="Times New Roman" w:hAnsi="Times New Roman" w:cs="Times New Roman"/>
          <w:sz w:val="24"/>
          <w:szCs w:val="24"/>
        </w:rPr>
        <w:t xml:space="preserve">контрольной </w:t>
      </w:r>
      <w:r w:rsidR="000E6DB7">
        <w:rPr>
          <w:rFonts w:ascii="Times New Roman" w:hAnsi="Times New Roman" w:cs="Times New Roman"/>
          <w:sz w:val="24"/>
          <w:szCs w:val="24"/>
        </w:rPr>
        <w:t>ф</w:t>
      </w:r>
      <w:r w:rsidRPr="001952C1">
        <w:rPr>
          <w:rFonts w:ascii="Times New Roman" w:hAnsi="Times New Roman" w:cs="Times New Roman"/>
          <w:sz w:val="24"/>
          <w:szCs w:val="24"/>
        </w:rPr>
        <w:t>ункции.</w:t>
      </w:r>
    </w:p>
    <w:p w14:paraId="41DE2670" w14:textId="77777777" w:rsidR="009D16DE" w:rsidRPr="001952C1" w:rsidRDefault="009D16DE" w:rsidP="000E6DB7">
      <w:pPr>
        <w:rPr>
          <w:rFonts w:ascii="Times New Roman" w:hAnsi="Times New Roman" w:cs="Times New Roman"/>
          <w:sz w:val="24"/>
          <w:szCs w:val="24"/>
        </w:rPr>
      </w:pPr>
      <w:r w:rsidRPr="001952C1">
        <w:rPr>
          <w:rFonts w:ascii="Times New Roman" w:hAnsi="Times New Roman" w:cs="Times New Roman"/>
          <w:sz w:val="24"/>
          <w:szCs w:val="24"/>
        </w:rPr>
        <w:t xml:space="preserve">-  Образовательная цель: контроль и самоконтроль изученных понятий и алгоритмов.             </w:t>
      </w:r>
    </w:p>
    <w:p w14:paraId="02757746" w14:textId="77777777" w:rsidR="009D16DE" w:rsidRPr="001952C1" w:rsidRDefault="000E6DB7" w:rsidP="00A45D0B">
      <w:pPr>
        <w:rPr>
          <w:rFonts w:ascii="Times New Roman" w:hAnsi="Times New Roman" w:cs="Times New Roman"/>
          <w:sz w:val="24"/>
          <w:szCs w:val="24"/>
        </w:rPr>
      </w:pPr>
      <w:r>
        <w:rPr>
          <w:rFonts w:ascii="Times New Roman" w:hAnsi="Times New Roman" w:cs="Times New Roman"/>
          <w:sz w:val="24"/>
          <w:szCs w:val="24"/>
        </w:rPr>
        <w:t xml:space="preserve"> </w:t>
      </w:r>
      <w:r w:rsidR="009D16DE" w:rsidRPr="001952C1">
        <w:rPr>
          <w:rFonts w:ascii="Times New Roman" w:hAnsi="Times New Roman" w:cs="Times New Roman"/>
          <w:sz w:val="24"/>
          <w:szCs w:val="24"/>
        </w:rPr>
        <w:t>4. Урок рефлексии.</w:t>
      </w:r>
    </w:p>
    <w:p w14:paraId="6F6D7113" w14:textId="77777777" w:rsidR="009D16DE" w:rsidRPr="001952C1" w:rsidRDefault="000E6DB7" w:rsidP="00A45D0B">
      <w:pPr>
        <w:rPr>
          <w:rFonts w:ascii="Times New Roman" w:hAnsi="Times New Roman" w:cs="Times New Roman"/>
          <w:sz w:val="24"/>
          <w:szCs w:val="24"/>
        </w:rPr>
      </w:pPr>
      <w:r>
        <w:rPr>
          <w:rFonts w:ascii="Times New Roman" w:hAnsi="Times New Roman" w:cs="Times New Roman"/>
          <w:sz w:val="24"/>
          <w:szCs w:val="24"/>
        </w:rPr>
        <w:t xml:space="preserve"> </w:t>
      </w:r>
      <w:r w:rsidR="009D16DE" w:rsidRPr="001952C1">
        <w:rPr>
          <w:rFonts w:ascii="Times New Roman" w:hAnsi="Times New Roman" w:cs="Times New Roman"/>
          <w:sz w:val="24"/>
          <w:szCs w:val="24"/>
        </w:rPr>
        <w:t>- 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w:t>
      </w:r>
      <w:r w:rsidR="008372F0" w:rsidRPr="001952C1">
        <w:rPr>
          <w:rFonts w:ascii="Times New Roman" w:hAnsi="Times New Roman" w:cs="Times New Roman"/>
          <w:sz w:val="24"/>
          <w:szCs w:val="24"/>
        </w:rPr>
        <w:t xml:space="preserve"> из затруднения н т.д... </w:t>
      </w:r>
    </w:p>
    <w:p w14:paraId="5497CC08" w14:textId="77777777" w:rsidR="009D16DE" w:rsidRPr="001952C1" w:rsidRDefault="009D16DE"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9D530A" w:rsidRPr="001952C1">
        <w:rPr>
          <w:rFonts w:ascii="Times New Roman" w:hAnsi="Times New Roman" w:cs="Times New Roman"/>
          <w:sz w:val="24"/>
          <w:szCs w:val="24"/>
        </w:rPr>
        <w:t xml:space="preserve"> </w:t>
      </w:r>
      <w:r w:rsidRPr="001952C1">
        <w:rPr>
          <w:rFonts w:ascii="Times New Roman" w:hAnsi="Times New Roman" w:cs="Times New Roman"/>
          <w:sz w:val="24"/>
          <w:szCs w:val="24"/>
        </w:rPr>
        <w:t xml:space="preserve"> Образовательная цель: коррекция и тренинг изученных понятий, алгоритмов и т.д.</w:t>
      </w:r>
    </w:p>
    <w:p w14:paraId="5E7B2F7D" w14:textId="77777777" w:rsidR="009D16DE" w:rsidRPr="001952C1" w:rsidRDefault="009D16DE" w:rsidP="00A45D0B">
      <w:pPr>
        <w:rPr>
          <w:rFonts w:ascii="Times New Roman" w:hAnsi="Times New Roman" w:cs="Times New Roman"/>
          <w:sz w:val="24"/>
          <w:szCs w:val="24"/>
        </w:rPr>
      </w:pPr>
      <w:r w:rsidRPr="001952C1">
        <w:rPr>
          <w:rFonts w:ascii="Times New Roman" w:hAnsi="Times New Roman" w:cs="Times New Roman"/>
          <w:b/>
          <w:sz w:val="24"/>
          <w:szCs w:val="24"/>
        </w:rPr>
        <w:t>Традиционные формы урока:</w:t>
      </w:r>
    </w:p>
    <w:p w14:paraId="36D9AD6C" w14:textId="77777777" w:rsidR="009D16DE" w:rsidRPr="001952C1" w:rsidRDefault="009D530A" w:rsidP="00A45D0B">
      <w:pPr>
        <w:rPr>
          <w:rFonts w:ascii="Times New Roman" w:hAnsi="Times New Roman" w:cs="Times New Roman"/>
          <w:sz w:val="24"/>
          <w:szCs w:val="24"/>
        </w:rPr>
      </w:pPr>
      <w:r w:rsidRPr="001952C1">
        <w:rPr>
          <w:rFonts w:ascii="Times New Roman" w:hAnsi="Times New Roman" w:cs="Times New Roman"/>
          <w:sz w:val="24"/>
          <w:szCs w:val="24"/>
        </w:rPr>
        <w:t>Формы урока: лекция, лабораторное занятие, семинар, практ</w:t>
      </w:r>
      <w:r w:rsidR="009D16DE" w:rsidRPr="001952C1">
        <w:rPr>
          <w:rFonts w:ascii="Times New Roman" w:hAnsi="Times New Roman" w:cs="Times New Roman"/>
          <w:sz w:val="24"/>
          <w:szCs w:val="24"/>
        </w:rPr>
        <w:t>ическое занятие, итоговое</w:t>
      </w:r>
      <w:r w:rsidRPr="001952C1">
        <w:rPr>
          <w:rFonts w:ascii="Times New Roman" w:hAnsi="Times New Roman" w:cs="Times New Roman"/>
          <w:sz w:val="24"/>
          <w:szCs w:val="24"/>
        </w:rPr>
        <w:t xml:space="preserve"> собеседование</w:t>
      </w:r>
      <w:r w:rsidR="009D16DE" w:rsidRPr="001952C1">
        <w:rPr>
          <w:rFonts w:ascii="Times New Roman" w:hAnsi="Times New Roman" w:cs="Times New Roman"/>
          <w:sz w:val="24"/>
          <w:szCs w:val="24"/>
        </w:rPr>
        <w:t>.</w:t>
      </w:r>
    </w:p>
    <w:p w14:paraId="57DEC7FF" w14:textId="77777777" w:rsidR="009D16DE" w:rsidRPr="001952C1" w:rsidRDefault="009D16DE" w:rsidP="00A45D0B">
      <w:pPr>
        <w:rPr>
          <w:rFonts w:ascii="Times New Roman" w:hAnsi="Times New Roman" w:cs="Times New Roman"/>
          <w:sz w:val="24"/>
          <w:szCs w:val="24"/>
        </w:rPr>
      </w:pPr>
      <w:r w:rsidRPr="001952C1">
        <w:rPr>
          <w:rFonts w:ascii="Times New Roman" w:hAnsi="Times New Roman" w:cs="Times New Roman"/>
          <w:sz w:val="24"/>
          <w:szCs w:val="24"/>
        </w:rPr>
        <w:t>Формы урока: ур</w:t>
      </w:r>
      <w:r w:rsidR="009D530A" w:rsidRPr="001952C1">
        <w:rPr>
          <w:rFonts w:ascii="Times New Roman" w:hAnsi="Times New Roman" w:cs="Times New Roman"/>
          <w:sz w:val="24"/>
          <w:szCs w:val="24"/>
        </w:rPr>
        <w:t>ок - учебная иг</w:t>
      </w:r>
      <w:r w:rsidRPr="001952C1">
        <w:rPr>
          <w:rFonts w:ascii="Times New Roman" w:hAnsi="Times New Roman" w:cs="Times New Roman"/>
          <w:sz w:val="24"/>
          <w:szCs w:val="24"/>
        </w:rPr>
        <w:t>ра, учебная дискуссия, исследование</w:t>
      </w:r>
    </w:p>
    <w:p w14:paraId="18AB7195" w14:textId="77777777" w:rsidR="009D530A" w:rsidRPr="001952C1" w:rsidRDefault="009D530A" w:rsidP="00A45D0B">
      <w:pPr>
        <w:rPr>
          <w:rFonts w:ascii="Times New Roman" w:hAnsi="Times New Roman" w:cs="Times New Roman"/>
          <w:b/>
          <w:sz w:val="24"/>
          <w:szCs w:val="24"/>
        </w:rPr>
      </w:pPr>
      <w:r w:rsidRPr="001952C1">
        <w:rPr>
          <w:rFonts w:ascii="Times New Roman" w:hAnsi="Times New Roman" w:cs="Times New Roman"/>
          <w:b/>
          <w:sz w:val="24"/>
          <w:szCs w:val="24"/>
        </w:rPr>
        <w:t xml:space="preserve">Нетрадиционные формы урока: </w:t>
      </w:r>
    </w:p>
    <w:p w14:paraId="043122D8" w14:textId="77777777" w:rsidR="009D16DE" w:rsidRPr="001952C1" w:rsidRDefault="009D530A" w:rsidP="00A45D0B">
      <w:pPr>
        <w:rPr>
          <w:rFonts w:ascii="Times New Roman" w:hAnsi="Times New Roman" w:cs="Times New Roman"/>
          <w:sz w:val="24"/>
          <w:szCs w:val="24"/>
        </w:rPr>
      </w:pPr>
      <w:r w:rsidRPr="001952C1">
        <w:rPr>
          <w:rFonts w:ascii="Times New Roman" w:hAnsi="Times New Roman" w:cs="Times New Roman"/>
          <w:sz w:val="24"/>
          <w:szCs w:val="24"/>
        </w:rPr>
        <w:t xml:space="preserve">круглый стол или конференция, </w:t>
      </w:r>
      <w:r w:rsidR="009D16DE" w:rsidRPr="001952C1">
        <w:rPr>
          <w:rFonts w:ascii="Times New Roman" w:hAnsi="Times New Roman" w:cs="Times New Roman"/>
          <w:sz w:val="24"/>
          <w:szCs w:val="24"/>
        </w:rPr>
        <w:t>пресс-конференция;</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урок-игра;</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урок-брифинг,</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игра «Следствие ведут знатоки»;</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имитационно-ролевое моделирование;</w:t>
      </w:r>
      <w:r w:rsidR="00A45D0B"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моделирование мышления учащи</w:t>
      </w:r>
      <w:r w:rsidRPr="001952C1">
        <w:rPr>
          <w:rFonts w:ascii="Times New Roman" w:hAnsi="Times New Roman" w:cs="Times New Roman"/>
          <w:sz w:val="24"/>
          <w:szCs w:val="24"/>
        </w:rPr>
        <w:t>хся; урок-э</w:t>
      </w:r>
      <w:r w:rsidR="009D16DE" w:rsidRPr="001952C1">
        <w:rPr>
          <w:rFonts w:ascii="Times New Roman" w:hAnsi="Times New Roman" w:cs="Times New Roman"/>
          <w:sz w:val="24"/>
          <w:szCs w:val="24"/>
        </w:rPr>
        <w:t>врика</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 xml:space="preserve">игра «Волшебный конверт»; межпредметный </w:t>
      </w:r>
      <w:r w:rsidR="00A45D0B" w:rsidRPr="001952C1">
        <w:rPr>
          <w:rFonts w:ascii="Times New Roman" w:hAnsi="Times New Roman" w:cs="Times New Roman"/>
          <w:sz w:val="24"/>
          <w:szCs w:val="24"/>
        </w:rPr>
        <w:t>и</w:t>
      </w:r>
      <w:r w:rsidR="009D16DE" w:rsidRPr="001952C1">
        <w:rPr>
          <w:rFonts w:ascii="Times New Roman" w:hAnsi="Times New Roman" w:cs="Times New Roman"/>
          <w:sz w:val="24"/>
          <w:szCs w:val="24"/>
        </w:rPr>
        <w:t>нтегрированный урок;</w:t>
      </w:r>
      <w:r w:rsidRPr="001952C1">
        <w:rPr>
          <w:rFonts w:ascii="Times New Roman" w:hAnsi="Times New Roman" w:cs="Times New Roman"/>
          <w:sz w:val="24"/>
          <w:szCs w:val="24"/>
        </w:rPr>
        <w:t xml:space="preserve"> у</w:t>
      </w:r>
      <w:r w:rsidR="009D16DE" w:rsidRPr="001952C1">
        <w:rPr>
          <w:rFonts w:ascii="Times New Roman" w:hAnsi="Times New Roman" w:cs="Times New Roman"/>
          <w:sz w:val="24"/>
          <w:szCs w:val="24"/>
        </w:rPr>
        <w:t>рок-конкур</w:t>
      </w:r>
      <w:r w:rsidRPr="001952C1">
        <w:rPr>
          <w:rFonts w:ascii="Times New Roman" w:hAnsi="Times New Roman" w:cs="Times New Roman"/>
          <w:sz w:val="24"/>
          <w:szCs w:val="24"/>
        </w:rPr>
        <w:t xml:space="preserve">с, </w:t>
      </w:r>
      <w:r w:rsidR="009D16DE" w:rsidRPr="001952C1">
        <w:rPr>
          <w:rFonts w:ascii="Times New Roman" w:hAnsi="Times New Roman" w:cs="Times New Roman"/>
          <w:sz w:val="24"/>
          <w:szCs w:val="24"/>
        </w:rPr>
        <w:t>урок творчества; математический хоккей;</w:t>
      </w:r>
      <w:r w:rsidRPr="001952C1">
        <w:rPr>
          <w:rFonts w:ascii="Times New Roman" w:hAnsi="Times New Roman" w:cs="Times New Roman"/>
          <w:sz w:val="24"/>
          <w:szCs w:val="24"/>
        </w:rPr>
        <w:t xml:space="preserve"> </w:t>
      </w:r>
      <w:r w:rsidR="009D16DE" w:rsidRPr="001952C1">
        <w:rPr>
          <w:rFonts w:ascii="Times New Roman" w:hAnsi="Times New Roman" w:cs="Times New Roman"/>
          <w:sz w:val="24"/>
          <w:szCs w:val="24"/>
        </w:rPr>
        <w:t>лекция-провокация; лекция-диалог</w:t>
      </w:r>
      <w:r w:rsidRPr="001952C1">
        <w:rPr>
          <w:rFonts w:ascii="Times New Roman" w:hAnsi="Times New Roman" w:cs="Times New Roman"/>
          <w:sz w:val="24"/>
          <w:szCs w:val="24"/>
        </w:rPr>
        <w:t xml:space="preserve">; </w:t>
      </w:r>
    </w:p>
    <w:p w14:paraId="6C127768" w14:textId="77777777" w:rsidR="009D16DE" w:rsidRPr="001952C1" w:rsidRDefault="009D16DE" w:rsidP="00A45D0B">
      <w:pPr>
        <w:rPr>
          <w:rFonts w:ascii="Times New Roman" w:hAnsi="Times New Roman" w:cs="Times New Roman"/>
          <w:b/>
          <w:sz w:val="24"/>
          <w:szCs w:val="24"/>
        </w:rPr>
      </w:pPr>
      <w:r w:rsidRPr="001952C1">
        <w:rPr>
          <w:rFonts w:ascii="Times New Roman" w:hAnsi="Times New Roman" w:cs="Times New Roman"/>
          <w:b/>
          <w:sz w:val="24"/>
          <w:szCs w:val="24"/>
        </w:rPr>
        <w:t>Формы организации учебной деятельности:</w:t>
      </w:r>
    </w:p>
    <w:p w14:paraId="1B7BC0CD"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Исследование</w:t>
      </w:r>
    </w:p>
    <w:p w14:paraId="75A0413A"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Презентация творческих работ</w:t>
      </w:r>
    </w:p>
    <w:p w14:paraId="1FF33639"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 xml:space="preserve"> Защита исследовательских проектов</w:t>
      </w:r>
    </w:p>
    <w:p w14:paraId="5073EEC4"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 xml:space="preserve"> Ролевые и интеллектуальные игры</w:t>
      </w:r>
    </w:p>
    <w:p w14:paraId="0A9BA8AD"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 xml:space="preserve"> Викторины и конкурсы</w:t>
      </w:r>
    </w:p>
    <w:p w14:paraId="10A2B5AA" w14:textId="77777777" w:rsidR="009D16DE" w:rsidRPr="001952C1" w:rsidRDefault="009D16DE"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Решение и составление познавательных задач</w:t>
      </w:r>
    </w:p>
    <w:p w14:paraId="4D1FF2CE" w14:textId="77777777" w:rsidR="00A3065C" w:rsidRPr="001952C1" w:rsidRDefault="00A3065C"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Репортаж с места событий</w:t>
      </w:r>
    </w:p>
    <w:p w14:paraId="5DB29D94" w14:textId="77777777" w:rsidR="00A3065C" w:rsidRPr="001952C1" w:rsidRDefault="00A3065C"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t>Урок открытых мыслей</w:t>
      </w:r>
    </w:p>
    <w:p w14:paraId="28542151" w14:textId="77777777" w:rsidR="00A3065C" w:rsidRPr="001952C1" w:rsidRDefault="00A3065C" w:rsidP="00A45D0B">
      <w:pPr>
        <w:pStyle w:val="a5"/>
        <w:numPr>
          <w:ilvl w:val="0"/>
          <w:numId w:val="9"/>
        </w:numPr>
        <w:rPr>
          <w:rFonts w:ascii="Times New Roman" w:hAnsi="Times New Roman" w:cs="Times New Roman"/>
          <w:sz w:val="24"/>
          <w:szCs w:val="24"/>
        </w:rPr>
      </w:pPr>
      <w:r w:rsidRPr="001952C1">
        <w:rPr>
          <w:rFonts w:ascii="Times New Roman" w:hAnsi="Times New Roman" w:cs="Times New Roman"/>
          <w:sz w:val="24"/>
          <w:szCs w:val="24"/>
        </w:rPr>
        <w:lastRenderedPageBreak/>
        <w:t xml:space="preserve">Домашнее задание исследовательского характера. </w:t>
      </w:r>
    </w:p>
    <w:p w14:paraId="3E8EDF24" w14:textId="77777777" w:rsidR="00A3065C" w:rsidRPr="001952C1" w:rsidRDefault="00A3065C" w:rsidP="00A45D0B">
      <w:pPr>
        <w:rPr>
          <w:rFonts w:ascii="Times New Roman" w:hAnsi="Times New Roman" w:cs="Times New Roman"/>
          <w:sz w:val="24"/>
          <w:szCs w:val="24"/>
        </w:rPr>
      </w:pPr>
      <w:r w:rsidRPr="001952C1">
        <w:rPr>
          <w:rFonts w:ascii="Times New Roman" w:hAnsi="Times New Roman" w:cs="Times New Roman"/>
          <w:sz w:val="24"/>
          <w:szCs w:val="24"/>
        </w:rPr>
        <w:t>Результатом изучения курса является развитие у учащихся широкого круга компетенций:</w:t>
      </w:r>
    </w:p>
    <w:p w14:paraId="0A134332" w14:textId="77777777" w:rsidR="00A3065C" w:rsidRPr="001952C1" w:rsidRDefault="00A3065C" w:rsidP="00A45D0B">
      <w:pPr>
        <w:ind w:left="1080"/>
        <w:rPr>
          <w:rFonts w:ascii="Times New Roman" w:hAnsi="Times New Roman" w:cs="Times New Roman"/>
          <w:sz w:val="24"/>
          <w:szCs w:val="24"/>
        </w:rPr>
      </w:pPr>
      <w:r w:rsidRPr="001952C1">
        <w:rPr>
          <w:rFonts w:ascii="Times New Roman" w:hAnsi="Times New Roman" w:cs="Times New Roman"/>
          <w:sz w:val="24"/>
          <w:szCs w:val="24"/>
        </w:rPr>
        <w:t>1. Социально-адаптивной (гражданственной)</w:t>
      </w:r>
    </w:p>
    <w:p w14:paraId="200583D9" w14:textId="77777777" w:rsidR="00A3065C" w:rsidRPr="001952C1" w:rsidRDefault="00A3065C" w:rsidP="00A45D0B">
      <w:pPr>
        <w:ind w:left="1080"/>
        <w:rPr>
          <w:rFonts w:ascii="Times New Roman" w:hAnsi="Times New Roman" w:cs="Times New Roman"/>
          <w:sz w:val="24"/>
          <w:szCs w:val="24"/>
        </w:rPr>
      </w:pPr>
      <w:r w:rsidRPr="001952C1">
        <w:rPr>
          <w:rFonts w:ascii="Times New Roman" w:hAnsi="Times New Roman" w:cs="Times New Roman"/>
          <w:sz w:val="24"/>
          <w:szCs w:val="24"/>
        </w:rPr>
        <w:t>2. Когнитивной (познавательной)</w:t>
      </w:r>
    </w:p>
    <w:p w14:paraId="0E9FD588" w14:textId="77777777" w:rsidR="00A3065C" w:rsidRPr="001952C1" w:rsidRDefault="00A3065C" w:rsidP="00A45D0B">
      <w:pPr>
        <w:ind w:left="1080"/>
        <w:rPr>
          <w:rFonts w:ascii="Times New Roman" w:hAnsi="Times New Roman" w:cs="Times New Roman"/>
          <w:sz w:val="24"/>
          <w:szCs w:val="24"/>
        </w:rPr>
      </w:pPr>
      <w:r w:rsidRPr="001952C1">
        <w:rPr>
          <w:rFonts w:ascii="Times New Roman" w:hAnsi="Times New Roman" w:cs="Times New Roman"/>
          <w:sz w:val="24"/>
          <w:szCs w:val="24"/>
        </w:rPr>
        <w:t>3. Информационно-технологической</w:t>
      </w:r>
    </w:p>
    <w:p w14:paraId="24CF70A4" w14:textId="77777777" w:rsidR="00A3065C" w:rsidRPr="001952C1" w:rsidRDefault="00A3065C" w:rsidP="00A45D0B">
      <w:pPr>
        <w:ind w:left="1080"/>
        <w:rPr>
          <w:rFonts w:ascii="Times New Roman" w:hAnsi="Times New Roman" w:cs="Times New Roman"/>
          <w:sz w:val="24"/>
          <w:szCs w:val="24"/>
        </w:rPr>
      </w:pPr>
      <w:r w:rsidRPr="001952C1">
        <w:rPr>
          <w:rFonts w:ascii="Times New Roman" w:hAnsi="Times New Roman" w:cs="Times New Roman"/>
          <w:sz w:val="24"/>
          <w:szCs w:val="24"/>
        </w:rPr>
        <w:t>4. Коммуникативной</w:t>
      </w:r>
    </w:p>
    <w:p w14:paraId="4520F9D4" w14:textId="77777777" w:rsidR="00A3065C" w:rsidRPr="001952C1" w:rsidRDefault="00A3065C" w:rsidP="00A45D0B">
      <w:pPr>
        <w:rPr>
          <w:rFonts w:ascii="Times New Roman" w:hAnsi="Times New Roman" w:cs="Times New Roman"/>
          <w:sz w:val="24"/>
          <w:szCs w:val="24"/>
        </w:rPr>
      </w:pPr>
      <w:r w:rsidRPr="001952C1">
        <w:rPr>
          <w:rFonts w:ascii="Times New Roman" w:hAnsi="Times New Roman" w:cs="Times New Roman"/>
          <w:sz w:val="24"/>
          <w:szCs w:val="24"/>
        </w:rPr>
        <w:t>Режим занятий соответствует учебному плану. И не нарушает санитарно- эпидемиологические правила и нормативы СанПиН 2.4.2.2821-10 «Санитарно-эпидемиологические требования к условиям и организация обучения в общеобразовательных учреждениях".</w:t>
      </w:r>
    </w:p>
    <w:p w14:paraId="1D1D00FA" w14:textId="77777777" w:rsidR="009D16DE" w:rsidRPr="001952C1" w:rsidRDefault="00A3065C" w:rsidP="00A45D0B">
      <w:pPr>
        <w:rPr>
          <w:rFonts w:ascii="Times New Roman" w:hAnsi="Times New Roman" w:cs="Times New Roman"/>
          <w:sz w:val="24"/>
          <w:szCs w:val="24"/>
        </w:rPr>
      </w:pPr>
      <w:r w:rsidRPr="001952C1">
        <w:rPr>
          <w:rFonts w:ascii="Times New Roman" w:hAnsi="Times New Roman" w:cs="Times New Roman"/>
          <w:sz w:val="24"/>
          <w:szCs w:val="24"/>
        </w:rPr>
        <w:t>При изучении содержания курса «Моя Карелии» в 5 классе, необходимо опираться на знания учащихся по смежным учебным предметам» прежде всего истории, обществознания</w:t>
      </w:r>
    </w:p>
    <w:p w14:paraId="7CBB2AD1" w14:textId="77777777" w:rsidR="00A45D0B"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биологии, географии, литературы. В свою очередь, </w:t>
      </w:r>
      <w:r w:rsidR="00C22C21" w:rsidRPr="001952C1">
        <w:rPr>
          <w:rFonts w:ascii="Times New Roman" w:hAnsi="Times New Roman" w:cs="Times New Roman"/>
          <w:sz w:val="24"/>
          <w:szCs w:val="24"/>
        </w:rPr>
        <w:t xml:space="preserve">данная подготовка учащихся 5 </w:t>
      </w:r>
      <w:r w:rsidRPr="001952C1">
        <w:rPr>
          <w:rFonts w:ascii="Times New Roman" w:hAnsi="Times New Roman" w:cs="Times New Roman"/>
          <w:sz w:val="24"/>
          <w:szCs w:val="24"/>
        </w:rPr>
        <w:t xml:space="preserve">классов </w:t>
      </w:r>
      <w:r w:rsidR="00C22C21" w:rsidRPr="001952C1">
        <w:rPr>
          <w:rFonts w:ascii="Times New Roman" w:hAnsi="Times New Roman" w:cs="Times New Roman"/>
          <w:sz w:val="24"/>
          <w:szCs w:val="24"/>
        </w:rPr>
        <w:t xml:space="preserve">носит свой вклад в формируемые у учащихся при изучении других учебных предметов знания и представления о мире и человеке, о способах познания и </w:t>
      </w:r>
      <w:r w:rsidRPr="001952C1">
        <w:rPr>
          <w:rFonts w:ascii="Times New Roman" w:hAnsi="Times New Roman" w:cs="Times New Roman"/>
          <w:sz w:val="24"/>
          <w:szCs w:val="24"/>
        </w:rPr>
        <w:t xml:space="preserve">изменения </w:t>
      </w:r>
      <w:r w:rsidR="00C22C21" w:rsidRPr="001952C1">
        <w:rPr>
          <w:rFonts w:ascii="Times New Roman" w:hAnsi="Times New Roman" w:cs="Times New Roman"/>
          <w:sz w:val="24"/>
          <w:szCs w:val="24"/>
        </w:rPr>
        <w:t>д</w:t>
      </w:r>
      <w:r w:rsidRPr="001952C1">
        <w:rPr>
          <w:rFonts w:ascii="Times New Roman" w:hAnsi="Times New Roman" w:cs="Times New Roman"/>
          <w:sz w:val="24"/>
          <w:szCs w:val="24"/>
        </w:rPr>
        <w:t>ействительности, а также в выработку универсальных учебных действий. Следует</w:t>
      </w:r>
    </w:p>
    <w:p w14:paraId="33669661" w14:textId="77777777" w:rsidR="00927506"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 xml:space="preserve">также выделить взаимосвязь с предметами дополнительного </w:t>
      </w:r>
      <w:r w:rsidR="00C22C21" w:rsidRPr="001952C1">
        <w:rPr>
          <w:rFonts w:ascii="Times New Roman" w:hAnsi="Times New Roman" w:cs="Times New Roman"/>
          <w:sz w:val="24"/>
          <w:szCs w:val="24"/>
        </w:rPr>
        <w:t xml:space="preserve">образования: кружки социальной </w:t>
      </w:r>
      <w:r w:rsidRPr="001952C1">
        <w:rPr>
          <w:rFonts w:ascii="Times New Roman" w:hAnsi="Times New Roman" w:cs="Times New Roman"/>
          <w:sz w:val="24"/>
          <w:szCs w:val="24"/>
        </w:rPr>
        <w:t>направленности, спортивные секции и музейно-экскурсионная рабо</w:t>
      </w:r>
      <w:r w:rsidR="00C22C21" w:rsidRPr="001952C1">
        <w:rPr>
          <w:rFonts w:ascii="Times New Roman" w:hAnsi="Times New Roman" w:cs="Times New Roman"/>
          <w:sz w:val="24"/>
          <w:szCs w:val="24"/>
        </w:rPr>
        <w:t xml:space="preserve">та. Курс имеет своё логическое </w:t>
      </w:r>
      <w:r w:rsidRPr="001952C1">
        <w:rPr>
          <w:rFonts w:ascii="Times New Roman" w:hAnsi="Times New Roman" w:cs="Times New Roman"/>
          <w:sz w:val="24"/>
          <w:szCs w:val="24"/>
        </w:rPr>
        <w:t>продолжение в деятельности ученического совета в школе, си</w:t>
      </w:r>
      <w:r w:rsidR="00C22C21" w:rsidRPr="001952C1">
        <w:rPr>
          <w:rFonts w:ascii="Times New Roman" w:hAnsi="Times New Roman" w:cs="Times New Roman"/>
          <w:sz w:val="24"/>
          <w:szCs w:val="24"/>
        </w:rPr>
        <w:t>стеме воспитательной работы и системе самоуправления.</w:t>
      </w:r>
    </w:p>
    <w:p w14:paraId="01A3C3DC" w14:textId="77777777" w:rsidR="00A45D0B" w:rsidRPr="00A909AB" w:rsidRDefault="008372F0" w:rsidP="00A45D0B">
      <w:pPr>
        <w:rPr>
          <w:rFonts w:ascii="Times New Roman" w:hAnsi="Times New Roman" w:cs="Times New Roman"/>
          <w:sz w:val="28"/>
          <w:szCs w:val="24"/>
        </w:rPr>
      </w:pPr>
      <w:r w:rsidRPr="00A909AB">
        <w:rPr>
          <w:rFonts w:ascii="Times New Roman" w:hAnsi="Times New Roman" w:cs="Times New Roman"/>
          <w:b/>
          <w:sz w:val="28"/>
          <w:szCs w:val="24"/>
        </w:rPr>
        <w:t>3</w:t>
      </w:r>
      <w:r w:rsidR="00C22C21" w:rsidRPr="00A909AB">
        <w:rPr>
          <w:rFonts w:ascii="Times New Roman" w:hAnsi="Times New Roman" w:cs="Times New Roman"/>
          <w:b/>
          <w:sz w:val="28"/>
          <w:szCs w:val="24"/>
        </w:rPr>
        <w:t xml:space="preserve">. </w:t>
      </w:r>
      <w:r w:rsidR="00A45D0B" w:rsidRPr="00A909AB">
        <w:rPr>
          <w:rFonts w:ascii="Times New Roman" w:hAnsi="Times New Roman" w:cs="Times New Roman"/>
          <w:b/>
          <w:sz w:val="28"/>
          <w:szCs w:val="24"/>
        </w:rPr>
        <w:t>Описание места уче</w:t>
      </w:r>
      <w:r w:rsidR="00C22C21" w:rsidRPr="00A909AB">
        <w:rPr>
          <w:rFonts w:ascii="Times New Roman" w:hAnsi="Times New Roman" w:cs="Times New Roman"/>
          <w:b/>
          <w:sz w:val="28"/>
          <w:szCs w:val="24"/>
        </w:rPr>
        <w:t>бного предмета в учебном плане.</w:t>
      </w:r>
    </w:p>
    <w:p w14:paraId="029D8061" w14:textId="77777777" w:rsidR="00A45D0B" w:rsidRPr="001952C1" w:rsidRDefault="00C22C21" w:rsidP="00A45D0B">
      <w:pPr>
        <w:rPr>
          <w:rFonts w:ascii="Times New Roman" w:hAnsi="Times New Roman" w:cs="Times New Roman"/>
          <w:sz w:val="24"/>
          <w:szCs w:val="24"/>
        </w:rPr>
      </w:pPr>
      <w:r w:rsidRPr="001952C1">
        <w:rPr>
          <w:rFonts w:ascii="Times New Roman" w:hAnsi="Times New Roman" w:cs="Times New Roman"/>
          <w:sz w:val="24"/>
          <w:szCs w:val="24"/>
        </w:rPr>
        <w:t>Учебный предмет «Моя Карелия» входит в ч</w:t>
      </w:r>
      <w:r w:rsidR="00A45D0B" w:rsidRPr="001952C1">
        <w:rPr>
          <w:rFonts w:ascii="Times New Roman" w:hAnsi="Times New Roman" w:cs="Times New Roman"/>
          <w:sz w:val="24"/>
          <w:szCs w:val="24"/>
        </w:rPr>
        <w:t>асть, формируемую участниками образователь</w:t>
      </w:r>
      <w:r w:rsidRPr="001952C1">
        <w:rPr>
          <w:rFonts w:ascii="Times New Roman" w:hAnsi="Times New Roman" w:cs="Times New Roman"/>
          <w:sz w:val="24"/>
          <w:szCs w:val="24"/>
        </w:rPr>
        <w:t xml:space="preserve">ного </w:t>
      </w:r>
      <w:r w:rsidR="00A45D0B" w:rsidRPr="001952C1">
        <w:rPr>
          <w:rFonts w:ascii="Times New Roman" w:hAnsi="Times New Roman" w:cs="Times New Roman"/>
          <w:sz w:val="24"/>
          <w:szCs w:val="24"/>
        </w:rPr>
        <w:t>учреж</w:t>
      </w:r>
      <w:r w:rsidRPr="001952C1">
        <w:rPr>
          <w:rFonts w:ascii="Times New Roman" w:hAnsi="Times New Roman" w:cs="Times New Roman"/>
          <w:sz w:val="24"/>
          <w:szCs w:val="24"/>
        </w:rPr>
        <w:t>дения. Изучается в 5 классе</w:t>
      </w:r>
      <w:r w:rsidR="00A45D0B" w:rsidRPr="001952C1">
        <w:rPr>
          <w:rFonts w:ascii="Times New Roman" w:hAnsi="Times New Roman" w:cs="Times New Roman"/>
          <w:sz w:val="24"/>
          <w:szCs w:val="24"/>
        </w:rPr>
        <w:t xml:space="preserve">. На изучение в учебном плане </w:t>
      </w:r>
      <w:r w:rsidRPr="001952C1">
        <w:rPr>
          <w:rFonts w:ascii="Times New Roman" w:hAnsi="Times New Roman" w:cs="Times New Roman"/>
          <w:sz w:val="24"/>
          <w:szCs w:val="24"/>
        </w:rPr>
        <w:t xml:space="preserve">МБОУ Боровская общеобразовательная СОШ </w:t>
      </w:r>
      <w:r w:rsidR="00A45D0B" w:rsidRPr="001952C1">
        <w:rPr>
          <w:rFonts w:ascii="Times New Roman" w:hAnsi="Times New Roman" w:cs="Times New Roman"/>
          <w:sz w:val="24"/>
          <w:szCs w:val="24"/>
        </w:rPr>
        <w:t>от</w:t>
      </w:r>
      <w:r w:rsidRPr="001952C1">
        <w:rPr>
          <w:rFonts w:ascii="Times New Roman" w:hAnsi="Times New Roman" w:cs="Times New Roman"/>
          <w:sz w:val="24"/>
          <w:szCs w:val="24"/>
        </w:rPr>
        <w:t>водится 1 час в неделю, всего 34 часа</w:t>
      </w:r>
      <w:r w:rsidR="00A45D0B" w:rsidRPr="001952C1">
        <w:rPr>
          <w:rFonts w:ascii="Times New Roman" w:hAnsi="Times New Roman" w:cs="Times New Roman"/>
          <w:sz w:val="24"/>
          <w:szCs w:val="24"/>
        </w:rPr>
        <w:t xml:space="preserve"> в год</w:t>
      </w:r>
      <w:r w:rsidRPr="001952C1">
        <w:rPr>
          <w:rFonts w:ascii="Times New Roman" w:hAnsi="Times New Roman" w:cs="Times New Roman"/>
          <w:sz w:val="24"/>
          <w:szCs w:val="24"/>
        </w:rPr>
        <w:t xml:space="preserve">у. </w:t>
      </w:r>
    </w:p>
    <w:p w14:paraId="6F52B838" w14:textId="77777777" w:rsidR="00A45D0B" w:rsidRPr="00A909AB" w:rsidRDefault="000360F7" w:rsidP="00A45D0B">
      <w:pPr>
        <w:rPr>
          <w:rFonts w:ascii="Times New Roman" w:hAnsi="Times New Roman" w:cs="Times New Roman"/>
          <w:b/>
          <w:sz w:val="28"/>
          <w:szCs w:val="24"/>
        </w:rPr>
      </w:pPr>
      <w:r w:rsidRPr="00A909AB">
        <w:rPr>
          <w:rFonts w:ascii="Times New Roman" w:hAnsi="Times New Roman" w:cs="Times New Roman"/>
          <w:b/>
          <w:sz w:val="28"/>
          <w:szCs w:val="24"/>
        </w:rPr>
        <w:t>4</w:t>
      </w:r>
      <w:r w:rsidR="00C22C21" w:rsidRPr="00A909AB">
        <w:rPr>
          <w:rFonts w:ascii="Times New Roman" w:hAnsi="Times New Roman" w:cs="Times New Roman"/>
          <w:b/>
          <w:sz w:val="28"/>
          <w:szCs w:val="24"/>
        </w:rPr>
        <w:t>.</w:t>
      </w:r>
      <w:r w:rsidR="00A45D0B" w:rsidRPr="00A909AB">
        <w:rPr>
          <w:rFonts w:ascii="Times New Roman" w:hAnsi="Times New Roman" w:cs="Times New Roman"/>
          <w:b/>
          <w:sz w:val="28"/>
          <w:szCs w:val="24"/>
        </w:rPr>
        <w:t xml:space="preserve"> Описание ценностных ориентиров содержания учебного предмета</w:t>
      </w:r>
      <w:r w:rsidR="00C22C21" w:rsidRPr="00A909AB">
        <w:rPr>
          <w:rFonts w:ascii="Times New Roman" w:hAnsi="Times New Roman" w:cs="Times New Roman"/>
          <w:b/>
          <w:sz w:val="28"/>
          <w:szCs w:val="24"/>
        </w:rPr>
        <w:t>.</w:t>
      </w:r>
    </w:p>
    <w:p w14:paraId="53721D69" w14:textId="77777777" w:rsidR="00A45D0B" w:rsidRPr="001952C1" w:rsidRDefault="00C22C21"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A45D0B" w:rsidRPr="001952C1">
        <w:rPr>
          <w:rFonts w:ascii="Times New Roman" w:hAnsi="Times New Roman" w:cs="Times New Roman"/>
          <w:sz w:val="24"/>
          <w:szCs w:val="24"/>
        </w:rPr>
        <w:t>Ценностные ориентиры содержания учебного предмета «Моя Карелия»:</w:t>
      </w:r>
    </w:p>
    <w:p w14:paraId="5BDF2760" w14:textId="77777777" w:rsidR="00A45D0B" w:rsidRPr="001952C1" w:rsidRDefault="00C22C21"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A45D0B" w:rsidRPr="001952C1">
        <w:rPr>
          <w:rFonts w:ascii="Times New Roman" w:hAnsi="Times New Roman" w:cs="Times New Roman"/>
          <w:sz w:val="24"/>
          <w:szCs w:val="24"/>
        </w:rPr>
        <w:t>Факторы краеведческого характера оказывают определяющее воздействие на жизнь</w:t>
      </w:r>
    </w:p>
    <w:p w14:paraId="1AF66CBD" w14:textId="77777777" w:rsidR="00A45D0B"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современного человека. Школьное краеведческое образование выступает важнейшим средством</w:t>
      </w:r>
      <w:r w:rsidR="00C22C21" w:rsidRPr="001952C1">
        <w:rPr>
          <w:rFonts w:ascii="Times New Roman" w:hAnsi="Times New Roman" w:cs="Times New Roman"/>
          <w:sz w:val="24"/>
          <w:szCs w:val="24"/>
        </w:rPr>
        <w:t xml:space="preserve"> </w:t>
      </w:r>
      <w:r w:rsidRPr="001952C1">
        <w:rPr>
          <w:rFonts w:ascii="Times New Roman" w:hAnsi="Times New Roman" w:cs="Times New Roman"/>
          <w:sz w:val="24"/>
          <w:szCs w:val="24"/>
        </w:rPr>
        <w:t>социализации личности. Именно на уроках «Моей Карелии» школьники получают представления</w:t>
      </w:r>
      <w:r w:rsidR="00C22C21" w:rsidRPr="001952C1">
        <w:rPr>
          <w:rFonts w:ascii="Times New Roman" w:hAnsi="Times New Roman" w:cs="Times New Roman"/>
          <w:sz w:val="24"/>
          <w:szCs w:val="24"/>
        </w:rPr>
        <w:t xml:space="preserve"> </w:t>
      </w:r>
      <w:r w:rsidRPr="001952C1">
        <w:rPr>
          <w:rFonts w:ascii="Times New Roman" w:hAnsi="Times New Roman" w:cs="Times New Roman"/>
          <w:sz w:val="24"/>
          <w:szCs w:val="24"/>
        </w:rPr>
        <w:t>и основы знаний о родном крае. Это позволяет формировать компетентность гражданина.</w:t>
      </w:r>
      <w:r w:rsidR="00C22C21" w:rsidRPr="001952C1">
        <w:rPr>
          <w:rFonts w:ascii="Times New Roman" w:hAnsi="Times New Roman" w:cs="Times New Roman"/>
          <w:sz w:val="24"/>
          <w:szCs w:val="24"/>
        </w:rPr>
        <w:t xml:space="preserve"> </w:t>
      </w:r>
    </w:p>
    <w:p w14:paraId="7AB6407C" w14:textId="77777777" w:rsidR="00A45D0B" w:rsidRPr="001952C1" w:rsidRDefault="00C22C21"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00A45D0B" w:rsidRPr="001952C1">
        <w:rPr>
          <w:rFonts w:ascii="Times New Roman" w:hAnsi="Times New Roman" w:cs="Times New Roman"/>
          <w:sz w:val="24"/>
          <w:szCs w:val="24"/>
        </w:rPr>
        <w:t>Учебный предмет «Моя Карелия» содержит значительный потенциал для СТОЛЬ</w:t>
      </w:r>
    </w:p>
    <w:p w14:paraId="3CD4CD3B" w14:textId="77777777" w:rsidR="00A45D0B" w:rsidRPr="001952C1" w:rsidRDefault="00A45D0B" w:rsidP="00A45D0B">
      <w:pPr>
        <w:rPr>
          <w:rFonts w:ascii="Times New Roman" w:hAnsi="Times New Roman" w:cs="Times New Roman"/>
          <w:sz w:val="24"/>
          <w:szCs w:val="24"/>
        </w:rPr>
      </w:pPr>
      <w:r w:rsidRPr="001952C1">
        <w:rPr>
          <w:rFonts w:ascii="Times New Roman" w:hAnsi="Times New Roman" w:cs="Times New Roman"/>
          <w:sz w:val="24"/>
          <w:szCs w:val="24"/>
        </w:rPr>
        <w:t>востребованного в современном обществе нравственного воспитания подрастающих поколений.</w:t>
      </w:r>
    </w:p>
    <w:p w14:paraId="4AD237C2" w14:textId="77777777" w:rsidR="00A45D0B" w:rsidRPr="00A909AB" w:rsidRDefault="00927506" w:rsidP="00A45D0B">
      <w:pPr>
        <w:rPr>
          <w:rFonts w:ascii="Times New Roman" w:hAnsi="Times New Roman" w:cs="Times New Roman"/>
          <w:b/>
          <w:sz w:val="28"/>
          <w:szCs w:val="24"/>
        </w:rPr>
      </w:pPr>
      <w:r w:rsidRPr="00A909AB">
        <w:rPr>
          <w:rFonts w:ascii="Times New Roman" w:hAnsi="Times New Roman" w:cs="Times New Roman"/>
          <w:b/>
          <w:sz w:val="28"/>
          <w:szCs w:val="24"/>
        </w:rPr>
        <w:t>5</w:t>
      </w:r>
      <w:r w:rsidR="00A45D0B" w:rsidRPr="00A909AB">
        <w:rPr>
          <w:rFonts w:ascii="Times New Roman" w:hAnsi="Times New Roman" w:cs="Times New Roman"/>
          <w:b/>
          <w:sz w:val="28"/>
          <w:szCs w:val="24"/>
        </w:rPr>
        <w:t>. Личностные, метапредметные и предметные результаты освоения конкретного</w:t>
      </w:r>
      <w:r w:rsidR="00C22C21" w:rsidRPr="00A909AB">
        <w:rPr>
          <w:rFonts w:ascii="Times New Roman" w:hAnsi="Times New Roman" w:cs="Times New Roman"/>
          <w:b/>
          <w:sz w:val="28"/>
          <w:szCs w:val="24"/>
        </w:rPr>
        <w:t xml:space="preserve"> </w:t>
      </w:r>
      <w:r w:rsidR="00A45D0B" w:rsidRPr="00A909AB">
        <w:rPr>
          <w:rFonts w:ascii="Times New Roman" w:hAnsi="Times New Roman" w:cs="Times New Roman"/>
          <w:b/>
          <w:sz w:val="28"/>
          <w:szCs w:val="24"/>
        </w:rPr>
        <w:t>учебного предмета, курса</w:t>
      </w:r>
      <w:r w:rsidR="00C22C21" w:rsidRPr="00A909AB">
        <w:rPr>
          <w:rFonts w:ascii="Times New Roman" w:hAnsi="Times New Roman" w:cs="Times New Roman"/>
          <w:b/>
          <w:sz w:val="28"/>
          <w:szCs w:val="24"/>
        </w:rPr>
        <w:t>.</w:t>
      </w:r>
    </w:p>
    <w:p w14:paraId="7DB1F9D2" w14:textId="77777777" w:rsidR="004F7F46"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Личностные результаты:</w:t>
      </w:r>
    </w:p>
    <w:p w14:paraId="2FC9E028"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умение ориентироваться в важнейших для региона событиях и фактах прошлого и настоящего; оценивать их возможное влияние на будущее; </w:t>
      </w:r>
    </w:p>
    <w:p w14:paraId="6EA9238A"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способность к самооценке на основе критерия успешности учебной деятельности;</w:t>
      </w:r>
    </w:p>
    <w:p w14:paraId="69C54A22"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умение ориентироваться в нравственном содержании и смысле поступков, как собственных, так и окружающих людей; </w:t>
      </w:r>
    </w:p>
    <w:p w14:paraId="50B9F4DC"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способность развить в себе этические чувства – стыда, вины, совести – как регуляторов морального поведения.</w:t>
      </w:r>
    </w:p>
    <w:p w14:paraId="08F37517"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формирование основ гражданской идентичности личности в форме осознания «Я» как житель Республики Карелия, чувства сопричастности и гордости за свой край. </w:t>
      </w:r>
    </w:p>
    <w:p w14:paraId="7EDFACAC"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мотивация учебной деятельности, включающей социальные, учебно-познавательные, внешние и внутренние мотивы;</w:t>
      </w:r>
    </w:p>
    <w:p w14:paraId="65F040F6"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формирование эстетических чувств на основе знакомства с национальной культурой Республики Карелия, чувства гордости за свой город, свой край, за успехи своих земляков; эмпатии, как понимания и сопереживания чувствам других людей. </w:t>
      </w:r>
    </w:p>
    <w:p w14:paraId="4CF90E95" w14:textId="77777777" w:rsidR="005F482C"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 xml:space="preserve">Метапредметные результаты </w:t>
      </w:r>
    </w:p>
    <w:p w14:paraId="09B15594" w14:textId="77777777" w:rsidR="004F7F46"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 xml:space="preserve">Регулятивные УУД: </w:t>
      </w:r>
    </w:p>
    <w:p w14:paraId="732CD45F"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планировать свои действия в соответствии с поставленной целью и условиями ее реализации; </w:t>
      </w:r>
    </w:p>
    <w:p w14:paraId="19DC36E7"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выполнять учебные действия в материализованной, речевой и мыслительной форме; </w:t>
      </w:r>
    </w:p>
    <w:p w14:paraId="3032EF18"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проявлять инициативу действия в учебном сотрудничестве; </w:t>
      </w:r>
    </w:p>
    <w:p w14:paraId="2D0B47E2"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самостоятельно оценивать правильность выполнения задания при подготовке к сообщению, </w:t>
      </w:r>
      <w:r w:rsidRPr="001952C1">
        <w:rPr>
          <w:rFonts w:ascii="Times New Roman" w:hAnsi="Times New Roman" w:cs="Times New Roman"/>
          <w:sz w:val="24"/>
          <w:szCs w:val="24"/>
        </w:rPr>
        <w:lastRenderedPageBreak/>
        <w:t>презентации, конференции;</w:t>
      </w:r>
    </w:p>
    <w:p w14:paraId="24D16C9D"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использовать внешнюю и внутреннюю речь для целеполагания, планирования и регуляции своей деятельности. </w:t>
      </w:r>
    </w:p>
    <w:p w14:paraId="11408FC4"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уметь анализировать и синтезировать необходимую информацию; </w:t>
      </w:r>
    </w:p>
    <w:p w14:paraId="74D805AD"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в сотрудничестве с учителем ставить новые учебные задачи, цели;</w:t>
      </w:r>
    </w:p>
    <w:p w14:paraId="1E5EB5E3"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самостоятельно адекватно оценивать правильность выполнения действия при работе над проектом, исследованием, конференцией; </w:t>
      </w:r>
    </w:p>
    <w:p w14:paraId="327478A4"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вносить необходимые изменения в исполнение, как по ходу его реализации, так и в конце действия. </w:t>
      </w:r>
    </w:p>
    <w:p w14:paraId="394507BE" w14:textId="77777777" w:rsidR="004F7F46"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 xml:space="preserve">Познавательные УУД: </w:t>
      </w:r>
    </w:p>
    <w:p w14:paraId="2846C789"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используя дополнительные источники информации, находить факты, относящиеся к образу жизни, обычаям и верованиям наших предков; </w:t>
      </w:r>
    </w:p>
    <w:p w14:paraId="3E619F7F"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 основе имеющих знаний отличать реальные исторические факты от вымыслов; </w:t>
      </w:r>
    </w:p>
    <w:p w14:paraId="4230A4FA"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использовать различные справочные издания (словари, энциклопедии т. д.) и литературу о нашем крае, достопримечательностях, людях с целью поиска и извлечения познавательной информации; </w:t>
      </w:r>
    </w:p>
    <w:p w14:paraId="5F35DC7E"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осуществлять расширенный поиск информации с использованием ресурсов домашней и школьной библиотек;</w:t>
      </w:r>
    </w:p>
    <w:p w14:paraId="3058A72A" w14:textId="77777777" w:rsidR="004F7F4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использовать знаково-символические средства, в том числе модели и схемы при работе с картой контурной, картой Карелии и атласом;  </w:t>
      </w:r>
    </w:p>
    <w:p w14:paraId="5411C47B"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работать с атласом, глобусом и картой; </w:t>
      </w:r>
    </w:p>
    <w:p w14:paraId="48AB94CD"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находить на карте свой регион и его главный город;</w:t>
      </w:r>
    </w:p>
    <w:p w14:paraId="79784872"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устанавливать причинно-следственные связи; </w:t>
      </w:r>
      <w:r w:rsidR="005F482C" w:rsidRPr="001952C1">
        <w:rPr>
          <w:rFonts w:ascii="Times New Roman" w:hAnsi="Times New Roman" w:cs="Times New Roman"/>
          <w:sz w:val="24"/>
          <w:szCs w:val="24"/>
        </w:rPr>
        <w:t xml:space="preserve"> </w:t>
      </w:r>
    </w:p>
    <w:p w14:paraId="168044AA"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строить рассуждения в форме связи простых суждений об объекте, его строении, свойствах и связях; </w:t>
      </w:r>
    </w:p>
    <w:p w14:paraId="51D6DBFD"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устанавливать аналогии. </w:t>
      </w:r>
    </w:p>
    <w:p w14:paraId="3AC25586"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самостоятельно подбирать литературу по теме; </w:t>
      </w:r>
    </w:p>
    <w:p w14:paraId="4C57BCA3"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осуществлять расширенный поиск информации с использованием ресурсов библиотек города, архивов и Интернета; </w:t>
      </w:r>
    </w:p>
    <w:p w14:paraId="5CEC9394"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работать в семейных архивах. </w:t>
      </w:r>
    </w:p>
    <w:p w14:paraId="7AE670D9" w14:textId="77777777" w:rsidR="005F482C"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 xml:space="preserve">Коммуникативные УУД: </w:t>
      </w:r>
    </w:p>
    <w:p w14:paraId="75843E1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понимать различные позиции других людей, отличные от собственной; </w:t>
      </w:r>
    </w:p>
    <w:p w14:paraId="6D4F3C4A"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ориентироваться на позицию партнера в общении; </w:t>
      </w:r>
    </w:p>
    <w:p w14:paraId="13C8E2CA"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учитывать разные мнения и стремление к координации различных позиций в сотрудничестве.</w:t>
      </w:r>
    </w:p>
    <w:p w14:paraId="1CB11542"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готовить и выступать с сообщениями; </w:t>
      </w:r>
    </w:p>
    <w:p w14:paraId="50894F74"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формировать навыки коллективной и организаторской деятельности; </w:t>
      </w:r>
    </w:p>
    <w:p w14:paraId="3EBA041C"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 </w:t>
      </w:r>
    </w:p>
    <w:p w14:paraId="013C8064"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аргументировать свое мнение, координировать его с позициями партнеров при выработке общего решения в совместной деятельности. </w:t>
      </w:r>
    </w:p>
    <w:p w14:paraId="0916241E" w14:textId="77777777" w:rsidR="005F482C" w:rsidRPr="001952C1" w:rsidRDefault="005F482C" w:rsidP="00A45D0B">
      <w:pPr>
        <w:rPr>
          <w:rFonts w:ascii="Times New Roman" w:hAnsi="Times New Roman" w:cs="Times New Roman"/>
          <w:b/>
          <w:sz w:val="24"/>
          <w:szCs w:val="24"/>
        </w:rPr>
      </w:pPr>
      <w:r w:rsidRPr="001952C1">
        <w:rPr>
          <w:rFonts w:ascii="Times New Roman" w:hAnsi="Times New Roman" w:cs="Times New Roman"/>
          <w:b/>
          <w:sz w:val="24"/>
          <w:szCs w:val="24"/>
        </w:rPr>
        <w:t>Предметные результаты:</w:t>
      </w:r>
    </w:p>
    <w:p w14:paraId="317457AF"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 усвоение системы исторических знаний, гуманистических и демократических ценностей, идей мира и взаимопонимания; </w:t>
      </w:r>
    </w:p>
    <w:p w14:paraId="5754B02C"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расширение элементов социального опыта, опыта творческой деятельности;</w:t>
      </w:r>
    </w:p>
    <w:p w14:paraId="66F77723"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приобретение опыта к оценке различных явлений; </w:t>
      </w:r>
    </w:p>
    <w:p w14:paraId="3EA2787E"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освоение приёмов установления причинно-следственных связей;</w:t>
      </w:r>
    </w:p>
    <w:p w14:paraId="79F5607F"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овладение целостными представлениями об историческом пути народов своего края и человечества как необходимой основой для миропонимания и познания современного общества;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происходивших в Карелии;</w:t>
      </w:r>
    </w:p>
    <w:p w14:paraId="5583E976"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 расширение опыта оценочной деятельности на основе осмысления жизни и деяний личностей и народов в истории своего края; </w:t>
      </w:r>
    </w:p>
    <w:p w14:paraId="40A0417D"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 xml:space="preserve">- готовность применять знания для выявления и сохранения исторических и культурных памятников </w:t>
      </w:r>
      <w:r w:rsidRPr="001952C1">
        <w:rPr>
          <w:rFonts w:ascii="Times New Roman" w:hAnsi="Times New Roman" w:cs="Times New Roman"/>
          <w:sz w:val="24"/>
          <w:szCs w:val="24"/>
        </w:rPr>
        <w:lastRenderedPageBreak/>
        <w:t xml:space="preserve">своей родины. </w:t>
      </w:r>
    </w:p>
    <w:p w14:paraId="5EFD2848" w14:textId="77777777" w:rsidR="00927506" w:rsidRPr="001952C1" w:rsidRDefault="004F7F46" w:rsidP="00A45D0B">
      <w:pPr>
        <w:rPr>
          <w:rFonts w:ascii="Times New Roman" w:hAnsi="Times New Roman" w:cs="Times New Roman"/>
          <w:sz w:val="24"/>
          <w:szCs w:val="24"/>
        </w:rPr>
      </w:pPr>
      <w:r w:rsidRPr="001952C1">
        <w:rPr>
          <w:rFonts w:ascii="Times New Roman" w:hAnsi="Times New Roman" w:cs="Times New Roman"/>
          <w:sz w:val="24"/>
          <w:szCs w:val="24"/>
        </w:rPr>
        <w:t>Таким образом, система формирования разнообразных умений, навыков и способов познавательной деятельности учащихся в процессе изучения учебного предмета «Моя Карелия» направлена на реализацию важнейшего требования модернизации школьного образования – перехода к развивающей модели обучения, к деятельностным формам организации учебного процесса.</w:t>
      </w:r>
      <w:r w:rsidR="00927506" w:rsidRPr="001952C1">
        <w:rPr>
          <w:rFonts w:ascii="Times New Roman" w:hAnsi="Times New Roman" w:cs="Times New Roman"/>
          <w:sz w:val="24"/>
          <w:szCs w:val="24"/>
        </w:rPr>
        <w:t xml:space="preserve"> </w:t>
      </w:r>
    </w:p>
    <w:p w14:paraId="30FF4420" w14:textId="77777777" w:rsidR="005F482C" w:rsidRPr="00A909AB" w:rsidRDefault="004F7F46" w:rsidP="00A45D0B">
      <w:pPr>
        <w:rPr>
          <w:rFonts w:ascii="Times New Roman" w:hAnsi="Times New Roman" w:cs="Times New Roman"/>
          <w:sz w:val="28"/>
          <w:szCs w:val="24"/>
        </w:rPr>
      </w:pPr>
      <w:r w:rsidRPr="001952C1">
        <w:rPr>
          <w:rFonts w:ascii="Times New Roman" w:hAnsi="Times New Roman" w:cs="Times New Roman"/>
          <w:sz w:val="24"/>
          <w:szCs w:val="24"/>
        </w:rPr>
        <w:t xml:space="preserve"> </w:t>
      </w:r>
      <w:r w:rsidR="00927506" w:rsidRPr="00A909AB">
        <w:rPr>
          <w:rFonts w:ascii="Times New Roman" w:hAnsi="Times New Roman" w:cs="Times New Roman"/>
          <w:b/>
          <w:sz w:val="28"/>
          <w:szCs w:val="24"/>
        </w:rPr>
        <w:t xml:space="preserve">6. </w:t>
      </w:r>
      <w:r w:rsidRPr="00A909AB">
        <w:rPr>
          <w:rFonts w:ascii="Times New Roman" w:hAnsi="Times New Roman" w:cs="Times New Roman"/>
          <w:b/>
          <w:sz w:val="28"/>
          <w:szCs w:val="24"/>
        </w:rPr>
        <w:t>Содержание курса «Моя Карелия» 5 класс</w:t>
      </w:r>
    </w:p>
    <w:p w14:paraId="4BE53DAA"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Введение. 1 час.</w:t>
      </w:r>
      <w:r w:rsidRPr="001952C1">
        <w:rPr>
          <w:rFonts w:ascii="Times New Roman" w:hAnsi="Times New Roman" w:cs="Times New Roman"/>
          <w:sz w:val="24"/>
          <w:szCs w:val="24"/>
        </w:rPr>
        <w:t xml:space="preserve"> Введение обучающихся в проблематику учебного предмета. Определение его целей и задач. Приглашение к путешествию по родному краю.</w:t>
      </w:r>
    </w:p>
    <w:p w14:paraId="347B8BE2"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Начало путешествия по Карелии. 1 час.</w:t>
      </w:r>
      <w:r w:rsidRPr="001952C1">
        <w:rPr>
          <w:rFonts w:ascii="Times New Roman" w:hAnsi="Times New Roman" w:cs="Times New Roman"/>
          <w:sz w:val="24"/>
          <w:szCs w:val="24"/>
        </w:rPr>
        <w:t xml:space="preserve"> Обзорное знакомство с ладшафтом, географическими объектами, природными и историческими памятными местами. Районы и города Карелии. Соседи Республики.</w:t>
      </w:r>
    </w:p>
    <w:p w14:paraId="02B230E0"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Первые жители Карелии. 1час</w:t>
      </w:r>
      <w:r w:rsidRPr="001952C1">
        <w:rPr>
          <w:rFonts w:ascii="Times New Roman" w:hAnsi="Times New Roman" w:cs="Times New Roman"/>
          <w:sz w:val="24"/>
          <w:szCs w:val="24"/>
        </w:rPr>
        <w:t xml:space="preserve">. Влияние ледника на ландшафт Карелии. Первичное заселение края. Археологические памятники. Занятия, образ жизни, религиозные верования. Растительный и животный мир. </w:t>
      </w:r>
    </w:p>
    <w:p w14:paraId="0909B7B4"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Деревня на берегу Онего. 1 час.</w:t>
      </w:r>
      <w:r w:rsidRPr="001952C1">
        <w:rPr>
          <w:rFonts w:ascii="Times New Roman" w:hAnsi="Times New Roman" w:cs="Times New Roman"/>
          <w:sz w:val="24"/>
          <w:szCs w:val="24"/>
        </w:rPr>
        <w:t xml:space="preserve"> Образ жизни занятия населения края в середине первого тысячелетия. Места расположения поселений. Жилища и хозяйственные постройки. Виды хозяйственной деятельности населения. Отношения с государством.</w:t>
      </w:r>
    </w:p>
    <w:p w14:paraId="54D91BF4"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Олонец – трижды столица. 1 час.</w:t>
      </w:r>
      <w:r w:rsidRPr="001952C1">
        <w:rPr>
          <w:rFonts w:ascii="Times New Roman" w:hAnsi="Times New Roman" w:cs="Times New Roman"/>
          <w:sz w:val="24"/>
          <w:szCs w:val="24"/>
        </w:rPr>
        <w:t xml:space="preserve"> Город-крепость Олонец и его роль в истории Карелии. Месторасположение и внешний вид крепости. Население и его занятия. Природные достопримечательности. Олонец – «густиная столица». Современный Олонец. Городские праздники. </w:t>
      </w:r>
    </w:p>
    <w:p w14:paraId="28124CE1"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Рождение Петрозаводска. 1 час.</w:t>
      </w:r>
      <w:r w:rsidRPr="001952C1">
        <w:rPr>
          <w:rFonts w:ascii="Times New Roman" w:hAnsi="Times New Roman" w:cs="Times New Roman"/>
          <w:sz w:val="24"/>
          <w:szCs w:val="24"/>
        </w:rPr>
        <w:t xml:space="preserve"> Петровский завод. Его место и роль в истории России и Карелии. А.Д. Меншиков. Строительство Александровского завода. </w:t>
      </w:r>
    </w:p>
    <w:p w14:paraId="611C17D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Как рос и развивался Петрозаводск. 1 час.</w:t>
      </w:r>
      <w:r w:rsidRPr="001952C1">
        <w:rPr>
          <w:rFonts w:ascii="Times New Roman" w:hAnsi="Times New Roman" w:cs="Times New Roman"/>
          <w:sz w:val="24"/>
          <w:szCs w:val="24"/>
        </w:rPr>
        <w:t xml:space="preserve"> Александровский завод. Улицы и районы Петрозаводска: прошлое и настоящее. Герб Петрозаводска.</w:t>
      </w:r>
    </w:p>
    <w:p w14:paraId="0DCBBDF2"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Каменный бор под Петрозаводском. 1 час.</w:t>
      </w:r>
      <w:r w:rsidR="005F482C" w:rsidRPr="001952C1">
        <w:rPr>
          <w:rFonts w:ascii="Times New Roman" w:hAnsi="Times New Roman" w:cs="Times New Roman"/>
          <w:sz w:val="24"/>
          <w:szCs w:val="24"/>
        </w:rPr>
        <w:t xml:space="preserve"> </w:t>
      </w:r>
      <w:r w:rsidRPr="001952C1">
        <w:rPr>
          <w:rFonts w:ascii="Times New Roman" w:hAnsi="Times New Roman" w:cs="Times New Roman"/>
          <w:sz w:val="24"/>
          <w:szCs w:val="24"/>
        </w:rPr>
        <w:t xml:space="preserve"> Каменный карьер, его месторасположение. Месторождение кварцитопесчанника. Использование кварцитопесчанника при строительстве города и Александровского завода. Современное состояние карьера. </w:t>
      </w:r>
    </w:p>
    <w:p w14:paraId="5C42A5C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Шокша: берег красной рыбы и красного камня. 1 час</w:t>
      </w:r>
      <w:r w:rsidRPr="001952C1">
        <w:rPr>
          <w:rFonts w:ascii="Times New Roman" w:hAnsi="Times New Roman" w:cs="Times New Roman"/>
          <w:sz w:val="24"/>
          <w:szCs w:val="24"/>
        </w:rPr>
        <w:t>. Вепсское село Шокша. Его географическое расположение. Занятия местного населения. Месторождение малинового кварцита. Добыча кварцита и его использование.</w:t>
      </w:r>
    </w:p>
    <w:p w14:paraId="03DEE4B1"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Сортавала: город-парк. 1 час</w:t>
      </w:r>
      <w:r w:rsidRPr="001952C1">
        <w:rPr>
          <w:rFonts w:ascii="Times New Roman" w:hAnsi="Times New Roman" w:cs="Times New Roman"/>
          <w:sz w:val="24"/>
          <w:szCs w:val="24"/>
        </w:rPr>
        <w:t xml:space="preserve">. Месторасположение и объяснение названия города. Архитектурные особенности города. Природное и рукотворное своеобразие, городские парки: парк Ваккосалми, парк Таруниеми. </w:t>
      </w:r>
    </w:p>
    <w:p w14:paraId="18F81785"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Валаам – монастырь на цветущей скале. 1 час.</w:t>
      </w:r>
      <w:r w:rsidRPr="001952C1">
        <w:rPr>
          <w:rFonts w:ascii="Times New Roman" w:hAnsi="Times New Roman" w:cs="Times New Roman"/>
          <w:sz w:val="24"/>
          <w:szCs w:val="24"/>
        </w:rPr>
        <w:t xml:space="preserve"> Валаамский архипелаг. Его географическое расположение. Остров Валаам. Объяснение его названия. Природные и рукотворные особенности ладшафта. Валаамский монастырь. Хозяйственная деятельность монахов. Роль монастыря в защите границ государства. </w:t>
      </w:r>
    </w:p>
    <w:p w14:paraId="00AB0C28"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Бесов нос: гуси-лебеди и пудожские налимы. 1 час.</w:t>
      </w:r>
      <w:r w:rsidRPr="001952C1">
        <w:rPr>
          <w:rFonts w:ascii="Times New Roman" w:hAnsi="Times New Roman" w:cs="Times New Roman"/>
          <w:sz w:val="24"/>
          <w:szCs w:val="24"/>
        </w:rPr>
        <w:t xml:space="preserve"> Петроглифы Онежского озера. Бесов нос. Животный мир в реальной природе и наскальных изображениях древних людей. Занятия местного населения. Рыболовство. Пудожские налимы. Выращивание и обработка льна. Стеклодувный промысел. Использование серого пудожского гранита. </w:t>
      </w:r>
    </w:p>
    <w:p w14:paraId="3CFE0EE8"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Заповедное Водлозеро. 1 час.</w:t>
      </w:r>
      <w:r w:rsidRPr="001952C1">
        <w:rPr>
          <w:rFonts w:ascii="Times New Roman" w:hAnsi="Times New Roman" w:cs="Times New Roman"/>
          <w:sz w:val="24"/>
          <w:szCs w:val="24"/>
        </w:rPr>
        <w:t xml:space="preserve"> Ведлозерский национальный парк. Его месторасположение. Природа. Растительный и животный мир. Развитие туризма. Правила поведения на охраняемых государством территориях. </w:t>
      </w:r>
    </w:p>
    <w:p w14:paraId="798EB2D8"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Чудесный черный камень из Шуньги. 1 час.</w:t>
      </w:r>
      <w:r w:rsidRPr="001952C1">
        <w:rPr>
          <w:rFonts w:ascii="Times New Roman" w:hAnsi="Times New Roman" w:cs="Times New Roman"/>
          <w:sz w:val="24"/>
          <w:szCs w:val="24"/>
        </w:rPr>
        <w:t xml:space="preserve"> Заонежье. Село Шуньга. Особенности месторасположения. Занятия населения. Шуньгская ярмарка. Черный минерал – шунгит. Современное использование шунгита. Устное народное творчество заонежья. И.А. Федосова – сказительница. </w:t>
      </w:r>
    </w:p>
    <w:p w14:paraId="72700898"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Кижи. 1 час. Остров Кижи в Онежском озере.</w:t>
      </w:r>
      <w:r w:rsidRPr="001952C1">
        <w:rPr>
          <w:rFonts w:ascii="Times New Roman" w:hAnsi="Times New Roman" w:cs="Times New Roman"/>
          <w:sz w:val="24"/>
          <w:szCs w:val="24"/>
        </w:rPr>
        <w:t xml:space="preserve"> Плотницкое мастерство жителей: строительство деревянных домо и цеквей. Лодка-кижанка. Изделия кижских кузнецов и ювелиров. Родина русского былинного эпоса. Трофим Рябинин. </w:t>
      </w:r>
    </w:p>
    <w:p w14:paraId="4F06A06F"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Кондопога, она же станция Кивач. 1 час.</w:t>
      </w:r>
      <w:r w:rsidRPr="001952C1">
        <w:rPr>
          <w:rFonts w:ascii="Times New Roman" w:hAnsi="Times New Roman" w:cs="Times New Roman"/>
          <w:sz w:val="24"/>
          <w:szCs w:val="24"/>
        </w:rPr>
        <w:t xml:space="preserve"> Месторасположения. Памятник деревянного зодчества – Успенская церковь. Полезные ископаемые: Тивдийский мрамор и его использование. Кондопожская ГЭС. Природный памятник – водопад Кивач. Современный город Кондопога, его культурное и промышленное развитие. </w:t>
      </w:r>
    </w:p>
    <w:p w14:paraId="4C45ADD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lastRenderedPageBreak/>
        <w:t>Марциальные воды: первый русский курорт. 1 час</w:t>
      </w:r>
      <w:r w:rsidRPr="001952C1">
        <w:rPr>
          <w:rFonts w:ascii="Times New Roman" w:hAnsi="Times New Roman" w:cs="Times New Roman"/>
          <w:sz w:val="24"/>
          <w:szCs w:val="24"/>
        </w:rPr>
        <w:t xml:space="preserve">. Целебный источник и история его открытия. Поселение Дворцы. Создание первого российского курорта. Петр Первый во Дворцах. Марциальноводская церковь – Спасение апостола Петра. Современный санаторий «Марциальные воды». </w:t>
      </w:r>
    </w:p>
    <w:p w14:paraId="282B2A6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Первое российское золото с берегов Выга. 1 час.</w:t>
      </w:r>
      <w:r w:rsidRPr="001952C1">
        <w:rPr>
          <w:rFonts w:ascii="Times New Roman" w:hAnsi="Times New Roman" w:cs="Times New Roman"/>
          <w:sz w:val="24"/>
          <w:szCs w:val="24"/>
        </w:rPr>
        <w:t xml:space="preserve"> Воицкий рудник. Месторасположение. Месторождение меди. История открытия. Добыча меди и ее использование для изготовления медных денег. Находка золота. Его запасы, добыча, использование. </w:t>
      </w:r>
    </w:p>
    <w:p w14:paraId="1B06CA0D"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Надвоицы и Сегежа. 1 час.</w:t>
      </w:r>
      <w:r w:rsidRPr="001952C1">
        <w:rPr>
          <w:rFonts w:ascii="Times New Roman" w:hAnsi="Times New Roman" w:cs="Times New Roman"/>
          <w:sz w:val="24"/>
          <w:szCs w:val="24"/>
        </w:rPr>
        <w:t xml:space="preserve"> Месторасположение поселка Надвоицы и объяснение его названия. Месторождение алюминия. Использование природных водных ресурсов для строительства гидроэлектростанций. Воицкий водопад «Царь». Надвоицкий алюминиевый комбинат. Город Сегежа. Сегежский бумажный комбинат и его продукция. </w:t>
      </w:r>
    </w:p>
    <w:p w14:paraId="6E820845"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Поморье – морская Карелия. 1 час</w:t>
      </w:r>
      <w:r w:rsidRPr="001952C1">
        <w:rPr>
          <w:rFonts w:ascii="Times New Roman" w:hAnsi="Times New Roman" w:cs="Times New Roman"/>
          <w:sz w:val="24"/>
          <w:szCs w:val="24"/>
        </w:rPr>
        <w:t xml:space="preserve">. Поморы и их основные занятия. Поморские промыслы: рыболовство, охота на морского зверя, строительство морских судов. С Кемского берега - на </w:t>
      </w:r>
      <w:r w:rsidRPr="001952C1">
        <w:rPr>
          <w:rFonts w:ascii="Times New Roman" w:hAnsi="Times New Roman" w:cs="Times New Roman"/>
          <w:b/>
          <w:sz w:val="24"/>
          <w:szCs w:val="24"/>
        </w:rPr>
        <w:t>Соловки. 1 час.</w:t>
      </w:r>
      <w:r w:rsidRPr="001952C1">
        <w:rPr>
          <w:rFonts w:ascii="Times New Roman" w:hAnsi="Times New Roman" w:cs="Times New Roman"/>
          <w:sz w:val="24"/>
          <w:szCs w:val="24"/>
        </w:rPr>
        <w:t xml:space="preserve"> Архипелаг Соловецких островов. Соловецкий монастырь. Хозяйственная деятельность монахов. Монастырь</w:t>
      </w:r>
      <w:r w:rsidR="005F482C" w:rsidRPr="001952C1">
        <w:rPr>
          <w:rFonts w:ascii="Times New Roman" w:hAnsi="Times New Roman" w:cs="Times New Roman"/>
          <w:sz w:val="24"/>
          <w:szCs w:val="24"/>
        </w:rPr>
        <w:t xml:space="preserve"> на защите границ государства. </w:t>
      </w:r>
    </w:p>
    <w:p w14:paraId="0D843E13"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Город с жемчужным гербом. 1 час</w:t>
      </w:r>
      <w:r w:rsidRPr="001952C1">
        <w:rPr>
          <w:rFonts w:ascii="Times New Roman" w:hAnsi="Times New Roman" w:cs="Times New Roman"/>
          <w:sz w:val="24"/>
          <w:szCs w:val="24"/>
        </w:rPr>
        <w:t xml:space="preserve">. Месторасположение города Кемь. Его герб. Природные богатства. Солеварение. Добыча и использование жемчуга. </w:t>
      </w:r>
    </w:p>
    <w:p w14:paraId="254E0DE2"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В царстве Лоухи. 1 час.</w:t>
      </w:r>
      <w:r w:rsidRPr="001952C1">
        <w:rPr>
          <w:rFonts w:ascii="Times New Roman" w:hAnsi="Times New Roman" w:cs="Times New Roman"/>
          <w:sz w:val="24"/>
          <w:szCs w:val="24"/>
        </w:rPr>
        <w:t xml:space="preserve"> Место Лоухского района на карте Карелии. Природные богатства: слюда, беломорит. Чупинское месторождение слюды. Добыча слюды и ее использование в прошлом и настоящем. Национальный парк Паанаярви. Растительный и животный мир. Сказки края – М. Коргуев. </w:t>
      </w:r>
    </w:p>
    <w:p w14:paraId="3E776CAC"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Калевала и «Калевала». 1 час.</w:t>
      </w:r>
      <w:r w:rsidRPr="001952C1">
        <w:rPr>
          <w:rFonts w:ascii="Times New Roman" w:hAnsi="Times New Roman" w:cs="Times New Roman"/>
          <w:sz w:val="24"/>
          <w:szCs w:val="24"/>
        </w:rPr>
        <w:t xml:space="preserve"> Эпос «Калевала». Элиас Леннрот. Путешествие Э. Леннрота в карельские деревни. Стихируны и рунопевцы. Поселок Калевала и его достопримечательности. </w:t>
      </w:r>
    </w:p>
    <w:p w14:paraId="0690C699"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Камень и лес: на длинном берегу Ладоги. 1 час.</w:t>
      </w:r>
      <w:r w:rsidRPr="001952C1">
        <w:rPr>
          <w:rFonts w:ascii="Times New Roman" w:hAnsi="Times New Roman" w:cs="Times New Roman"/>
          <w:sz w:val="24"/>
          <w:szCs w:val="24"/>
        </w:rPr>
        <w:t xml:space="preserve"> Питкярантский район – приграничная территория. Месторасположение города Питкяранта и объяснение его названия Природные богатства – олово, медь, гранит. Природные богатства и достопримечательности. Целлюлозный завод «Питкяранта». </w:t>
      </w:r>
    </w:p>
    <w:p w14:paraId="7B1F9353" w14:textId="77777777" w:rsidR="005F482C"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Лесной город с железным характером. 1 час.</w:t>
      </w:r>
      <w:r w:rsidRPr="001952C1">
        <w:rPr>
          <w:rFonts w:ascii="Times New Roman" w:hAnsi="Times New Roman" w:cs="Times New Roman"/>
          <w:sz w:val="24"/>
          <w:szCs w:val="24"/>
        </w:rPr>
        <w:t xml:space="preserve"> Город Костомукша и его месторасположение. История возникновения города. Герб города. Месторождение магнитокварцита. Комбинат «Карельский окатыш» и его продукция. Социокультурное своебразие города.</w:t>
      </w:r>
    </w:p>
    <w:p w14:paraId="0563DCC1" w14:textId="77777777" w:rsidR="00F25DB8" w:rsidRPr="001952C1" w:rsidRDefault="004F7F46" w:rsidP="00A45D0B">
      <w:pPr>
        <w:rPr>
          <w:rFonts w:ascii="Times New Roman" w:hAnsi="Times New Roman" w:cs="Times New Roman"/>
          <w:sz w:val="24"/>
          <w:szCs w:val="24"/>
        </w:rPr>
      </w:pPr>
      <w:r w:rsidRPr="001952C1">
        <w:rPr>
          <w:rFonts w:ascii="Times New Roman" w:hAnsi="Times New Roman" w:cs="Times New Roman"/>
          <w:b/>
          <w:sz w:val="24"/>
          <w:szCs w:val="24"/>
        </w:rPr>
        <w:t>Звезды над местами боев. 1 ча</w:t>
      </w:r>
      <w:r w:rsidRPr="001952C1">
        <w:rPr>
          <w:rFonts w:ascii="Times New Roman" w:hAnsi="Times New Roman" w:cs="Times New Roman"/>
          <w:sz w:val="24"/>
          <w:szCs w:val="24"/>
        </w:rPr>
        <w:t xml:space="preserve">с. Карельский фронт в годы Великой Отечественной войны советского народа 1941-1945 гг. Страницы истории партизанского движения в Карелии. Обелиски и памятники защитникам края. </w:t>
      </w:r>
    </w:p>
    <w:p w14:paraId="6318867E" w14:textId="77777777" w:rsidR="008372F0" w:rsidRPr="001952C1" w:rsidRDefault="004F7F46" w:rsidP="00A45D0B">
      <w:pPr>
        <w:rPr>
          <w:rFonts w:ascii="Times New Roman" w:hAnsi="Times New Roman" w:cs="Times New Roman"/>
          <w:b/>
          <w:sz w:val="24"/>
          <w:szCs w:val="24"/>
        </w:rPr>
      </w:pPr>
      <w:r w:rsidRPr="001952C1">
        <w:rPr>
          <w:rFonts w:ascii="Times New Roman" w:hAnsi="Times New Roman" w:cs="Times New Roman"/>
          <w:b/>
          <w:sz w:val="24"/>
          <w:szCs w:val="24"/>
        </w:rPr>
        <w:t>Приглашение в музей. 1 час.</w:t>
      </w:r>
      <w:r w:rsidRPr="001952C1">
        <w:rPr>
          <w:rFonts w:ascii="Times New Roman" w:hAnsi="Times New Roman" w:cs="Times New Roman"/>
          <w:sz w:val="24"/>
          <w:szCs w:val="24"/>
        </w:rPr>
        <w:t xml:space="preserve"> Музеи как хранители исторической памяти. Карельский государственный краеведческий музей, его коллекции и экспозиции. Районные и школьные музеи. </w:t>
      </w:r>
      <w:r w:rsidRPr="001952C1">
        <w:rPr>
          <w:rFonts w:ascii="Times New Roman" w:hAnsi="Times New Roman" w:cs="Times New Roman"/>
          <w:b/>
          <w:sz w:val="24"/>
          <w:szCs w:val="24"/>
        </w:rPr>
        <w:t>Итого 35 часов</w:t>
      </w:r>
    </w:p>
    <w:p w14:paraId="3EEC7A52" w14:textId="77777777" w:rsidR="001952C1" w:rsidRPr="00143BB5" w:rsidRDefault="00927506" w:rsidP="00A45D0B">
      <w:pPr>
        <w:rPr>
          <w:rFonts w:ascii="Times New Roman" w:hAnsi="Times New Roman" w:cs="Times New Roman"/>
          <w:b/>
          <w:sz w:val="28"/>
          <w:szCs w:val="24"/>
        </w:rPr>
      </w:pPr>
      <w:r w:rsidRPr="00143BB5">
        <w:rPr>
          <w:rFonts w:ascii="Times New Roman" w:hAnsi="Times New Roman" w:cs="Times New Roman"/>
          <w:b/>
          <w:sz w:val="28"/>
          <w:szCs w:val="24"/>
        </w:rPr>
        <w:t xml:space="preserve">7. </w:t>
      </w:r>
      <w:r w:rsidR="008372F0" w:rsidRPr="00143BB5">
        <w:rPr>
          <w:rFonts w:ascii="Times New Roman" w:hAnsi="Times New Roman" w:cs="Times New Roman"/>
          <w:b/>
          <w:sz w:val="28"/>
          <w:szCs w:val="24"/>
        </w:rPr>
        <w:t>Планируемые резуль</w:t>
      </w:r>
      <w:r w:rsidR="001952C1" w:rsidRPr="00143BB5">
        <w:rPr>
          <w:rFonts w:ascii="Times New Roman" w:hAnsi="Times New Roman" w:cs="Times New Roman"/>
          <w:b/>
          <w:sz w:val="28"/>
          <w:szCs w:val="24"/>
        </w:rPr>
        <w:t>таты изучения курса Моя Карелия.</w:t>
      </w:r>
    </w:p>
    <w:p w14:paraId="111D80DF" w14:textId="77777777" w:rsidR="008372F0" w:rsidRPr="001952C1" w:rsidRDefault="008372F0" w:rsidP="00A45D0B">
      <w:pPr>
        <w:rPr>
          <w:rFonts w:ascii="Times New Roman" w:hAnsi="Times New Roman" w:cs="Times New Roman"/>
          <w:sz w:val="24"/>
          <w:szCs w:val="24"/>
        </w:rPr>
      </w:pPr>
      <w:r w:rsidRPr="001952C1">
        <w:rPr>
          <w:rFonts w:ascii="Times New Roman" w:hAnsi="Times New Roman" w:cs="Times New Roman"/>
          <w:b/>
          <w:sz w:val="24"/>
          <w:szCs w:val="24"/>
        </w:rPr>
        <w:t>Личностные результаты обучения по предмету «Моя Карелия»</w:t>
      </w:r>
    </w:p>
    <w:p w14:paraId="33E59FC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b/>
          <w:sz w:val="24"/>
          <w:szCs w:val="24"/>
        </w:rPr>
        <w:t>В рамках когнитивного компонента будут сформированы:</w:t>
      </w:r>
      <w:r w:rsidRPr="001952C1">
        <w:rPr>
          <w:rFonts w:ascii="Times New Roman" w:hAnsi="Times New Roman" w:cs="Times New Roman"/>
          <w:sz w:val="24"/>
          <w:szCs w:val="24"/>
        </w:rPr>
        <w:t xml:space="preserve"> </w:t>
      </w:r>
    </w:p>
    <w:p w14:paraId="0B2ED0E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историко-географический образ, включая представление о территории и границах Карелии,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14:paraId="1E104E29"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образ социально-политического устройства — представление об органах государственной власти Карелии, знание государственной символики (герб, флаг, гимн), знание памятных дат, республиканских праздников; </w:t>
      </w:r>
    </w:p>
    <w:p w14:paraId="72934F7C"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знание положений Конституции РК, основных прав и обязанностей жителя республики, ориентация в правовом пространстве государственно-общественных отношений; </w:t>
      </w:r>
    </w:p>
    <w:p w14:paraId="185D4B06"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знание о своей этнической принадлежности, освоение национальных ценностей, традиций, культуры, знание о народах и этнических группах, проживающих на территории Карелии; </w:t>
      </w:r>
    </w:p>
    <w:p w14:paraId="4E13EC2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освоение культурного наследия Республики Карелия, его вклад в общероссийское и общемировое культурное наследие; </w:t>
      </w:r>
    </w:p>
    <w:p w14:paraId="6D56D51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w:t>
      </w:r>
      <w:r w:rsidR="000360F7" w:rsidRPr="001952C1">
        <w:rPr>
          <w:rFonts w:ascii="Times New Roman" w:hAnsi="Times New Roman" w:cs="Times New Roman"/>
          <w:sz w:val="24"/>
          <w:szCs w:val="24"/>
        </w:rPr>
        <w:t xml:space="preserve"> </w:t>
      </w:r>
      <w:r w:rsidRPr="001952C1">
        <w:rPr>
          <w:rFonts w:ascii="Times New Roman" w:hAnsi="Times New Roman" w:cs="Times New Roman"/>
          <w:sz w:val="24"/>
          <w:szCs w:val="24"/>
        </w:rPr>
        <w:t>сберегающих технологий; правил поведения в чрезвычайных ситуациях.</w:t>
      </w:r>
    </w:p>
    <w:p w14:paraId="37393C5A" w14:textId="77777777" w:rsidR="000360F7" w:rsidRPr="001952C1" w:rsidRDefault="008372F0" w:rsidP="00A45D0B">
      <w:pPr>
        <w:rPr>
          <w:rFonts w:ascii="Times New Roman" w:hAnsi="Times New Roman" w:cs="Times New Roman"/>
          <w:b/>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b/>
          <w:sz w:val="24"/>
          <w:szCs w:val="24"/>
        </w:rPr>
        <w:t xml:space="preserve">В рамках ценностного и эмоционального компонентов будут сформированы: </w:t>
      </w:r>
    </w:p>
    <w:p w14:paraId="29CD2BAD"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гражданский патриотизм, любовь к Родине, чувство гордости за свою малую родину; </w:t>
      </w:r>
    </w:p>
    <w:p w14:paraId="3F1163AA"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lastRenderedPageBreak/>
        <w:t xml:space="preserve">• уважение к истории, культурным и историческим памятникам республики; </w:t>
      </w:r>
    </w:p>
    <w:p w14:paraId="1929461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эмоционально положительное принятие своей этнической идентичности; </w:t>
      </w:r>
    </w:p>
    <w:p w14:paraId="5F73290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уважение к другим народам, проживающим на территории Карелии, принятие их, межэтническая толерантность, готовность к равноправному сотрудничеству; </w:t>
      </w:r>
    </w:p>
    <w:p w14:paraId="5FF94290"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уважение к ценностям семьи, любовь к природе, признание ценности здоровья, своего и других людей, оптимизм в восприятии мира. В рамках деятельностного (поведенческого) компонента будут сформированы: </w:t>
      </w:r>
    </w:p>
    <w:p w14:paraId="787B6C6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потребность в участии в общественной жизни ближайшего социального окружения, общественно полезной деятельности; </w:t>
      </w:r>
    </w:p>
    <w:p w14:paraId="31FB4A78"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умение строить жизненные планы с учётом конкретных социально-исторических, политических и экономических условий; </w:t>
      </w:r>
    </w:p>
    <w:p w14:paraId="1064B257"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устойчивый познавательный интерес и становление смыслообразующей функции познавательного мотива. Выпускник получит возможность для формирования: </w:t>
      </w:r>
    </w:p>
    <w:p w14:paraId="021A77CB" w14:textId="77777777" w:rsidR="000360F7" w:rsidRPr="001952C1" w:rsidRDefault="000360F7" w:rsidP="00A45D0B">
      <w:pPr>
        <w:rPr>
          <w:rFonts w:ascii="Times New Roman" w:hAnsi="Times New Roman" w:cs="Times New Roman"/>
          <w:sz w:val="24"/>
          <w:szCs w:val="24"/>
        </w:rPr>
      </w:pPr>
    </w:p>
    <w:p w14:paraId="4C726576"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выраженной устойчивой учебно-познавательной мотивации и интереса к учению; </w:t>
      </w:r>
    </w:p>
    <w:p w14:paraId="5BAB3AF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готовности к самообразованию и самовоспитанию; </w:t>
      </w:r>
    </w:p>
    <w:p w14:paraId="53029B3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r w:rsidRPr="001952C1">
        <w:rPr>
          <w:rFonts w:ascii="Times New Roman" w:hAnsi="Times New Roman" w:cs="Times New Roman"/>
          <w:b/>
          <w:sz w:val="24"/>
          <w:szCs w:val="24"/>
        </w:rPr>
        <w:t>Метапредметные результаты обучения по предмету «Моя Карелия»</w:t>
      </w:r>
      <w:r w:rsidRPr="001952C1">
        <w:rPr>
          <w:rFonts w:ascii="Times New Roman" w:hAnsi="Times New Roman" w:cs="Times New Roman"/>
          <w:sz w:val="24"/>
          <w:szCs w:val="24"/>
        </w:rPr>
        <w:t xml:space="preserve"> </w:t>
      </w:r>
    </w:p>
    <w:p w14:paraId="2609FD6D"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b/>
          <w:sz w:val="24"/>
          <w:szCs w:val="24"/>
        </w:rPr>
        <w:t>Регулятивные у</w:t>
      </w:r>
      <w:r w:rsidR="000360F7" w:rsidRPr="001952C1">
        <w:rPr>
          <w:rFonts w:ascii="Times New Roman" w:hAnsi="Times New Roman" w:cs="Times New Roman"/>
          <w:b/>
          <w:sz w:val="24"/>
          <w:szCs w:val="24"/>
        </w:rPr>
        <w:t>ниверсальные учебные</w:t>
      </w:r>
      <w:r w:rsidR="000360F7" w:rsidRPr="001952C1">
        <w:rPr>
          <w:rFonts w:ascii="Times New Roman" w:hAnsi="Times New Roman" w:cs="Times New Roman"/>
          <w:sz w:val="24"/>
          <w:szCs w:val="24"/>
        </w:rPr>
        <w:t xml:space="preserve"> </w:t>
      </w:r>
      <w:r w:rsidR="000360F7" w:rsidRPr="001952C1">
        <w:rPr>
          <w:rFonts w:ascii="Times New Roman" w:hAnsi="Times New Roman" w:cs="Times New Roman"/>
          <w:b/>
          <w:sz w:val="24"/>
          <w:szCs w:val="24"/>
        </w:rPr>
        <w:t>действия:</w:t>
      </w:r>
    </w:p>
    <w:p w14:paraId="684C1404"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14:paraId="49A8B9FD"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 самостоятельно анализировать условия достижения цели на основе учёта выделенных учителем ориентиров действия в новом учебном материале; </w:t>
      </w:r>
    </w:p>
    <w:p w14:paraId="68F4054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планировать пути достижения целей;</w:t>
      </w:r>
    </w:p>
    <w:p w14:paraId="747AB9D2"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устанавливать целевые приоритеты; • уметь самостоятельно контролировать своё время и управлять им; </w:t>
      </w:r>
    </w:p>
    <w:p w14:paraId="2337AF5E"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принимать решения в проблемной ситуации на основе переговоров; </w:t>
      </w:r>
    </w:p>
    <w:p w14:paraId="2A4F6937"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14:paraId="43842212"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14:paraId="3F1BE421"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основам прогнозирования как предвидения будущих событий и развития процесса. Выпускник получит возможность научиться: </w:t>
      </w:r>
    </w:p>
    <w:p w14:paraId="2C0BACC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самостоятельно ставить новые учебные цели и задачи;</w:t>
      </w:r>
    </w:p>
    <w:p w14:paraId="56F0A350"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построению жизненных планов во временной перспективе; </w:t>
      </w:r>
    </w:p>
    <w:p w14:paraId="68B61D69"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при планировании достижения целей самостоятельно и адекватно учитывать условия и средства их достижения; </w:t>
      </w:r>
    </w:p>
    <w:p w14:paraId="2D932DD2"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выделять альтернативные способы достижения цели и выбирать наиболее эффективный способ; </w:t>
      </w:r>
    </w:p>
    <w:p w14:paraId="0251A19E" w14:textId="77777777" w:rsid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14:paraId="10B1D316"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познавательную рефлексию в отношении действий по решению учебных и познавательных задач; </w:t>
      </w:r>
    </w:p>
    <w:p w14:paraId="10FBBEAD"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адекватно оценивать объективную трудность как меру фактического или предполагаемого расхода ресурсов на решение задачи; </w:t>
      </w:r>
    </w:p>
    <w:p w14:paraId="24CEA880"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адекватно оценивать свои возможности достижения цели определённой сложности в различных сферах самостоятельной деятельности; </w:t>
      </w:r>
    </w:p>
    <w:p w14:paraId="2722EC1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основам саморегуляции эмоциональных состояний; </w:t>
      </w:r>
    </w:p>
    <w:p w14:paraId="01C769E0"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прилагать волевые усилия и преодолевать трудности и препятствия на пути достижения целей. </w:t>
      </w:r>
      <w:r w:rsidRPr="001952C1">
        <w:rPr>
          <w:rFonts w:ascii="Times New Roman" w:hAnsi="Times New Roman" w:cs="Times New Roman"/>
          <w:b/>
          <w:sz w:val="24"/>
          <w:szCs w:val="24"/>
        </w:rPr>
        <w:t>Коммуникативные</w:t>
      </w:r>
      <w:r w:rsidR="000360F7" w:rsidRPr="001952C1">
        <w:rPr>
          <w:rFonts w:ascii="Times New Roman" w:hAnsi="Times New Roman" w:cs="Times New Roman"/>
          <w:b/>
          <w:sz w:val="24"/>
          <w:szCs w:val="24"/>
        </w:rPr>
        <w:t xml:space="preserve"> универсальные учебные действия:</w:t>
      </w:r>
    </w:p>
    <w:p w14:paraId="5A35691A"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14:paraId="4E0DE32A" w14:textId="77777777" w:rsid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05D08F2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устанавливать и сравнивать разные точки зрения, прежде чем принимать решения и делать выбор; </w:t>
      </w:r>
    </w:p>
    <w:p w14:paraId="2D0FF321"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аргументировать свою точку зрения, спорить и отстаивать свою позицию не враждебным для оппонентов образом; </w:t>
      </w:r>
    </w:p>
    <w:p w14:paraId="57EF026B"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lastRenderedPageBreak/>
        <w:t xml:space="preserve">• задавать вопросы, необходимые для организации собственной деятельности и сотрудничества с партнёром; </w:t>
      </w:r>
    </w:p>
    <w:p w14:paraId="073C9D0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w:t>
      </w:r>
    </w:p>
    <w:p w14:paraId="3B604346"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адекватно использовать речь для планирования и регуляции своей деятельности; </w:t>
      </w:r>
    </w:p>
    <w:p w14:paraId="77019D55"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w:t>
      </w:r>
      <w:r w:rsidR="000360F7" w:rsidRPr="001952C1">
        <w:rPr>
          <w:rFonts w:ascii="Times New Roman" w:hAnsi="Times New Roman" w:cs="Times New Roman"/>
          <w:sz w:val="24"/>
          <w:szCs w:val="24"/>
        </w:rPr>
        <w:t xml:space="preserve">кое контекстное высказывание; </w:t>
      </w:r>
      <w:r w:rsidRPr="001952C1">
        <w:rPr>
          <w:rFonts w:ascii="Times New Roman" w:hAnsi="Times New Roman" w:cs="Times New Roman"/>
          <w:sz w:val="24"/>
          <w:szCs w:val="24"/>
        </w:rPr>
        <w:t xml:space="preserve"> </w:t>
      </w:r>
    </w:p>
    <w:p w14:paraId="13FDBBF8"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14:paraId="0820D6C3"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контроль, коррекцию, оценку действий партнёра, уметь убеждать; </w:t>
      </w:r>
    </w:p>
    <w:p w14:paraId="6EDBBD1F"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14:paraId="7EF336A2"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основам коммуникативной рефлексии; </w:t>
      </w:r>
    </w:p>
    <w:p w14:paraId="5383E61A" w14:textId="77777777" w:rsidR="000360F7"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использовать адекватные языковые средства для отображения своих чувств, мыслей, мотивов и потребностей; </w:t>
      </w:r>
    </w:p>
    <w:p w14:paraId="061F5A07"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отображать в речи (описание, объяснение) содержание совершаемых действий как в форме громкой социализированной речи, так и в </w:t>
      </w:r>
      <w:r w:rsidR="00AD0D45" w:rsidRPr="001952C1">
        <w:rPr>
          <w:rFonts w:ascii="Times New Roman" w:hAnsi="Times New Roman" w:cs="Times New Roman"/>
          <w:sz w:val="24"/>
          <w:szCs w:val="24"/>
        </w:rPr>
        <w:t>форме внутренней речи.</w:t>
      </w:r>
    </w:p>
    <w:p w14:paraId="7BCD6534" w14:textId="77777777" w:rsidR="00AD0D45" w:rsidRPr="001952C1" w:rsidRDefault="00AD0D45" w:rsidP="00A45D0B">
      <w:pPr>
        <w:rPr>
          <w:rFonts w:ascii="Times New Roman" w:hAnsi="Times New Roman" w:cs="Times New Roman"/>
          <w:sz w:val="24"/>
          <w:szCs w:val="24"/>
        </w:rPr>
      </w:pPr>
      <w:r w:rsidRPr="001952C1">
        <w:rPr>
          <w:rFonts w:ascii="Times New Roman" w:hAnsi="Times New Roman" w:cs="Times New Roman"/>
          <w:sz w:val="24"/>
          <w:szCs w:val="24"/>
        </w:rPr>
        <w:t>Учащиеся получа</w:t>
      </w:r>
      <w:r w:rsidR="008372F0" w:rsidRPr="001952C1">
        <w:rPr>
          <w:rFonts w:ascii="Times New Roman" w:hAnsi="Times New Roman" w:cs="Times New Roman"/>
          <w:sz w:val="24"/>
          <w:szCs w:val="24"/>
        </w:rPr>
        <w:t>т возможность научиться:</w:t>
      </w:r>
    </w:p>
    <w:p w14:paraId="11B0719B"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учитывать и координировать отличные от собственной позиции других людей, в сотрудничестве; • учитывать разные мнения и интересы и обосновывать собственную позицию; </w:t>
      </w:r>
    </w:p>
    <w:p w14:paraId="39030892"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понимать относительность мнений и подходов к решению проблемы; </w:t>
      </w:r>
    </w:p>
    <w:p w14:paraId="446CAAE5"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14:paraId="17E4F593"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брать на себя инициативу в организации совместного действия (деловое лидерство);</w:t>
      </w:r>
    </w:p>
    <w:p w14:paraId="45ADCED6"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p w14:paraId="37E4B7B1"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коммуникативную рефлексию как осознание оснований собственных действий и действий партнёра; </w:t>
      </w:r>
    </w:p>
    <w:p w14:paraId="5C67D3DF"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14:paraId="1637F24C"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14:paraId="7B5710BE"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14:paraId="562A3FA2"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2DD8185F"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Познавательные универсальные учебные действия Выпускник научится: </w:t>
      </w:r>
    </w:p>
    <w:p w14:paraId="562BCB47"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основам реализации проектно-исследовательской деятельности; </w:t>
      </w:r>
    </w:p>
    <w:p w14:paraId="692249AB"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проводить наблюдение и эксперимент под руководством учителя; </w:t>
      </w:r>
    </w:p>
    <w:p w14:paraId="63710E05"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расширенный поиск информации с использованием ресурсов библиотек и Интернета; </w:t>
      </w:r>
    </w:p>
    <w:p w14:paraId="0333BB0C"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создавать и преобразовывать модели и схемы для решения задач; </w:t>
      </w:r>
    </w:p>
    <w:p w14:paraId="729B7E0B"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выбор наиболее эффективных способов решения задач в зависимости от конкретных условий; </w:t>
      </w:r>
    </w:p>
    <w:p w14:paraId="523F5F2A"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давать определение понятиям; </w:t>
      </w:r>
    </w:p>
    <w:p w14:paraId="64329FB4"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устанавливать причинно-следственные связи; </w:t>
      </w:r>
    </w:p>
    <w:p w14:paraId="0525A73E"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осуществлять логическую операцию установления родовидовых отношений, ограничение понятия; </w:t>
      </w:r>
      <w:r w:rsidR="00AD0D45" w:rsidRPr="001952C1">
        <w:rPr>
          <w:rFonts w:ascii="Times New Roman" w:hAnsi="Times New Roman" w:cs="Times New Roman"/>
          <w:sz w:val="24"/>
          <w:szCs w:val="24"/>
        </w:rPr>
        <w:t xml:space="preserve"> </w:t>
      </w:r>
    </w:p>
    <w:p w14:paraId="108DA9C0"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14:paraId="25B5F561"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ос</w:t>
      </w:r>
      <w:r w:rsidR="00927506" w:rsidRPr="001952C1">
        <w:rPr>
          <w:rFonts w:ascii="Times New Roman" w:hAnsi="Times New Roman" w:cs="Times New Roman"/>
          <w:sz w:val="24"/>
          <w:szCs w:val="24"/>
        </w:rPr>
        <w:t xml:space="preserve">уществлять сравнение, </w:t>
      </w:r>
      <w:r w:rsidRPr="001952C1">
        <w:rPr>
          <w:rFonts w:ascii="Times New Roman" w:hAnsi="Times New Roman" w:cs="Times New Roman"/>
          <w:sz w:val="24"/>
          <w:szCs w:val="24"/>
        </w:rPr>
        <w:t xml:space="preserve">классификацию, самостоятельно выбирая основания и критерии для </w:t>
      </w:r>
      <w:r w:rsidRPr="001952C1">
        <w:rPr>
          <w:rFonts w:ascii="Times New Roman" w:hAnsi="Times New Roman" w:cs="Times New Roman"/>
          <w:sz w:val="24"/>
          <w:szCs w:val="24"/>
        </w:rPr>
        <w:lastRenderedPageBreak/>
        <w:t>указанных логических операций</w:t>
      </w:r>
    </w:p>
    <w:p w14:paraId="509360C8"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строить логическое рассуждение, включающее установление причинно-следственных связей; • объяснять явления, процессы, связи и отношения, выявляемые в ходе исследования;</w:t>
      </w:r>
    </w:p>
    <w:p w14:paraId="40F4AAA1"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основам ознакомительного, изучающего, усваивающего и поискового чтения;</w:t>
      </w:r>
    </w:p>
    <w:p w14:paraId="0542B164"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r w:rsidR="00AD0D45" w:rsidRPr="001952C1">
        <w:rPr>
          <w:rFonts w:ascii="Times New Roman" w:hAnsi="Times New Roman" w:cs="Times New Roman"/>
          <w:sz w:val="24"/>
          <w:szCs w:val="24"/>
        </w:rPr>
        <w:t xml:space="preserve"> </w:t>
      </w:r>
    </w:p>
    <w:p w14:paraId="6A9C0711"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14:paraId="7EC80AC9"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b/>
          <w:sz w:val="24"/>
          <w:szCs w:val="24"/>
        </w:rPr>
        <w:t>Предметные результаты обучения по предмету «Моя Карелия»</w:t>
      </w:r>
    </w:p>
    <w:p w14:paraId="5B52CBA3"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 усвоение системы исторических знаний, гуманистических и демократических ценностей, идей мира и взаимопонимания; </w:t>
      </w:r>
    </w:p>
    <w:p w14:paraId="125B078E"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t xml:space="preserve">- расширение элементов социального опыта, опыта творческой деятельности; - приобретение опыта к оценке различных явлений; </w:t>
      </w:r>
    </w:p>
    <w:p w14:paraId="493D962C"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объяснять, что такое краеведение, что оно изучает; </w:t>
      </w:r>
    </w:p>
    <w:p w14:paraId="5AB6E9AE"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называть государственные символы Карелии и ее городов; </w:t>
      </w: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ориентировать</w:t>
      </w:r>
      <w:r w:rsidR="00AD0D45" w:rsidRPr="001952C1">
        <w:rPr>
          <w:rFonts w:ascii="Times New Roman" w:hAnsi="Times New Roman" w:cs="Times New Roman"/>
          <w:sz w:val="24"/>
          <w:szCs w:val="24"/>
        </w:rPr>
        <w:t>ся на карте Карелии, называть</w:t>
      </w:r>
      <w:r w:rsidRPr="001952C1">
        <w:rPr>
          <w:rFonts w:ascii="Times New Roman" w:hAnsi="Times New Roman" w:cs="Times New Roman"/>
          <w:sz w:val="24"/>
          <w:szCs w:val="24"/>
        </w:rPr>
        <w:t xml:space="preserve"> соседей нашей респуб</w:t>
      </w:r>
      <w:r w:rsidR="00AD0D45" w:rsidRPr="001952C1">
        <w:rPr>
          <w:rFonts w:ascii="Times New Roman" w:hAnsi="Times New Roman" w:cs="Times New Roman"/>
          <w:sz w:val="24"/>
          <w:szCs w:val="24"/>
        </w:rPr>
        <w:t xml:space="preserve">лики, </w:t>
      </w:r>
      <w:r w:rsidRPr="001952C1">
        <w:rPr>
          <w:rFonts w:ascii="Times New Roman" w:hAnsi="Times New Roman" w:cs="Times New Roman"/>
          <w:sz w:val="24"/>
          <w:szCs w:val="24"/>
        </w:rPr>
        <w:t xml:space="preserve">национальности, населяющих нашу республику; </w:t>
      </w:r>
    </w:p>
    <w:p w14:paraId="362F8DEE"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называть 2-3 достопримечательности Карелии, города, микрорайона, фамилии и произведения 3-5 карельских детских писателей;</w:t>
      </w:r>
    </w:p>
    <w:p w14:paraId="5964B582"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охранят</w:t>
      </w:r>
      <w:r w:rsidR="00AD0D45" w:rsidRPr="001952C1">
        <w:rPr>
          <w:rFonts w:ascii="Times New Roman" w:hAnsi="Times New Roman" w:cs="Times New Roman"/>
          <w:sz w:val="24"/>
          <w:szCs w:val="24"/>
        </w:rPr>
        <w:t xml:space="preserve">ь природу родного микрорайона; </w:t>
      </w:r>
    </w:p>
    <w:p w14:paraId="07941219" w14:textId="77777777" w:rsidR="00AD0D45" w:rsidRPr="001952C1" w:rsidRDefault="008372F0" w:rsidP="00A45D0B">
      <w:pPr>
        <w:rPr>
          <w:rFonts w:ascii="Times New Roman" w:hAnsi="Times New Roman" w:cs="Times New Roman"/>
          <w:sz w:val="24"/>
          <w:szCs w:val="24"/>
        </w:rPr>
      </w:pPr>
      <w:r w:rsidRPr="001952C1">
        <w:rPr>
          <w:rFonts w:ascii="Times New Roman" w:hAnsi="Times New Roman" w:cs="Times New Roman"/>
          <w:sz w:val="24"/>
          <w:szCs w:val="24"/>
        </w:rPr>
        <w:sym w:font="Symbol" w:char="F0B7"/>
      </w:r>
      <w:r w:rsidRPr="001952C1">
        <w:rPr>
          <w:rFonts w:ascii="Times New Roman" w:hAnsi="Times New Roman" w:cs="Times New Roman"/>
          <w:sz w:val="24"/>
          <w:szCs w:val="24"/>
        </w:rPr>
        <w:t xml:space="preserve"> наблюдать и выделять характерные особенности природных объектов Карелии; </w:t>
      </w:r>
    </w:p>
    <w:p w14:paraId="568702B3" w14:textId="77777777" w:rsidR="00AD0D45" w:rsidRPr="001952C1" w:rsidRDefault="006D4769" w:rsidP="00C976D2">
      <w:pPr>
        <w:pStyle w:val="a5"/>
        <w:numPr>
          <w:ilvl w:val="0"/>
          <w:numId w:val="10"/>
        </w:numPr>
        <w:rPr>
          <w:rFonts w:ascii="Times New Roman" w:hAnsi="Times New Roman" w:cs="Times New Roman"/>
          <w:sz w:val="24"/>
          <w:szCs w:val="24"/>
        </w:rPr>
      </w:pPr>
      <w:r w:rsidRPr="001952C1">
        <w:rPr>
          <w:rFonts w:ascii="Times New Roman" w:hAnsi="Times New Roman" w:cs="Times New Roman"/>
          <w:b/>
          <w:sz w:val="24"/>
          <w:szCs w:val="24"/>
        </w:rPr>
        <w:t>Текущий контроль знаний</w:t>
      </w:r>
      <w:r w:rsidRPr="001952C1">
        <w:rPr>
          <w:rFonts w:ascii="Times New Roman" w:hAnsi="Times New Roman" w:cs="Times New Roman"/>
          <w:sz w:val="24"/>
          <w:szCs w:val="24"/>
        </w:rPr>
        <w:t xml:space="preserve"> – проверка знаний обучающихся через опросы, самостоятельные и контрольные работы, зачеты и тестирования. В рамках урока терминологический диктант, тестовая работа, работа с карточками.</w:t>
      </w:r>
      <w:r w:rsidR="008A51A3" w:rsidRPr="001952C1">
        <w:rPr>
          <w:rFonts w:ascii="Times New Roman" w:hAnsi="Times New Roman" w:cs="Times New Roman"/>
          <w:sz w:val="24"/>
          <w:szCs w:val="24"/>
        </w:rPr>
        <w:t xml:space="preserve"> </w:t>
      </w:r>
      <w:r w:rsidRPr="001952C1">
        <w:rPr>
          <w:rFonts w:ascii="Times New Roman" w:hAnsi="Times New Roman" w:cs="Times New Roman"/>
          <w:sz w:val="24"/>
          <w:szCs w:val="24"/>
        </w:rPr>
        <w:t>Отметка за письменную самостоятельную работу, контрольную работу итд</w:t>
      </w:r>
      <w:r w:rsidR="008A51A3" w:rsidRPr="001952C1">
        <w:rPr>
          <w:rFonts w:ascii="Times New Roman" w:hAnsi="Times New Roman" w:cs="Times New Roman"/>
          <w:sz w:val="24"/>
          <w:szCs w:val="24"/>
        </w:rPr>
        <w:t xml:space="preserve"> выставляется в журнал</w:t>
      </w:r>
      <w:r w:rsidRPr="001952C1">
        <w:rPr>
          <w:rFonts w:ascii="Times New Roman" w:hAnsi="Times New Roman" w:cs="Times New Roman"/>
          <w:sz w:val="24"/>
          <w:szCs w:val="24"/>
        </w:rPr>
        <w:t xml:space="preserve"> к следующему уроку. Отметка за устный ответ на уроке заносится в классный журнал в день проведения урока.</w:t>
      </w:r>
      <w:r w:rsidR="008A51A3" w:rsidRPr="001952C1">
        <w:rPr>
          <w:rFonts w:ascii="Times New Roman" w:hAnsi="Times New Roman" w:cs="Times New Roman"/>
          <w:sz w:val="24"/>
          <w:szCs w:val="24"/>
        </w:rPr>
        <w:t xml:space="preserve"> Текущий контроль также осуществляется при помощи фронтальных опросов, подготовки презентаций, докладов, устных ответов. </w:t>
      </w:r>
    </w:p>
    <w:p w14:paraId="147F8105" w14:textId="77777777" w:rsidR="008A51A3" w:rsidRPr="001952C1" w:rsidRDefault="008A51A3" w:rsidP="008A51A3">
      <w:pPr>
        <w:pStyle w:val="a5"/>
        <w:numPr>
          <w:ilvl w:val="0"/>
          <w:numId w:val="10"/>
        </w:numPr>
        <w:rPr>
          <w:rFonts w:ascii="Times New Roman" w:hAnsi="Times New Roman" w:cs="Times New Roman"/>
          <w:sz w:val="24"/>
          <w:szCs w:val="24"/>
        </w:rPr>
      </w:pPr>
      <w:r w:rsidRPr="001952C1">
        <w:rPr>
          <w:rFonts w:ascii="Times New Roman" w:hAnsi="Times New Roman" w:cs="Times New Roman"/>
          <w:b/>
          <w:sz w:val="24"/>
          <w:szCs w:val="24"/>
        </w:rPr>
        <w:t>Промежуточный контроль знаний</w:t>
      </w:r>
      <w:r w:rsidRPr="001952C1">
        <w:rPr>
          <w:rFonts w:ascii="Times New Roman" w:hAnsi="Times New Roman" w:cs="Times New Roman"/>
          <w:sz w:val="24"/>
          <w:szCs w:val="24"/>
        </w:rPr>
        <w:t xml:space="preserve"> – контроль результатов обучения школьников, осуществляется по окончании полугодия на основе результатов текущего контроля. Промежуточный контроль осуществляется в соответствии с установленным годовым календарным учебным графиком. </w:t>
      </w:r>
    </w:p>
    <w:p w14:paraId="7A85572F" w14:textId="77777777" w:rsidR="008A51A3" w:rsidRPr="001952C1" w:rsidRDefault="008A51A3" w:rsidP="008A51A3">
      <w:pPr>
        <w:pStyle w:val="a5"/>
        <w:numPr>
          <w:ilvl w:val="0"/>
          <w:numId w:val="10"/>
        </w:numPr>
        <w:rPr>
          <w:rFonts w:ascii="Times New Roman" w:hAnsi="Times New Roman" w:cs="Times New Roman"/>
          <w:sz w:val="24"/>
          <w:szCs w:val="24"/>
        </w:rPr>
      </w:pPr>
      <w:r w:rsidRPr="001952C1">
        <w:rPr>
          <w:rFonts w:ascii="Times New Roman" w:hAnsi="Times New Roman" w:cs="Times New Roman"/>
          <w:b/>
          <w:sz w:val="24"/>
          <w:szCs w:val="24"/>
        </w:rPr>
        <w:t>Промежуточная аттестация</w:t>
      </w:r>
      <w:r w:rsidR="006D4769" w:rsidRPr="001952C1">
        <w:rPr>
          <w:rFonts w:ascii="Times New Roman" w:hAnsi="Times New Roman" w:cs="Times New Roman"/>
          <w:sz w:val="24"/>
          <w:szCs w:val="24"/>
        </w:rPr>
        <w:t xml:space="preserve"> </w:t>
      </w:r>
      <w:r w:rsidRPr="001952C1">
        <w:rPr>
          <w:rFonts w:ascii="Times New Roman" w:hAnsi="Times New Roman" w:cs="Times New Roman"/>
          <w:sz w:val="24"/>
          <w:szCs w:val="24"/>
        </w:rPr>
        <w:t>– это оценка качества усвоения обучающимся всего объема содержания конкретной учебной дисциплины, предмета по окончании их изучения по итогам учебного периода (год, ступень образования) по результатом проверки (проверок).  Промежуточная аттестация устанавливает соответствие знаний, умений, навыков обучающихся за данный период, требованиям учебных программ по предмету и государственному стандарту.</w:t>
      </w:r>
    </w:p>
    <w:p w14:paraId="686E9305" w14:textId="77777777" w:rsidR="006D4769" w:rsidRPr="001952C1" w:rsidRDefault="008A51A3" w:rsidP="000E4B75">
      <w:pPr>
        <w:rPr>
          <w:rFonts w:ascii="Times New Roman" w:hAnsi="Times New Roman" w:cs="Times New Roman"/>
          <w:sz w:val="24"/>
          <w:szCs w:val="24"/>
        </w:rPr>
      </w:pPr>
      <w:r w:rsidRPr="001952C1">
        <w:rPr>
          <w:rFonts w:ascii="Times New Roman" w:hAnsi="Times New Roman" w:cs="Times New Roman"/>
          <w:b/>
          <w:sz w:val="24"/>
          <w:szCs w:val="24"/>
        </w:rPr>
        <w:t>Критерии оценки устного ответа</w:t>
      </w:r>
      <w:r w:rsidRPr="001952C1">
        <w:rPr>
          <w:rFonts w:ascii="Times New Roman" w:hAnsi="Times New Roman" w:cs="Times New Roman"/>
          <w:sz w:val="24"/>
          <w:szCs w:val="24"/>
        </w:rPr>
        <w:t>:</w:t>
      </w:r>
    </w:p>
    <w:p w14:paraId="750B04D9" w14:textId="77777777" w:rsidR="006D4769" w:rsidRPr="001952C1" w:rsidRDefault="008A51A3"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глубокий, с привлечением дополнительного материала и проявлением гибкости мышления</w:t>
      </w:r>
      <w:r w:rsidR="000E4B75" w:rsidRPr="001952C1">
        <w:rPr>
          <w:rFonts w:ascii="Times New Roman" w:hAnsi="Times New Roman" w:cs="Times New Roman"/>
          <w:sz w:val="24"/>
          <w:szCs w:val="24"/>
        </w:rPr>
        <w:t xml:space="preserve"> </w:t>
      </w:r>
    </w:p>
    <w:p w14:paraId="42C5F776"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ответ ученика оценивается пятью баллами («5»);</w:t>
      </w:r>
    </w:p>
    <w:p w14:paraId="3FB342CF"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твердое знание материала в пределах программ</w:t>
      </w:r>
      <w:r w:rsidRPr="001952C1">
        <w:rPr>
          <w:rFonts w:ascii="Times New Roman" w:hAnsi="Times New Roman" w:cs="Times New Roman"/>
          <w:sz w:val="24"/>
          <w:szCs w:val="24"/>
        </w:rPr>
        <w:t>ных требований - четырьмя («4»);</w:t>
      </w:r>
    </w:p>
    <w:p w14:paraId="5B16C9FA"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неуверенное знание, с несущественными ошибками и отсутствием самостоятельности</w:t>
      </w: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суждений оц</w:t>
      </w:r>
      <w:r w:rsidRPr="001952C1">
        <w:rPr>
          <w:rFonts w:ascii="Times New Roman" w:hAnsi="Times New Roman" w:cs="Times New Roman"/>
          <w:sz w:val="24"/>
          <w:szCs w:val="24"/>
        </w:rPr>
        <w:t>енивается — тремя баллами («3»);</w:t>
      </w:r>
    </w:p>
    <w:p w14:paraId="144F604D"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наличие в ответе школьника грубых ошибок, проявление не</w:t>
      </w:r>
      <w:r w:rsidRPr="001952C1">
        <w:rPr>
          <w:rFonts w:ascii="Times New Roman" w:hAnsi="Times New Roman" w:cs="Times New Roman"/>
          <w:sz w:val="24"/>
          <w:szCs w:val="24"/>
        </w:rPr>
        <w:t>понимания сути,</w:t>
      </w:r>
      <w:r w:rsidR="006D4769" w:rsidRPr="001952C1">
        <w:rPr>
          <w:rFonts w:ascii="Times New Roman" w:hAnsi="Times New Roman" w:cs="Times New Roman"/>
          <w:sz w:val="24"/>
          <w:szCs w:val="24"/>
        </w:rPr>
        <w:t xml:space="preserve"> не владение</w:t>
      </w:r>
      <w:r w:rsidRPr="001952C1">
        <w:rPr>
          <w:rFonts w:ascii="Times New Roman" w:hAnsi="Times New Roman" w:cs="Times New Roman"/>
          <w:sz w:val="24"/>
          <w:szCs w:val="24"/>
        </w:rPr>
        <w:t xml:space="preserve"> </w:t>
      </w:r>
    </w:p>
    <w:p w14:paraId="442E33B4"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навыком оценивается отрицательно, отметкой «2»;</w:t>
      </w:r>
    </w:p>
    <w:p w14:paraId="3B82500A"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отсутствие знаний, умений, навыков и элементарного прилежания влечет за собой «1»</w:t>
      </w:r>
    </w:p>
    <w:p w14:paraId="11456CB2"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единицу (используется очень редко).</w:t>
      </w:r>
    </w:p>
    <w:p w14:paraId="2F67B312" w14:textId="77777777" w:rsidR="006D4769" w:rsidRPr="001952C1" w:rsidRDefault="006D4769" w:rsidP="008A51A3">
      <w:pPr>
        <w:pStyle w:val="a6"/>
        <w:rPr>
          <w:rFonts w:ascii="Times New Roman" w:hAnsi="Times New Roman" w:cs="Times New Roman"/>
          <w:b/>
          <w:sz w:val="24"/>
          <w:szCs w:val="24"/>
        </w:rPr>
      </w:pPr>
      <w:r w:rsidRPr="001952C1">
        <w:rPr>
          <w:rFonts w:ascii="Times New Roman" w:hAnsi="Times New Roman" w:cs="Times New Roman"/>
          <w:b/>
          <w:sz w:val="24"/>
          <w:szCs w:val="24"/>
        </w:rPr>
        <w:t>Критерии оценки работы на уроке:</w:t>
      </w:r>
    </w:p>
    <w:p w14:paraId="384D7B2D"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активное участие уч</w:t>
      </w:r>
      <w:r w:rsidRPr="001952C1">
        <w:rPr>
          <w:rFonts w:ascii="Times New Roman" w:hAnsi="Times New Roman" w:cs="Times New Roman"/>
          <w:sz w:val="24"/>
          <w:szCs w:val="24"/>
        </w:rPr>
        <w:t>ащегося в процессе урока и безошибочное выполнение зад</w:t>
      </w:r>
      <w:r w:rsidR="006D4769" w:rsidRPr="001952C1">
        <w:rPr>
          <w:rFonts w:ascii="Times New Roman" w:hAnsi="Times New Roman" w:cs="Times New Roman"/>
          <w:sz w:val="24"/>
          <w:szCs w:val="24"/>
        </w:rPr>
        <w:t>аний</w:t>
      </w:r>
    </w:p>
    <w:p w14:paraId="0F7B4BB0"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оценивается пятью баллами («5»);</w:t>
      </w:r>
    </w:p>
    <w:p w14:paraId="0813465B"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w:t>
      </w:r>
      <w:r w:rsidR="006D4769" w:rsidRPr="001952C1">
        <w:rPr>
          <w:rFonts w:ascii="Times New Roman" w:hAnsi="Times New Roman" w:cs="Times New Roman"/>
          <w:sz w:val="24"/>
          <w:szCs w:val="24"/>
        </w:rPr>
        <w:t xml:space="preserve"> активное участие в процессе урока с допущением каких-либо ошибок в процессе</w:t>
      </w:r>
    </w:p>
    <w:p w14:paraId="667EB300"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выполнения задания — четырьмя («4»);</w:t>
      </w:r>
    </w:p>
    <w:p w14:paraId="25A5EBB5"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w:t>
      </w:r>
      <w:r w:rsidR="006D4769" w:rsidRPr="001952C1">
        <w:rPr>
          <w:rFonts w:ascii="Times New Roman" w:hAnsi="Times New Roman" w:cs="Times New Roman"/>
          <w:sz w:val="24"/>
          <w:szCs w:val="24"/>
        </w:rPr>
        <w:t xml:space="preserve"> неуверенное участие в процессе урока и отсутствие самостоятельной активности — тремя</w:t>
      </w:r>
    </w:p>
    <w:p w14:paraId="69503706"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баллами («3»);</w:t>
      </w:r>
    </w:p>
    <w:p w14:paraId="455BCAD4"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полное отсутствие активности - отметка «2»</w:t>
      </w:r>
      <w:r w:rsidRPr="001952C1">
        <w:rPr>
          <w:rFonts w:ascii="Times New Roman" w:hAnsi="Times New Roman" w:cs="Times New Roman"/>
          <w:sz w:val="24"/>
          <w:szCs w:val="24"/>
        </w:rPr>
        <w:t xml:space="preserve"> </w:t>
      </w:r>
    </w:p>
    <w:p w14:paraId="6D810533" w14:textId="77777777" w:rsidR="006D4769" w:rsidRPr="001952C1" w:rsidRDefault="006D4769" w:rsidP="008A51A3">
      <w:pPr>
        <w:pStyle w:val="a6"/>
        <w:rPr>
          <w:rFonts w:ascii="Times New Roman" w:hAnsi="Times New Roman" w:cs="Times New Roman"/>
          <w:b/>
          <w:sz w:val="24"/>
          <w:szCs w:val="24"/>
        </w:rPr>
      </w:pPr>
      <w:r w:rsidRPr="001952C1">
        <w:rPr>
          <w:rFonts w:ascii="Times New Roman" w:hAnsi="Times New Roman" w:cs="Times New Roman"/>
          <w:b/>
          <w:sz w:val="24"/>
          <w:szCs w:val="24"/>
        </w:rPr>
        <w:lastRenderedPageBreak/>
        <w:t>Критерии оценки тестового задания:</w:t>
      </w:r>
    </w:p>
    <w:p w14:paraId="09B15BBC"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75-100% - отлично «5»;</w:t>
      </w:r>
      <w:r w:rsidR="000E4B75" w:rsidRPr="001952C1">
        <w:rPr>
          <w:rFonts w:ascii="Times New Roman" w:hAnsi="Times New Roman" w:cs="Times New Roman"/>
          <w:sz w:val="24"/>
          <w:szCs w:val="24"/>
        </w:rPr>
        <w:t xml:space="preserve"> </w:t>
      </w:r>
    </w:p>
    <w:p w14:paraId="7418E57B"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60-74% - хорошо «4»</w:t>
      </w:r>
      <w:r w:rsidR="000E4B75" w:rsidRPr="001952C1">
        <w:rPr>
          <w:rFonts w:ascii="Times New Roman" w:hAnsi="Times New Roman" w:cs="Times New Roman"/>
          <w:sz w:val="24"/>
          <w:szCs w:val="24"/>
        </w:rPr>
        <w:t>;</w:t>
      </w:r>
    </w:p>
    <w:p w14:paraId="7A2883A2"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50-59% - удовлетворительно «3»;</w:t>
      </w:r>
    </w:p>
    <w:p w14:paraId="7F4EEA0A"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менее 50% - неудовлетворительно «2».</w:t>
      </w:r>
    </w:p>
    <w:p w14:paraId="11757C25" w14:textId="77777777" w:rsidR="006D4769" w:rsidRPr="001952C1" w:rsidRDefault="006D4769" w:rsidP="008A51A3">
      <w:pPr>
        <w:pStyle w:val="a6"/>
        <w:rPr>
          <w:rFonts w:ascii="Times New Roman" w:hAnsi="Times New Roman" w:cs="Times New Roman"/>
          <w:b/>
          <w:sz w:val="24"/>
          <w:szCs w:val="24"/>
        </w:rPr>
      </w:pPr>
      <w:r w:rsidRPr="001952C1">
        <w:rPr>
          <w:rFonts w:ascii="Times New Roman" w:hAnsi="Times New Roman" w:cs="Times New Roman"/>
          <w:b/>
          <w:sz w:val="24"/>
          <w:szCs w:val="24"/>
        </w:rPr>
        <w:t>Критерии оценки сообщения:</w:t>
      </w:r>
    </w:p>
    <w:p w14:paraId="63284A51"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w:t>
      </w:r>
      <w:r w:rsidR="006D4769" w:rsidRPr="001952C1">
        <w:rPr>
          <w:rFonts w:ascii="Times New Roman" w:hAnsi="Times New Roman" w:cs="Times New Roman"/>
          <w:sz w:val="24"/>
          <w:szCs w:val="24"/>
        </w:rPr>
        <w:t xml:space="preserve"> глубокий, самостоятельный, с привлечением дополнительного материала и проявлением</w:t>
      </w:r>
    </w:p>
    <w:p w14:paraId="1BB7EC15"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гибкости мышления ответ ученика, оценивается пятью баллами («5»);</w:t>
      </w:r>
    </w:p>
    <w:p w14:paraId="79E88F42"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привлечение дополнительного материала, неуверенный ответ — четырьмя («4»);</w:t>
      </w:r>
    </w:p>
    <w:p w14:paraId="69CCC891"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выполнена работа в письменном виде, отсутствие ответа, при этом ответы не</w:t>
      </w:r>
    </w:p>
    <w:p w14:paraId="70374A99" w14:textId="77777777" w:rsidR="006D4769" w:rsidRPr="001952C1" w:rsidRDefault="006D4769" w:rsidP="008A51A3">
      <w:pPr>
        <w:pStyle w:val="a6"/>
        <w:rPr>
          <w:rFonts w:ascii="Times New Roman" w:hAnsi="Times New Roman" w:cs="Times New Roman"/>
          <w:sz w:val="24"/>
          <w:szCs w:val="24"/>
        </w:rPr>
      </w:pPr>
      <w:r w:rsidRPr="001952C1">
        <w:rPr>
          <w:rFonts w:ascii="Times New Roman" w:hAnsi="Times New Roman" w:cs="Times New Roman"/>
          <w:sz w:val="24"/>
          <w:szCs w:val="24"/>
        </w:rPr>
        <w:t>дополнительные вопросы — тремя баллами («3»);</w:t>
      </w:r>
    </w:p>
    <w:p w14:paraId="1435CD51"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 xml:space="preserve">- </w:t>
      </w:r>
      <w:r w:rsidR="006D4769" w:rsidRPr="001952C1">
        <w:rPr>
          <w:rFonts w:ascii="Times New Roman" w:hAnsi="Times New Roman" w:cs="Times New Roman"/>
          <w:sz w:val="24"/>
          <w:szCs w:val="24"/>
        </w:rPr>
        <w:t>полно</w:t>
      </w:r>
      <w:r w:rsidRPr="001952C1">
        <w:rPr>
          <w:rFonts w:ascii="Times New Roman" w:hAnsi="Times New Roman" w:cs="Times New Roman"/>
          <w:sz w:val="24"/>
          <w:szCs w:val="24"/>
        </w:rPr>
        <w:t>е отсутствие работы - отметка «2</w:t>
      </w:r>
      <w:r w:rsidR="006D4769" w:rsidRPr="001952C1">
        <w:rPr>
          <w:rFonts w:ascii="Times New Roman" w:hAnsi="Times New Roman" w:cs="Times New Roman"/>
          <w:sz w:val="24"/>
          <w:szCs w:val="24"/>
        </w:rPr>
        <w:t>».</w:t>
      </w:r>
    </w:p>
    <w:p w14:paraId="6F12481B" w14:textId="77777777" w:rsidR="006D4769" w:rsidRPr="001952C1" w:rsidRDefault="006D4769" w:rsidP="008A51A3">
      <w:pPr>
        <w:pStyle w:val="a6"/>
        <w:rPr>
          <w:rFonts w:ascii="Times New Roman" w:hAnsi="Times New Roman" w:cs="Times New Roman"/>
          <w:sz w:val="24"/>
          <w:szCs w:val="24"/>
        </w:rPr>
      </w:pPr>
    </w:p>
    <w:p w14:paraId="2B65300B" w14:textId="77777777" w:rsidR="006D4769" w:rsidRPr="001952C1" w:rsidRDefault="000E4B75" w:rsidP="008A51A3">
      <w:pPr>
        <w:pStyle w:val="a6"/>
        <w:rPr>
          <w:rFonts w:ascii="Times New Roman" w:hAnsi="Times New Roman" w:cs="Times New Roman"/>
          <w:sz w:val="24"/>
          <w:szCs w:val="24"/>
        </w:rPr>
      </w:pPr>
      <w:r w:rsidRPr="001952C1">
        <w:rPr>
          <w:rFonts w:ascii="Times New Roman" w:hAnsi="Times New Roman" w:cs="Times New Roman"/>
          <w:sz w:val="24"/>
          <w:szCs w:val="24"/>
        </w:rPr>
        <w:t>Схожие критерии оценивания применимы к творческим заданиям, оцениваются также раскрытие темы, креативность, прозрачность актуальности и проблематики при раскрытии вопроса.</w:t>
      </w:r>
    </w:p>
    <w:p w14:paraId="63F0CFC4" w14:textId="77777777" w:rsidR="006D4769" w:rsidRPr="00143BB5" w:rsidRDefault="006D4769" w:rsidP="008A51A3">
      <w:pPr>
        <w:pStyle w:val="a6"/>
        <w:rPr>
          <w:rFonts w:ascii="Times New Roman" w:hAnsi="Times New Roman" w:cs="Times New Roman"/>
          <w:sz w:val="28"/>
          <w:szCs w:val="24"/>
        </w:rPr>
      </w:pPr>
      <w:r w:rsidRPr="001952C1">
        <w:rPr>
          <w:rFonts w:ascii="Times New Roman" w:hAnsi="Times New Roman" w:cs="Times New Roman"/>
          <w:sz w:val="24"/>
          <w:szCs w:val="24"/>
        </w:rPr>
        <w:t xml:space="preserve"> </w:t>
      </w:r>
    </w:p>
    <w:p w14:paraId="285F6DC4" w14:textId="77777777" w:rsidR="00927506" w:rsidRPr="00143BB5" w:rsidRDefault="00927506" w:rsidP="000E4B75">
      <w:pPr>
        <w:pStyle w:val="a6"/>
        <w:rPr>
          <w:rFonts w:ascii="Times New Roman" w:hAnsi="Times New Roman" w:cs="Times New Roman"/>
          <w:b/>
          <w:sz w:val="28"/>
          <w:szCs w:val="24"/>
        </w:rPr>
      </w:pPr>
      <w:r w:rsidRPr="00143BB5">
        <w:rPr>
          <w:rFonts w:ascii="Times New Roman" w:hAnsi="Times New Roman" w:cs="Times New Roman"/>
          <w:b/>
          <w:sz w:val="28"/>
          <w:szCs w:val="24"/>
        </w:rPr>
        <w:t>8. Тематическое планирование по курсу «Моя Карелия» 5 класс.</w:t>
      </w:r>
    </w:p>
    <w:tbl>
      <w:tblPr>
        <w:tblStyle w:val="a7"/>
        <w:tblW w:w="0" w:type="auto"/>
        <w:tblLook w:val="04A0" w:firstRow="1" w:lastRow="0" w:firstColumn="1" w:lastColumn="0" w:noHBand="0" w:noVBand="1"/>
      </w:tblPr>
      <w:tblGrid>
        <w:gridCol w:w="689"/>
        <w:gridCol w:w="8347"/>
        <w:gridCol w:w="1420"/>
      </w:tblGrid>
      <w:tr w:rsidR="00974FDE" w:rsidRPr="001952C1" w14:paraId="22074A2B" w14:textId="77777777" w:rsidTr="00974FDE">
        <w:tc>
          <w:tcPr>
            <w:tcW w:w="689" w:type="dxa"/>
          </w:tcPr>
          <w:p w14:paraId="7002D0B1"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w:t>
            </w:r>
          </w:p>
        </w:tc>
        <w:tc>
          <w:tcPr>
            <w:tcW w:w="8347" w:type="dxa"/>
          </w:tcPr>
          <w:p w14:paraId="370D03F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Тема</w:t>
            </w:r>
          </w:p>
        </w:tc>
        <w:tc>
          <w:tcPr>
            <w:tcW w:w="1420" w:type="dxa"/>
          </w:tcPr>
          <w:p w14:paraId="095F247B"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Количество часов</w:t>
            </w:r>
          </w:p>
        </w:tc>
      </w:tr>
      <w:tr w:rsidR="00974FDE" w:rsidRPr="001952C1" w14:paraId="1981C8E0" w14:textId="77777777" w:rsidTr="00695E48">
        <w:tc>
          <w:tcPr>
            <w:tcW w:w="10456" w:type="dxa"/>
            <w:gridSpan w:val="3"/>
          </w:tcPr>
          <w:p w14:paraId="0CB5120A" w14:textId="77777777" w:rsidR="00974FDE" w:rsidRPr="001952C1" w:rsidRDefault="00974FDE" w:rsidP="00974FDE">
            <w:pPr>
              <w:pStyle w:val="a6"/>
              <w:rPr>
                <w:rFonts w:ascii="Times New Roman" w:hAnsi="Times New Roman" w:cs="Times New Roman"/>
                <w:sz w:val="24"/>
                <w:szCs w:val="24"/>
              </w:rPr>
            </w:pPr>
            <w:r w:rsidRPr="001952C1">
              <w:rPr>
                <w:rFonts w:ascii="Times New Roman" w:hAnsi="Times New Roman" w:cs="Times New Roman"/>
                <w:sz w:val="24"/>
                <w:szCs w:val="24"/>
              </w:rPr>
              <w:t>Введение (2ч)</w:t>
            </w:r>
          </w:p>
        </w:tc>
      </w:tr>
      <w:tr w:rsidR="00974FDE" w:rsidRPr="001952C1" w14:paraId="087A0B7E" w14:textId="77777777" w:rsidTr="00974FDE">
        <w:tc>
          <w:tcPr>
            <w:tcW w:w="689" w:type="dxa"/>
          </w:tcPr>
          <w:p w14:paraId="2303F88B"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c>
          <w:tcPr>
            <w:tcW w:w="8347" w:type="dxa"/>
          </w:tcPr>
          <w:p w14:paraId="6A62A4B1"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Моя Карелия. Дидактическая игра.</w:t>
            </w:r>
          </w:p>
        </w:tc>
        <w:tc>
          <w:tcPr>
            <w:tcW w:w="1420" w:type="dxa"/>
          </w:tcPr>
          <w:p w14:paraId="6554FCFB"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03E7414C" w14:textId="77777777" w:rsidTr="00974FDE">
        <w:tc>
          <w:tcPr>
            <w:tcW w:w="689" w:type="dxa"/>
          </w:tcPr>
          <w:p w14:paraId="4D17A03D"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2</w:t>
            </w:r>
          </w:p>
        </w:tc>
        <w:tc>
          <w:tcPr>
            <w:tcW w:w="8347" w:type="dxa"/>
          </w:tcPr>
          <w:p w14:paraId="1E6B183B"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Карелия на карте России.</w:t>
            </w:r>
          </w:p>
        </w:tc>
        <w:tc>
          <w:tcPr>
            <w:tcW w:w="1420" w:type="dxa"/>
          </w:tcPr>
          <w:p w14:paraId="0D8D61A2"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50790549" w14:textId="77777777" w:rsidTr="00856878">
        <w:tc>
          <w:tcPr>
            <w:tcW w:w="10456" w:type="dxa"/>
            <w:gridSpan w:val="3"/>
          </w:tcPr>
          <w:p w14:paraId="59C0B1FC"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За лесами и озерами (6ч)</w:t>
            </w:r>
          </w:p>
        </w:tc>
      </w:tr>
      <w:tr w:rsidR="00974FDE" w:rsidRPr="001952C1" w14:paraId="0AC783FF" w14:textId="77777777" w:rsidTr="00974FDE">
        <w:tc>
          <w:tcPr>
            <w:tcW w:w="689" w:type="dxa"/>
          </w:tcPr>
          <w:p w14:paraId="4DCC9B35"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3-4</w:t>
            </w:r>
          </w:p>
        </w:tc>
        <w:tc>
          <w:tcPr>
            <w:tcW w:w="8347" w:type="dxa"/>
          </w:tcPr>
          <w:p w14:paraId="3D6B2A5A"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Начало путешествия по Карелии.</w:t>
            </w:r>
          </w:p>
        </w:tc>
        <w:tc>
          <w:tcPr>
            <w:tcW w:w="1420" w:type="dxa"/>
          </w:tcPr>
          <w:p w14:paraId="5344A053"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2</w:t>
            </w:r>
          </w:p>
        </w:tc>
      </w:tr>
      <w:tr w:rsidR="00974FDE" w:rsidRPr="001952C1" w14:paraId="338AF61C" w14:textId="77777777" w:rsidTr="00974FDE">
        <w:tc>
          <w:tcPr>
            <w:tcW w:w="689" w:type="dxa"/>
          </w:tcPr>
          <w:p w14:paraId="231F7A12"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5</w:t>
            </w:r>
          </w:p>
        </w:tc>
        <w:tc>
          <w:tcPr>
            <w:tcW w:w="8347" w:type="dxa"/>
          </w:tcPr>
          <w:p w14:paraId="099AD35E"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Первые жители Карелии.</w:t>
            </w:r>
          </w:p>
        </w:tc>
        <w:tc>
          <w:tcPr>
            <w:tcW w:w="1420" w:type="dxa"/>
          </w:tcPr>
          <w:p w14:paraId="13AB73ED"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181C3904" w14:textId="77777777" w:rsidTr="00974FDE">
        <w:tc>
          <w:tcPr>
            <w:tcW w:w="689" w:type="dxa"/>
          </w:tcPr>
          <w:p w14:paraId="75104DA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6</w:t>
            </w:r>
          </w:p>
        </w:tc>
        <w:tc>
          <w:tcPr>
            <w:tcW w:w="8347" w:type="dxa"/>
          </w:tcPr>
          <w:p w14:paraId="0D8137A6"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Деревня на берегу Онего.</w:t>
            </w:r>
          </w:p>
        </w:tc>
        <w:tc>
          <w:tcPr>
            <w:tcW w:w="1420" w:type="dxa"/>
          </w:tcPr>
          <w:p w14:paraId="3140A58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2C5A77B8" w14:textId="77777777" w:rsidTr="00974FDE">
        <w:tc>
          <w:tcPr>
            <w:tcW w:w="689" w:type="dxa"/>
          </w:tcPr>
          <w:p w14:paraId="0DC40EAC"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7</w:t>
            </w:r>
          </w:p>
        </w:tc>
        <w:tc>
          <w:tcPr>
            <w:tcW w:w="8347" w:type="dxa"/>
          </w:tcPr>
          <w:p w14:paraId="35738326"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Олонец – трижды столица.</w:t>
            </w:r>
          </w:p>
        </w:tc>
        <w:tc>
          <w:tcPr>
            <w:tcW w:w="1420" w:type="dxa"/>
          </w:tcPr>
          <w:p w14:paraId="2B7B1828"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65059CDB" w14:textId="77777777" w:rsidTr="00974FDE">
        <w:tc>
          <w:tcPr>
            <w:tcW w:w="689" w:type="dxa"/>
          </w:tcPr>
          <w:p w14:paraId="25AFA8BC"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8</w:t>
            </w:r>
          </w:p>
        </w:tc>
        <w:tc>
          <w:tcPr>
            <w:tcW w:w="8347" w:type="dxa"/>
          </w:tcPr>
          <w:p w14:paraId="5EE8F46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Осень в Карелии</w:t>
            </w:r>
          </w:p>
        </w:tc>
        <w:tc>
          <w:tcPr>
            <w:tcW w:w="1420" w:type="dxa"/>
          </w:tcPr>
          <w:p w14:paraId="29F632B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1DA85EB5" w14:textId="77777777" w:rsidTr="00362FCB">
        <w:tc>
          <w:tcPr>
            <w:tcW w:w="10456" w:type="dxa"/>
            <w:gridSpan w:val="3"/>
          </w:tcPr>
          <w:p w14:paraId="235F64BD"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История Петрозаводска (3ч)</w:t>
            </w:r>
          </w:p>
        </w:tc>
      </w:tr>
      <w:tr w:rsidR="00974FDE" w:rsidRPr="001952C1" w14:paraId="453D4BC8" w14:textId="77777777" w:rsidTr="00974FDE">
        <w:tc>
          <w:tcPr>
            <w:tcW w:w="689" w:type="dxa"/>
          </w:tcPr>
          <w:p w14:paraId="5F461A7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9</w:t>
            </w:r>
          </w:p>
        </w:tc>
        <w:tc>
          <w:tcPr>
            <w:tcW w:w="8347" w:type="dxa"/>
          </w:tcPr>
          <w:p w14:paraId="1F7364B0"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Рождение города Петрозаводска.</w:t>
            </w:r>
          </w:p>
        </w:tc>
        <w:tc>
          <w:tcPr>
            <w:tcW w:w="1420" w:type="dxa"/>
          </w:tcPr>
          <w:p w14:paraId="28EA72A7"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0246BE1C" w14:textId="77777777" w:rsidTr="00974FDE">
        <w:tc>
          <w:tcPr>
            <w:tcW w:w="689" w:type="dxa"/>
          </w:tcPr>
          <w:p w14:paraId="5B910CB3"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10</w:t>
            </w:r>
          </w:p>
        </w:tc>
        <w:tc>
          <w:tcPr>
            <w:tcW w:w="8347" w:type="dxa"/>
          </w:tcPr>
          <w:p w14:paraId="66A10F15"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Как рос и развивался Петрозаводск.</w:t>
            </w:r>
          </w:p>
        </w:tc>
        <w:tc>
          <w:tcPr>
            <w:tcW w:w="1420" w:type="dxa"/>
          </w:tcPr>
          <w:p w14:paraId="4BCC9396"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7746EAE9" w14:textId="77777777" w:rsidTr="00974FDE">
        <w:tc>
          <w:tcPr>
            <w:tcW w:w="689" w:type="dxa"/>
          </w:tcPr>
          <w:p w14:paraId="6EF7D8C3"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11</w:t>
            </w:r>
          </w:p>
        </w:tc>
        <w:tc>
          <w:tcPr>
            <w:tcW w:w="8347" w:type="dxa"/>
          </w:tcPr>
          <w:p w14:paraId="3543B192"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Каменный бор под Петрозаводском.</w:t>
            </w:r>
          </w:p>
        </w:tc>
        <w:tc>
          <w:tcPr>
            <w:tcW w:w="1420" w:type="dxa"/>
          </w:tcPr>
          <w:p w14:paraId="00FFFAD8"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2DE9B354" w14:textId="77777777" w:rsidTr="00134BF1">
        <w:tc>
          <w:tcPr>
            <w:tcW w:w="10456" w:type="dxa"/>
            <w:gridSpan w:val="3"/>
          </w:tcPr>
          <w:p w14:paraId="76AEE08F" w14:textId="77777777" w:rsidR="00974FDE" w:rsidRPr="001952C1" w:rsidRDefault="00974FDE" w:rsidP="000E4B75">
            <w:pPr>
              <w:pStyle w:val="a6"/>
              <w:rPr>
                <w:rFonts w:ascii="Times New Roman" w:hAnsi="Times New Roman" w:cs="Times New Roman"/>
                <w:sz w:val="24"/>
                <w:szCs w:val="24"/>
              </w:rPr>
            </w:pPr>
            <w:r w:rsidRPr="001952C1">
              <w:rPr>
                <w:rFonts w:ascii="Times New Roman" w:hAnsi="Times New Roman" w:cs="Times New Roman"/>
                <w:sz w:val="24"/>
                <w:szCs w:val="24"/>
              </w:rPr>
              <w:t>Пути-дороги карельского края (21ч)</w:t>
            </w:r>
          </w:p>
        </w:tc>
      </w:tr>
      <w:tr w:rsidR="00974FDE" w:rsidRPr="001952C1" w14:paraId="6CE66FA3" w14:textId="77777777" w:rsidTr="00974FDE">
        <w:tc>
          <w:tcPr>
            <w:tcW w:w="689" w:type="dxa"/>
          </w:tcPr>
          <w:p w14:paraId="79916E36"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12</w:t>
            </w:r>
          </w:p>
        </w:tc>
        <w:tc>
          <w:tcPr>
            <w:tcW w:w="8347" w:type="dxa"/>
          </w:tcPr>
          <w:p w14:paraId="5B3DFF82"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Шокша: берег красной рыбы и красного камня.</w:t>
            </w:r>
          </w:p>
        </w:tc>
        <w:tc>
          <w:tcPr>
            <w:tcW w:w="1420" w:type="dxa"/>
          </w:tcPr>
          <w:p w14:paraId="747FFBA9"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269AAEB3" w14:textId="77777777" w:rsidTr="00974FDE">
        <w:tc>
          <w:tcPr>
            <w:tcW w:w="689" w:type="dxa"/>
          </w:tcPr>
          <w:p w14:paraId="5F55BA1F"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13</w:t>
            </w:r>
          </w:p>
        </w:tc>
        <w:tc>
          <w:tcPr>
            <w:tcW w:w="8347" w:type="dxa"/>
          </w:tcPr>
          <w:p w14:paraId="76D2257A"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Сортавала – город-парк.</w:t>
            </w:r>
          </w:p>
        </w:tc>
        <w:tc>
          <w:tcPr>
            <w:tcW w:w="1420" w:type="dxa"/>
          </w:tcPr>
          <w:p w14:paraId="76F4C0F0"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974FDE" w:rsidRPr="001952C1" w14:paraId="6557FCBC" w14:textId="77777777" w:rsidTr="00974FDE">
        <w:tc>
          <w:tcPr>
            <w:tcW w:w="689" w:type="dxa"/>
          </w:tcPr>
          <w:p w14:paraId="172CD814"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14</w:t>
            </w:r>
          </w:p>
        </w:tc>
        <w:tc>
          <w:tcPr>
            <w:tcW w:w="8347" w:type="dxa"/>
          </w:tcPr>
          <w:p w14:paraId="2E6A42F2"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Валаам – монастырь на цветущей скале.</w:t>
            </w:r>
          </w:p>
        </w:tc>
        <w:tc>
          <w:tcPr>
            <w:tcW w:w="1420" w:type="dxa"/>
          </w:tcPr>
          <w:p w14:paraId="3D9702EC" w14:textId="77777777" w:rsidR="00974FDE"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5ED5C66E" w14:textId="77777777" w:rsidTr="00974FDE">
        <w:tc>
          <w:tcPr>
            <w:tcW w:w="689" w:type="dxa"/>
          </w:tcPr>
          <w:p w14:paraId="7B87B2CD"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15</w:t>
            </w:r>
          </w:p>
        </w:tc>
        <w:tc>
          <w:tcPr>
            <w:tcW w:w="8347" w:type="dxa"/>
          </w:tcPr>
          <w:p w14:paraId="1FE36201"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Бесов Нос: гуси-лебеди и пудожские налимы.</w:t>
            </w:r>
          </w:p>
        </w:tc>
        <w:tc>
          <w:tcPr>
            <w:tcW w:w="1420" w:type="dxa"/>
          </w:tcPr>
          <w:p w14:paraId="713379D5"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6CBF9FF7" w14:textId="77777777" w:rsidTr="00974FDE">
        <w:tc>
          <w:tcPr>
            <w:tcW w:w="689" w:type="dxa"/>
          </w:tcPr>
          <w:p w14:paraId="4A2A5316"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16</w:t>
            </w:r>
          </w:p>
        </w:tc>
        <w:tc>
          <w:tcPr>
            <w:tcW w:w="8347" w:type="dxa"/>
          </w:tcPr>
          <w:p w14:paraId="54C246C3"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Заповедное Водлозеро.</w:t>
            </w:r>
          </w:p>
        </w:tc>
        <w:tc>
          <w:tcPr>
            <w:tcW w:w="1420" w:type="dxa"/>
          </w:tcPr>
          <w:p w14:paraId="3C218387"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7498366C" w14:textId="77777777" w:rsidTr="00974FDE">
        <w:tc>
          <w:tcPr>
            <w:tcW w:w="689" w:type="dxa"/>
          </w:tcPr>
          <w:p w14:paraId="0E68C357"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17</w:t>
            </w:r>
          </w:p>
        </w:tc>
        <w:tc>
          <w:tcPr>
            <w:tcW w:w="8347" w:type="dxa"/>
          </w:tcPr>
          <w:p w14:paraId="641A96C7"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Чудесный черный камень из Шуньги.</w:t>
            </w:r>
          </w:p>
        </w:tc>
        <w:tc>
          <w:tcPr>
            <w:tcW w:w="1420" w:type="dxa"/>
          </w:tcPr>
          <w:p w14:paraId="6B1736A5"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76234DF2" w14:textId="77777777" w:rsidTr="00974FDE">
        <w:tc>
          <w:tcPr>
            <w:tcW w:w="689" w:type="dxa"/>
          </w:tcPr>
          <w:p w14:paraId="0E6CCF63"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18</w:t>
            </w:r>
          </w:p>
        </w:tc>
        <w:tc>
          <w:tcPr>
            <w:tcW w:w="8347" w:type="dxa"/>
          </w:tcPr>
          <w:p w14:paraId="7F5CD011"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Кижи</w:t>
            </w:r>
          </w:p>
        </w:tc>
        <w:tc>
          <w:tcPr>
            <w:tcW w:w="1420" w:type="dxa"/>
          </w:tcPr>
          <w:p w14:paraId="26A72AD7"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3B7BBB88" w14:textId="77777777" w:rsidTr="00974FDE">
        <w:tc>
          <w:tcPr>
            <w:tcW w:w="689" w:type="dxa"/>
          </w:tcPr>
          <w:p w14:paraId="437246EF"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19</w:t>
            </w:r>
          </w:p>
        </w:tc>
        <w:tc>
          <w:tcPr>
            <w:tcW w:w="8347" w:type="dxa"/>
          </w:tcPr>
          <w:p w14:paraId="121808C8"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Кондопога, она же станция Кивач.</w:t>
            </w:r>
          </w:p>
        </w:tc>
        <w:tc>
          <w:tcPr>
            <w:tcW w:w="1420" w:type="dxa"/>
          </w:tcPr>
          <w:p w14:paraId="3F159ED9"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5F5A7040" w14:textId="77777777" w:rsidTr="00974FDE">
        <w:tc>
          <w:tcPr>
            <w:tcW w:w="689" w:type="dxa"/>
          </w:tcPr>
          <w:p w14:paraId="14D61BF0"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20</w:t>
            </w:r>
          </w:p>
        </w:tc>
        <w:tc>
          <w:tcPr>
            <w:tcW w:w="8347" w:type="dxa"/>
          </w:tcPr>
          <w:p w14:paraId="74FA7D4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Зима в Карелии.</w:t>
            </w:r>
          </w:p>
        </w:tc>
        <w:tc>
          <w:tcPr>
            <w:tcW w:w="1420" w:type="dxa"/>
          </w:tcPr>
          <w:p w14:paraId="48A43A39"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699ABFFF" w14:textId="77777777" w:rsidTr="00974FDE">
        <w:tc>
          <w:tcPr>
            <w:tcW w:w="689" w:type="dxa"/>
          </w:tcPr>
          <w:p w14:paraId="2B913565"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21</w:t>
            </w:r>
          </w:p>
        </w:tc>
        <w:tc>
          <w:tcPr>
            <w:tcW w:w="8347" w:type="dxa"/>
          </w:tcPr>
          <w:p w14:paraId="7CBA3DFA"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Марциальные воды: первый русский курорт.</w:t>
            </w:r>
          </w:p>
        </w:tc>
        <w:tc>
          <w:tcPr>
            <w:tcW w:w="1420" w:type="dxa"/>
          </w:tcPr>
          <w:p w14:paraId="0FE89B4E"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6628EB52" w14:textId="77777777" w:rsidTr="00974FDE">
        <w:tc>
          <w:tcPr>
            <w:tcW w:w="689" w:type="dxa"/>
          </w:tcPr>
          <w:p w14:paraId="70C49078"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22</w:t>
            </w:r>
          </w:p>
        </w:tc>
        <w:tc>
          <w:tcPr>
            <w:tcW w:w="8347" w:type="dxa"/>
          </w:tcPr>
          <w:p w14:paraId="3FE74EF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Первое российское золото с берегов Выга.</w:t>
            </w:r>
          </w:p>
        </w:tc>
        <w:tc>
          <w:tcPr>
            <w:tcW w:w="1420" w:type="dxa"/>
          </w:tcPr>
          <w:p w14:paraId="27CC5D6D"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41C8F8A3" w14:textId="77777777" w:rsidTr="00974FDE">
        <w:tc>
          <w:tcPr>
            <w:tcW w:w="689" w:type="dxa"/>
          </w:tcPr>
          <w:p w14:paraId="4AD8A8FE"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23</w:t>
            </w:r>
          </w:p>
        </w:tc>
        <w:tc>
          <w:tcPr>
            <w:tcW w:w="8347" w:type="dxa"/>
          </w:tcPr>
          <w:p w14:paraId="74D7E9F1"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Надвоицы и Сегежа.</w:t>
            </w:r>
          </w:p>
        </w:tc>
        <w:tc>
          <w:tcPr>
            <w:tcW w:w="1420" w:type="dxa"/>
          </w:tcPr>
          <w:p w14:paraId="1A36C24E"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0D7D439D" w14:textId="77777777" w:rsidTr="00974FDE">
        <w:tc>
          <w:tcPr>
            <w:tcW w:w="689" w:type="dxa"/>
          </w:tcPr>
          <w:p w14:paraId="55F757EF"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24</w:t>
            </w:r>
          </w:p>
        </w:tc>
        <w:tc>
          <w:tcPr>
            <w:tcW w:w="8347" w:type="dxa"/>
          </w:tcPr>
          <w:p w14:paraId="0CF55A0C"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Поморье – морская Карелия.</w:t>
            </w:r>
          </w:p>
        </w:tc>
        <w:tc>
          <w:tcPr>
            <w:tcW w:w="1420" w:type="dxa"/>
          </w:tcPr>
          <w:p w14:paraId="3B8C3941"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27BF1FDC" w14:textId="77777777" w:rsidTr="00974FDE">
        <w:tc>
          <w:tcPr>
            <w:tcW w:w="689" w:type="dxa"/>
          </w:tcPr>
          <w:p w14:paraId="19979F13"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25</w:t>
            </w:r>
          </w:p>
        </w:tc>
        <w:tc>
          <w:tcPr>
            <w:tcW w:w="8347" w:type="dxa"/>
          </w:tcPr>
          <w:p w14:paraId="68BE68DA"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С кемского берега на Соловки.</w:t>
            </w:r>
          </w:p>
        </w:tc>
        <w:tc>
          <w:tcPr>
            <w:tcW w:w="1420" w:type="dxa"/>
          </w:tcPr>
          <w:p w14:paraId="6BC961F0"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0B281D71" w14:textId="77777777" w:rsidTr="00974FDE">
        <w:tc>
          <w:tcPr>
            <w:tcW w:w="689" w:type="dxa"/>
          </w:tcPr>
          <w:p w14:paraId="6A36158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26</w:t>
            </w:r>
          </w:p>
        </w:tc>
        <w:tc>
          <w:tcPr>
            <w:tcW w:w="8347" w:type="dxa"/>
          </w:tcPr>
          <w:p w14:paraId="37E40D38"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Город с жемчужным гербом.</w:t>
            </w:r>
          </w:p>
        </w:tc>
        <w:tc>
          <w:tcPr>
            <w:tcW w:w="1420" w:type="dxa"/>
          </w:tcPr>
          <w:p w14:paraId="42DBF3E3"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4BE4CFA2" w14:textId="77777777" w:rsidTr="00974FDE">
        <w:tc>
          <w:tcPr>
            <w:tcW w:w="689" w:type="dxa"/>
          </w:tcPr>
          <w:p w14:paraId="1CFE2097"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27</w:t>
            </w:r>
          </w:p>
        </w:tc>
        <w:tc>
          <w:tcPr>
            <w:tcW w:w="8347" w:type="dxa"/>
          </w:tcPr>
          <w:p w14:paraId="5C34FE98"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В царстве Лоухи</w:t>
            </w:r>
          </w:p>
        </w:tc>
        <w:tc>
          <w:tcPr>
            <w:tcW w:w="1420" w:type="dxa"/>
          </w:tcPr>
          <w:p w14:paraId="781800D4"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44606A30" w14:textId="77777777" w:rsidTr="00974FDE">
        <w:tc>
          <w:tcPr>
            <w:tcW w:w="689" w:type="dxa"/>
          </w:tcPr>
          <w:p w14:paraId="23FE5531"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28</w:t>
            </w:r>
          </w:p>
        </w:tc>
        <w:tc>
          <w:tcPr>
            <w:tcW w:w="8347" w:type="dxa"/>
          </w:tcPr>
          <w:p w14:paraId="6F16FC6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Калевала и «Калевала»</w:t>
            </w:r>
          </w:p>
        </w:tc>
        <w:tc>
          <w:tcPr>
            <w:tcW w:w="1420" w:type="dxa"/>
          </w:tcPr>
          <w:p w14:paraId="5FDD35A8"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5EFB03C1" w14:textId="77777777" w:rsidTr="00974FDE">
        <w:tc>
          <w:tcPr>
            <w:tcW w:w="689" w:type="dxa"/>
          </w:tcPr>
          <w:p w14:paraId="41D68C74"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29</w:t>
            </w:r>
          </w:p>
        </w:tc>
        <w:tc>
          <w:tcPr>
            <w:tcW w:w="8347" w:type="dxa"/>
          </w:tcPr>
          <w:p w14:paraId="5ED70FE3"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Камень и лес на длинном берегу Ладоги.</w:t>
            </w:r>
          </w:p>
        </w:tc>
        <w:tc>
          <w:tcPr>
            <w:tcW w:w="1420" w:type="dxa"/>
          </w:tcPr>
          <w:p w14:paraId="7B8957D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42428F47" w14:textId="77777777" w:rsidTr="00974FDE">
        <w:tc>
          <w:tcPr>
            <w:tcW w:w="689" w:type="dxa"/>
          </w:tcPr>
          <w:p w14:paraId="5ECBF5AD"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30</w:t>
            </w:r>
          </w:p>
        </w:tc>
        <w:tc>
          <w:tcPr>
            <w:tcW w:w="8347" w:type="dxa"/>
          </w:tcPr>
          <w:p w14:paraId="519CE3A2"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Лесной город с железным характером.</w:t>
            </w:r>
          </w:p>
        </w:tc>
        <w:tc>
          <w:tcPr>
            <w:tcW w:w="1420" w:type="dxa"/>
          </w:tcPr>
          <w:p w14:paraId="0AD5AC60"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5A0D820B" w14:textId="77777777" w:rsidTr="00974FDE">
        <w:tc>
          <w:tcPr>
            <w:tcW w:w="689" w:type="dxa"/>
          </w:tcPr>
          <w:p w14:paraId="0E7F7DAC"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31</w:t>
            </w:r>
          </w:p>
        </w:tc>
        <w:tc>
          <w:tcPr>
            <w:tcW w:w="8347" w:type="dxa"/>
          </w:tcPr>
          <w:p w14:paraId="4C04F205"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Весна в Карелии</w:t>
            </w:r>
            <w:r w:rsidR="00A11C4B" w:rsidRPr="001952C1">
              <w:rPr>
                <w:rFonts w:ascii="Times New Roman" w:hAnsi="Times New Roman" w:cs="Times New Roman"/>
                <w:sz w:val="24"/>
                <w:szCs w:val="24"/>
              </w:rPr>
              <w:t>.</w:t>
            </w:r>
          </w:p>
        </w:tc>
        <w:tc>
          <w:tcPr>
            <w:tcW w:w="1420" w:type="dxa"/>
          </w:tcPr>
          <w:p w14:paraId="74C58F0B"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5F3053" w:rsidRPr="001952C1" w14:paraId="2C6691B9" w14:textId="77777777" w:rsidTr="00974FDE">
        <w:tc>
          <w:tcPr>
            <w:tcW w:w="689" w:type="dxa"/>
          </w:tcPr>
          <w:p w14:paraId="5342D34F"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32</w:t>
            </w:r>
          </w:p>
        </w:tc>
        <w:tc>
          <w:tcPr>
            <w:tcW w:w="8347" w:type="dxa"/>
          </w:tcPr>
          <w:p w14:paraId="45B16C71" w14:textId="77777777" w:rsidR="005F3053" w:rsidRPr="001952C1" w:rsidRDefault="00A11C4B" w:rsidP="000E4B75">
            <w:pPr>
              <w:pStyle w:val="a6"/>
              <w:rPr>
                <w:rFonts w:ascii="Times New Roman" w:hAnsi="Times New Roman" w:cs="Times New Roman"/>
                <w:sz w:val="24"/>
                <w:szCs w:val="24"/>
              </w:rPr>
            </w:pPr>
            <w:r w:rsidRPr="001952C1">
              <w:rPr>
                <w:rFonts w:ascii="Times New Roman" w:hAnsi="Times New Roman" w:cs="Times New Roman"/>
                <w:sz w:val="24"/>
                <w:szCs w:val="24"/>
              </w:rPr>
              <w:t>Звезды над местами боев.</w:t>
            </w:r>
          </w:p>
        </w:tc>
        <w:tc>
          <w:tcPr>
            <w:tcW w:w="1420" w:type="dxa"/>
          </w:tcPr>
          <w:p w14:paraId="429A16B9" w14:textId="77777777" w:rsidR="005F3053" w:rsidRPr="001952C1" w:rsidRDefault="005F3053" w:rsidP="000E4B75">
            <w:pPr>
              <w:pStyle w:val="a6"/>
              <w:rPr>
                <w:rFonts w:ascii="Times New Roman" w:hAnsi="Times New Roman" w:cs="Times New Roman"/>
                <w:sz w:val="24"/>
                <w:szCs w:val="24"/>
              </w:rPr>
            </w:pPr>
            <w:r w:rsidRPr="001952C1">
              <w:rPr>
                <w:rFonts w:ascii="Times New Roman" w:hAnsi="Times New Roman" w:cs="Times New Roman"/>
                <w:sz w:val="24"/>
                <w:szCs w:val="24"/>
              </w:rPr>
              <w:t>1</w:t>
            </w:r>
          </w:p>
        </w:tc>
      </w:tr>
      <w:tr w:rsidR="00A11C4B" w:rsidRPr="001952C1" w14:paraId="3FE00450" w14:textId="77777777" w:rsidTr="00C06DA1">
        <w:tc>
          <w:tcPr>
            <w:tcW w:w="10456" w:type="dxa"/>
            <w:gridSpan w:val="3"/>
          </w:tcPr>
          <w:p w14:paraId="75F129DD" w14:textId="77777777" w:rsidR="00A11C4B" w:rsidRPr="001952C1" w:rsidRDefault="00A11C4B" w:rsidP="000E4B75">
            <w:pPr>
              <w:pStyle w:val="a6"/>
              <w:rPr>
                <w:rFonts w:ascii="Times New Roman" w:hAnsi="Times New Roman" w:cs="Times New Roman"/>
                <w:sz w:val="24"/>
                <w:szCs w:val="24"/>
              </w:rPr>
            </w:pPr>
            <w:r w:rsidRPr="001952C1">
              <w:rPr>
                <w:rFonts w:ascii="Times New Roman" w:hAnsi="Times New Roman" w:cs="Times New Roman"/>
                <w:sz w:val="24"/>
                <w:szCs w:val="24"/>
              </w:rPr>
              <w:lastRenderedPageBreak/>
              <w:t xml:space="preserve">Проектно-исследовательская </w:t>
            </w:r>
            <w:r w:rsidR="00E60823">
              <w:rPr>
                <w:rFonts w:ascii="Times New Roman" w:hAnsi="Times New Roman" w:cs="Times New Roman"/>
                <w:sz w:val="24"/>
                <w:szCs w:val="24"/>
              </w:rPr>
              <w:t>деятельность (2</w:t>
            </w:r>
            <w:r w:rsidRPr="001952C1">
              <w:rPr>
                <w:rFonts w:ascii="Times New Roman" w:hAnsi="Times New Roman" w:cs="Times New Roman"/>
                <w:sz w:val="24"/>
                <w:szCs w:val="24"/>
              </w:rPr>
              <w:t>ч)</w:t>
            </w:r>
          </w:p>
        </w:tc>
      </w:tr>
      <w:tr w:rsidR="00A11C4B" w:rsidRPr="001952C1" w14:paraId="1D405437" w14:textId="77777777" w:rsidTr="00974FDE">
        <w:tc>
          <w:tcPr>
            <w:tcW w:w="689" w:type="dxa"/>
          </w:tcPr>
          <w:p w14:paraId="101242D0" w14:textId="77777777" w:rsidR="00A11C4B" w:rsidRPr="001952C1" w:rsidRDefault="00A909AB" w:rsidP="000E4B75">
            <w:pPr>
              <w:pStyle w:val="a6"/>
              <w:rPr>
                <w:rFonts w:ascii="Times New Roman" w:hAnsi="Times New Roman" w:cs="Times New Roman"/>
                <w:sz w:val="24"/>
                <w:szCs w:val="24"/>
              </w:rPr>
            </w:pPr>
            <w:r>
              <w:rPr>
                <w:rFonts w:ascii="Times New Roman" w:hAnsi="Times New Roman" w:cs="Times New Roman"/>
                <w:sz w:val="24"/>
                <w:szCs w:val="24"/>
              </w:rPr>
              <w:t>33-34</w:t>
            </w:r>
          </w:p>
        </w:tc>
        <w:tc>
          <w:tcPr>
            <w:tcW w:w="8347" w:type="dxa"/>
          </w:tcPr>
          <w:p w14:paraId="2799DF8F" w14:textId="77777777" w:rsidR="00A11C4B" w:rsidRPr="001952C1" w:rsidRDefault="00A11C4B" w:rsidP="000E4B75">
            <w:pPr>
              <w:pStyle w:val="a6"/>
              <w:rPr>
                <w:rFonts w:ascii="Times New Roman" w:hAnsi="Times New Roman" w:cs="Times New Roman"/>
                <w:sz w:val="24"/>
                <w:szCs w:val="24"/>
              </w:rPr>
            </w:pPr>
            <w:r w:rsidRPr="001952C1">
              <w:rPr>
                <w:rFonts w:ascii="Times New Roman" w:hAnsi="Times New Roman" w:cs="Times New Roman"/>
                <w:sz w:val="24"/>
                <w:szCs w:val="24"/>
              </w:rPr>
              <w:t>Проект «Многообразие и охрана живой природы»</w:t>
            </w:r>
          </w:p>
        </w:tc>
        <w:tc>
          <w:tcPr>
            <w:tcW w:w="1420" w:type="dxa"/>
          </w:tcPr>
          <w:p w14:paraId="55223B0D" w14:textId="77777777" w:rsidR="00A11C4B" w:rsidRPr="001952C1" w:rsidRDefault="00A909AB" w:rsidP="000E4B75">
            <w:pPr>
              <w:pStyle w:val="a6"/>
              <w:rPr>
                <w:rFonts w:ascii="Times New Roman" w:hAnsi="Times New Roman" w:cs="Times New Roman"/>
                <w:sz w:val="24"/>
                <w:szCs w:val="24"/>
              </w:rPr>
            </w:pPr>
            <w:r>
              <w:rPr>
                <w:rFonts w:ascii="Times New Roman" w:hAnsi="Times New Roman" w:cs="Times New Roman"/>
                <w:sz w:val="24"/>
                <w:szCs w:val="24"/>
              </w:rPr>
              <w:t>2</w:t>
            </w:r>
          </w:p>
        </w:tc>
      </w:tr>
    </w:tbl>
    <w:p w14:paraId="47EB8A70" w14:textId="77777777" w:rsidR="00974FDE" w:rsidRPr="001952C1" w:rsidRDefault="00974FDE" w:rsidP="000E4B75">
      <w:pPr>
        <w:pStyle w:val="a6"/>
        <w:rPr>
          <w:rFonts w:ascii="Times New Roman" w:hAnsi="Times New Roman" w:cs="Times New Roman"/>
          <w:sz w:val="24"/>
          <w:szCs w:val="24"/>
        </w:rPr>
      </w:pPr>
    </w:p>
    <w:p w14:paraId="322AB6F7" w14:textId="77777777" w:rsidR="00927506" w:rsidRPr="00143BB5" w:rsidRDefault="00927506" w:rsidP="00A45D0B">
      <w:pPr>
        <w:rPr>
          <w:rFonts w:ascii="Times New Roman" w:hAnsi="Times New Roman" w:cs="Times New Roman"/>
          <w:sz w:val="28"/>
          <w:szCs w:val="24"/>
        </w:rPr>
      </w:pPr>
    </w:p>
    <w:p w14:paraId="2BB9F820" w14:textId="77777777" w:rsidR="00620B6D" w:rsidRPr="00143BB5" w:rsidRDefault="00927506" w:rsidP="00A45D0B">
      <w:pPr>
        <w:rPr>
          <w:rFonts w:ascii="Times New Roman" w:hAnsi="Times New Roman" w:cs="Times New Roman"/>
          <w:sz w:val="28"/>
          <w:szCs w:val="24"/>
        </w:rPr>
      </w:pPr>
      <w:r w:rsidRPr="00143BB5">
        <w:rPr>
          <w:rFonts w:ascii="Times New Roman" w:hAnsi="Times New Roman" w:cs="Times New Roman"/>
          <w:b/>
          <w:sz w:val="28"/>
          <w:szCs w:val="24"/>
        </w:rPr>
        <w:t xml:space="preserve">9. </w:t>
      </w:r>
      <w:r w:rsidR="008372F0" w:rsidRPr="00143BB5">
        <w:rPr>
          <w:rFonts w:ascii="Times New Roman" w:hAnsi="Times New Roman" w:cs="Times New Roman"/>
          <w:b/>
          <w:sz w:val="28"/>
          <w:szCs w:val="24"/>
        </w:rPr>
        <w:t xml:space="preserve">Учебно-методическое и материально-техническое обеспечение по предмету 5 класс </w:t>
      </w:r>
      <w:r w:rsidR="00143BB5">
        <w:rPr>
          <w:rFonts w:ascii="Times New Roman" w:hAnsi="Times New Roman" w:cs="Times New Roman"/>
          <w:b/>
          <w:sz w:val="28"/>
          <w:szCs w:val="24"/>
        </w:rPr>
        <w:t>«</w:t>
      </w:r>
      <w:r w:rsidR="008372F0" w:rsidRPr="00143BB5">
        <w:rPr>
          <w:rFonts w:ascii="Times New Roman" w:hAnsi="Times New Roman" w:cs="Times New Roman"/>
          <w:b/>
          <w:sz w:val="28"/>
          <w:szCs w:val="24"/>
        </w:rPr>
        <w:t>Моя Карелия</w:t>
      </w:r>
      <w:r w:rsidR="00143BB5">
        <w:rPr>
          <w:rFonts w:ascii="Times New Roman" w:hAnsi="Times New Roman" w:cs="Times New Roman"/>
          <w:b/>
          <w:sz w:val="28"/>
          <w:szCs w:val="24"/>
        </w:rPr>
        <w:t>»</w:t>
      </w:r>
      <w:r w:rsidR="008372F0" w:rsidRPr="00143BB5">
        <w:rPr>
          <w:rFonts w:ascii="Times New Roman" w:hAnsi="Times New Roman" w:cs="Times New Roman"/>
          <w:b/>
          <w:sz w:val="28"/>
          <w:szCs w:val="24"/>
        </w:rPr>
        <w:t xml:space="preserve">: </w:t>
      </w:r>
    </w:p>
    <w:p w14:paraId="1870A7AA" w14:textId="77777777" w:rsidR="008372F0" w:rsidRPr="001952C1" w:rsidRDefault="00620B6D" w:rsidP="00A45D0B">
      <w:pPr>
        <w:rPr>
          <w:rFonts w:ascii="Times New Roman" w:hAnsi="Times New Roman" w:cs="Times New Roman"/>
          <w:sz w:val="24"/>
          <w:szCs w:val="24"/>
        </w:rPr>
      </w:pPr>
      <w:r w:rsidRPr="001952C1">
        <w:rPr>
          <w:rFonts w:ascii="Times New Roman" w:hAnsi="Times New Roman" w:cs="Times New Roman"/>
          <w:sz w:val="24"/>
          <w:szCs w:val="24"/>
        </w:rPr>
        <w:t>Моя Карелия. П</w:t>
      </w:r>
      <w:r w:rsidR="008372F0" w:rsidRPr="001952C1">
        <w:rPr>
          <w:rFonts w:ascii="Times New Roman" w:hAnsi="Times New Roman" w:cs="Times New Roman"/>
          <w:sz w:val="24"/>
          <w:szCs w:val="24"/>
        </w:rPr>
        <w:t>утешествие по родному краю. Учебник для 5 класса./ Н.П. Кутьков – Петрозаводск: Фонд творческой инициативы, 2013; «Моя Карелия: путешествие по родному краю». Рабочая тетрадь для 5 класса /Н.Ю. Григорьевская, О.В. Николаенко – Петрозаводск: Фонд творческой инициативы, 2013;</w:t>
      </w:r>
    </w:p>
    <w:p w14:paraId="34DCD58A" w14:textId="77777777" w:rsidR="00620B6D" w:rsidRPr="001952C1" w:rsidRDefault="00620B6D" w:rsidP="00620B6D">
      <w:pPr>
        <w:rPr>
          <w:rFonts w:ascii="Times New Roman" w:hAnsi="Times New Roman" w:cs="Times New Roman"/>
          <w:b/>
          <w:sz w:val="24"/>
          <w:szCs w:val="24"/>
        </w:rPr>
      </w:pPr>
      <w:r w:rsidRPr="001952C1">
        <w:rPr>
          <w:rFonts w:ascii="Times New Roman" w:hAnsi="Times New Roman" w:cs="Times New Roman"/>
          <w:b/>
          <w:sz w:val="24"/>
          <w:szCs w:val="24"/>
        </w:rPr>
        <w:t>Дополнительная литература:</w:t>
      </w:r>
    </w:p>
    <w:p w14:paraId="16F8CC21"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 </w:t>
      </w:r>
      <w:r w:rsidRPr="001952C1">
        <w:rPr>
          <w:rFonts w:ascii="Times New Roman" w:hAnsi="Times New Roman" w:cs="Times New Roman"/>
          <w:b/>
          <w:sz w:val="24"/>
          <w:szCs w:val="24"/>
        </w:rPr>
        <w:t>Документы и воспоминания</w:t>
      </w:r>
      <w:r w:rsidRPr="001952C1">
        <w:rPr>
          <w:rFonts w:ascii="Times New Roman" w:hAnsi="Times New Roman" w:cs="Times New Roman"/>
          <w:sz w:val="24"/>
          <w:szCs w:val="24"/>
        </w:rPr>
        <w:t>:</w:t>
      </w:r>
    </w:p>
    <w:p w14:paraId="61BBBBEB"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 1. История Карелии в документах и материалах (с древнейших времен до начала ХХ века). Учебное пособие для старшей школы. – Петрозаводск, 2000. </w:t>
      </w:r>
    </w:p>
    <w:p w14:paraId="7A250D78"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 История Карелии в документах и материалах: Советский период. Учебное пособие для средней школы. Петрозаводск, 1992. </w:t>
      </w:r>
    </w:p>
    <w:p w14:paraId="7A82B265"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3. По обе стороны Карельского фронта. 1941-1945. Документы и материалы. – Петрозаводск, 1995.</w:t>
      </w:r>
    </w:p>
    <w:p w14:paraId="0302CC00"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4. Советы Карелии. 1917-1992. Документы и материалы. – Петрозаводск, 1993. </w:t>
      </w:r>
    </w:p>
    <w:p w14:paraId="1D58C07E"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5. Незабываемое: Воспоминания о Великой Отечественной войне. – Петрозаводск, 1974. </w:t>
      </w:r>
    </w:p>
    <w:p w14:paraId="70DD66DB"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b/>
          <w:sz w:val="24"/>
          <w:szCs w:val="24"/>
        </w:rPr>
        <w:t>Учебные и научные издания:</w:t>
      </w:r>
      <w:r w:rsidRPr="001952C1">
        <w:rPr>
          <w:rFonts w:ascii="Times New Roman" w:hAnsi="Times New Roman" w:cs="Times New Roman"/>
          <w:sz w:val="24"/>
          <w:szCs w:val="24"/>
        </w:rPr>
        <w:t xml:space="preserve"> </w:t>
      </w:r>
    </w:p>
    <w:p w14:paraId="78BFE288"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 Афанасьева А.И., Морозов К.А., Эпштейн Е.М. История нашего края. Учебное пособие для школ Карельской АССР. – Петрозаводск, 1973. </w:t>
      </w:r>
    </w:p>
    <w:p w14:paraId="746268B9"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 Балагуров Я.А. Кижское восстание. 1769-1771. – Петрозаводск, 1969. </w:t>
      </w:r>
    </w:p>
    <w:p w14:paraId="7E588201"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 Балагуров Я.А. Фабрично-заводские рабочие дореволюционной Карелии. 1861-1917. – Петрозаводск, 1967. </w:t>
      </w:r>
    </w:p>
    <w:p w14:paraId="248069DC"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4. Беспятых Ю.Н., Коваленко Г.М. Карелия при Петре I. – Петрозаводск, 1988. </w:t>
      </w:r>
    </w:p>
    <w:p w14:paraId="6D69DC62"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5. История Карелии с древнейших времен до наших дней. – Петрозаводск, 2001. </w:t>
      </w:r>
    </w:p>
    <w:p w14:paraId="1138960A"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6. Калевала. Карело-финский народный эпос (разные издания).</w:t>
      </w:r>
    </w:p>
    <w:p w14:paraId="42E0A99E"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7. Карелия: энцикл.: в 3 т./ Гл. ред. А. Ф. Титов. - Петрозаводск, 2007 -2011. </w:t>
      </w:r>
    </w:p>
    <w:p w14:paraId="3FD7DDC7"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8. Кочкуркина С.И. Народы Карелии: История и культура. – Петрозаводск, 2004.</w:t>
      </w:r>
    </w:p>
    <w:p w14:paraId="5763EACA"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9. Пашков А.М. Гербы и флаги Карелии. – Петрозаводск, 1994.</w:t>
      </w:r>
    </w:p>
    <w:p w14:paraId="2F333CDF"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10. Пименов В.В., Эпштейн Е.М. Карелия глазами путешественников и исследователей XVIII и XIX веков. – Петрозаводск, 1969. 30</w:t>
      </w:r>
    </w:p>
    <w:p w14:paraId="5BB309A8"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11. Покровская И.П. Население Карелии. Петрозаводск, 1978. </w:t>
      </w:r>
    </w:p>
    <w:p w14:paraId="7E865947"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12. Республика Карелия: Информационно-справочное пособие для общеобразовательных школ и учреждений начального, среднего и профессионального образования. – Петрозаводск, 1999.</w:t>
      </w:r>
    </w:p>
    <w:p w14:paraId="031C048A"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13. Саватеев Ю.А. Вечные письмена. – Петрозаводск, 2007.  </w:t>
      </w:r>
    </w:p>
    <w:p w14:paraId="64E6CC77"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14. Филимончик С.Н., Гольденберг М.А. История Петрозаводска. Учебное пособие. – Петрозаводск, 2003. </w:t>
      </w:r>
    </w:p>
    <w:p w14:paraId="053EE321"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15. Баркина В. С. Кемь/ В.С. Баркина. - Петрозаводск, 1982. </w:t>
      </w:r>
    </w:p>
    <w:p w14:paraId="589C10B3"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16. Бернштам Т. А. Поморы: формирование группы и система хозяйства /Т.А. Бернштам. - Л., 1978. 17. Беспятых Ю. Н. , Коваленко Г. М. Карелия при Петре I / Ю.Н. Беспятых, Г.М. Коваленко. - Петрозаводск, 1988. </w:t>
      </w:r>
    </w:p>
    <w:p w14:paraId="76398734"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18. Васильев А. И. Олонец/ А.И. Васильев. - Петрозаводск, 1984. </w:t>
      </w:r>
    </w:p>
    <w:p w14:paraId="1804D07A"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19. Верхоглядов В. Н. Пряжа/ В.В. Верхоглядов. - Петрозаводск, 1977. </w:t>
      </w:r>
    </w:p>
    <w:p w14:paraId="0BBE9218"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20. Древний Олонец. - Петрозаводск, 1994. </w:t>
      </w:r>
    </w:p>
    <w:p w14:paraId="28F757EB"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21. Жульников А. М. Древности Петрозаводска / А.М. Жульников. - Карелия, Медиацентр «Vыход»; 22. Жульников А. М. Карелия известная и неизвестная: Петроглифы, сейды, лабиринты/А. М. Жульников. - Карелия, Медиа-центр «Vыход»;</w:t>
      </w:r>
    </w:p>
    <w:p w14:paraId="33F4AADD"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23. Карелин А. В., Карпенко А. С., Пудышев Г. Я., Яковицкий В. М. Кондопога. Очерки истории и культуры края/ А.В. Карелин, А.С. Карпенко, Г.Я. Пудышев, В.М. Яковицкий. - Петрозаводск, 1996. 24. Карелия: Путеводитель.- Петрозаводск, 2006. </w:t>
      </w:r>
    </w:p>
    <w:p w14:paraId="4C4BA79E"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25. Ключевские заметки: Сборник детских творческих работ о микрорайоне Ключевая / Петрозаводск, 2003. </w:t>
      </w:r>
    </w:p>
    <w:p w14:paraId="0D6A2F3E"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lastRenderedPageBreak/>
        <w:t xml:space="preserve">26. Курочкин М. И., Реттиев В. М. Калевала. / М.И. Курочкин, В.М. Реттиев. - Петрозаводск, 1976. </w:t>
      </w:r>
    </w:p>
    <w:p w14:paraId="3DA32501"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27. Левиаш Т. Л. Государственный историко-архитектурный и природный музейзаповедник Валаам: Путеводитель/ Т.А. Левиаш. - Петрозаводск, 1989. </w:t>
      </w:r>
    </w:p>
    <w:p w14:paraId="36CF7C25"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28. Леонтьев П. Р. Костомукша/ П.Р. Леонтьев. – Петрозаводск, 1990. </w:t>
      </w:r>
    </w:p>
    <w:p w14:paraId="50DA56AE"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29. Малышев Г. В. Лоухи/ Г.В. Малышев. - Петрозаводск, 1981. </w:t>
      </w:r>
    </w:p>
    <w:p w14:paraId="633C36BD"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30. Мулло И. М. Памятники истории и культуры Карелии/ И.М. Мулло. - Петрозаводск, 1984. </w:t>
      </w:r>
    </w:p>
    <w:p w14:paraId="180CCF39"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31. Нейкен Л. Лахденпохья/ Л. Нейкен. - Петрозаводск, 1989.</w:t>
      </w:r>
    </w:p>
    <w:p w14:paraId="3E767A06"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32. Панозеро: сердце Беломорской Карелии. - Петрозаводск: ПетрГУ, 2003. Улицы и площади старого Петрозаводска. – Петрозаводск, Скандинавия, 2003. </w:t>
      </w:r>
    </w:p>
    <w:p w14:paraId="62341A7C"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33. Пашков А. М. Гербы и флаги Карелии/ А.М. Пашков. - Петрозаводск, 1994. </w:t>
      </w:r>
    </w:p>
    <w:p w14:paraId="03E8ECE1"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34. Республика Карелия: Информационно-справочное пособие. - Петрозаводск, 1999. </w:t>
      </w:r>
    </w:p>
    <w:p w14:paraId="19D42172"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35. Рывкин В. Р. По Валааму/ В.Р. Рывкин. - Петрозаводск, 1990. </w:t>
      </w:r>
    </w:p>
    <w:p w14:paraId="7A13E49B"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36. Сегежа / Л. Патуров. - Петрозаводск, 1981. </w:t>
      </w:r>
    </w:p>
    <w:p w14:paraId="68361879"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37. Сортавала. Фотоальбом. - Петрозаводск, 1992. </w:t>
      </w:r>
    </w:p>
    <w:p w14:paraId="7E55D80F" w14:textId="77777777" w:rsidR="00620B6D" w:rsidRPr="001952C1" w:rsidRDefault="00620B6D" w:rsidP="00620B6D">
      <w:pPr>
        <w:rPr>
          <w:rFonts w:ascii="Times New Roman" w:hAnsi="Times New Roman" w:cs="Times New Roman"/>
          <w:sz w:val="24"/>
          <w:szCs w:val="24"/>
        </w:rPr>
      </w:pPr>
      <w:r w:rsidRPr="001952C1">
        <w:rPr>
          <w:rFonts w:ascii="Times New Roman" w:hAnsi="Times New Roman" w:cs="Times New Roman"/>
          <w:sz w:val="24"/>
          <w:szCs w:val="24"/>
        </w:rPr>
        <w:t xml:space="preserve">38. Титов Ф. И. Беломорск/ Ф.И. Титов. - Петрозаводск, 1983. </w:t>
      </w:r>
    </w:p>
    <w:p w14:paraId="3E4EAC30" w14:textId="77777777" w:rsidR="00620B6D" w:rsidRPr="001952C1" w:rsidRDefault="00620B6D" w:rsidP="00A45D0B">
      <w:pPr>
        <w:rPr>
          <w:rFonts w:ascii="Times New Roman" w:hAnsi="Times New Roman" w:cs="Times New Roman"/>
          <w:sz w:val="24"/>
          <w:szCs w:val="24"/>
        </w:rPr>
      </w:pPr>
      <w:r w:rsidRPr="001952C1">
        <w:rPr>
          <w:rFonts w:ascii="Times New Roman" w:hAnsi="Times New Roman" w:cs="Times New Roman"/>
          <w:sz w:val="24"/>
          <w:szCs w:val="24"/>
        </w:rPr>
        <w:t>39. Чернякова И. А. О чем не рассказал Элиас Леннрот... К истории края, где оказались, сохранены и записаны эпические песни древнего народа/ И.А. Чернякова. - Петрозаводск, 1998</w:t>
      </w:r>
      <w:r w:rsidR="00927506" w:rsidRPr="001952C1">
        <w:rPr>
          <w:rFonts w:ascii="Times New Roman" w:hAnsi="Times New Roman" w:cs="Times New Roman"/>
          <w:sz w:val="24"/>
          <w:szCs w:val="24"/>
        </w:rPr>
        <w:t>.</w:t>
      </w:r>
    </w:p>
    <w:p w14:paraId="6B308746" w14:textId="77777777" w:rsidR="00927506" w:rsidRPr="001952C1" w:rsidRDefault="00927506" w:rsidP="00A45D0B">
      <w:pPr>
        <w:rPr>
          <w:rFonts w:ascii="Times New Roman" w:hAnsi="Times New Roman" w:cs="Times New Roman"/>
          <w:sz w:val="24"/>
          <w:szCs w:val="24"/>
        </w:rPr>
      </w:pPr>
    </w:p>
    <w:p w14:paraId="3FC28077" w14:textId="77777777" w:rsidR="00927506" w:rsidRPr="001952C1" w:rsidRDefault="00927506" w:rsidP="00927506">
      <w:pPr>
        <w:rPr>
          <w:rFonts w:ascii="Times New Roman" w:hAnsi="Times New Roman" w:cs="Times New Roman"/>
          <w:sz w:val="24"/>
          <w:szCs w:val="24"/>
        </w:rPr>
      </w:pPr>
      <w:r w:rsidRPr="001952C1">
        <w:rPr>
          <w:rFonts w:ascii="Times New Roman" w:hAnsi="Times New Roman" w:cs="Times New Roman"/>
          <w:b/>
          <w:sz w:val="24"/>
          <w:szCs w:val="24"/>
        </w:rPr>
        <w:t>Технические средства обучения</w:t>
      </w:r>
      <w:r w:rsidRPr="001952C1">
        <w:rPr>
          <w:rFonts w:ascii="Times New Roman" w:hAnsi="Times New Roman" w:cs="Times New Roman"/>
          <w:sz w:val="24"/>
          <w:szCs w:val="24"/>
        </w:rPr>
        <w:t xml:space="preserve"> </w:t>
      </w:r>
    </w:p>
    <w:p w14:paraId="23C72EC6" w14:textId="77777777" w:rsidR="00927506" w:rsidRPr="001952C1" w:rsidRDefault="00927506" w:rsidP="00927506">
      <w:pPr>
        <w:rPr>
          <w:rFonts w:ascii="Times New Roman" w:hAnsi="Times New Roman" w:cs="Times New Roman"/>
          <w:sz w:val="24"/>
          <w:szCs w:val="24"/>
        </w:rPr>
      </w:pPr>
      <w:r w:rsidRPr="001952C1">
        <w:rPr>
          <w:rFonts w:ascii="Times New Roman" w:hAnsi="Times New Roman" w:cs="Times New Roman"/>
          <w:sz w:val="24"/>
          <w:szCs w:val="24"/>
        </w:rPr>
        <w:t>1. Персональный компьютер учителя</w:t>
      </w:r>
    </w:p>
    <w:p w14:paraId="2B5A17BB" w14:textId="77777777" w:rsidR="00927506" w:rsidRPr="001952C1" w:rsidRDefault="00927506" w:rsidP="00927506">
      <w:pPr>
        <w:rPr>
          <w:rFonts w:ascii="Times New Roman" w:hAnsi="Times New Roman" w:cs="Times New Roman"/>
          <w:sz w:val="24"/>
          <w:szCs w:val="24"/>
        </w:rPr>
      </w:pPr>
      <w:r w:rsidRPr="001952C1">
        <w:rPr>
          <w:rFonts w:ascii="Times New Roman" w:hAnsi="Times New Roman" w:cs="Times New Roman"/>
          <w:sz w:val="24"/>
          <w:szCs w:val="24"/>
        </w:rPr>
        <w:t>2. Лицензионное программное обеспечение</w:t>
      </w:r>
    </w:p>
    <w:p w14:paraId="3A4D2472" w14:textId="77777777" w:rsidR="00927506" w:rsidRPr="001952C1" w:rsidRDefault="00927506" w:rsidP="00927506">
      <w:pPr>
        <w:rPr>
          <w:rFonts w:ascii="Times New Roman" w:hAnsi="Times New Roman" w:cs="Times New Roman"/>
          <w:sz w:val="24"/>
          <w:szCs w:val="24"/>
        </w:rPr>
      </w:pPr>
      <w:r w:rsidRPr="001952C1">
        <w:rPr>
          <w:rFonts w:ascii="Times New Roman" w:hAnsi="Times New Roman" w:cs="Times New Roman"/>
          <w:sz w:val="24"/>
          <w:szCs w:val="24"/>
        </w:rPr>
        <w:t xml:space="preserve">3. Интерактивная доска </w:t>
      </w:r>
    </w:p>
    <w:p w14:paraId="3C7BF624" w14:textId="77777777" w:rsidR="00DE64BB" w:rsidRPr="001952C1" w:rsidRDefault="00927506" w:rsidP="001952C1">
      <w:pPr>
        <w:rPr>
          <w:rFonts w:ascii="Times New Roman" w:hAnsi="Times New Roman" w:cs="Times New Roman"/>
          <w:sz w:val="24"/>
          <w:szCs w:val="24"/>
        </w:rPr>
      </w:pPr>
      <w:r w:rsidRPr="001952C1">
        <w:rPr>
          <w:rFonts w:ascii="Times New Roman" w:hAnsi="Times New Roman" w:cs="Times New Roman"/>
          <w:sz w:val="24"/>
          <w:szCs w:val="24"/>
        </w:rPr>
        <w:t xml:space="preserve">4. МФУ (лазерный принтер-сканер-копир) </w:t>
      </w:r>
    </w:p>
    <w:sectPr w:rsidR="00DE64BB" w:rsidRPr="001952C1" w:rsidSect="00A45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651"/>
    <w:multiLevelType w:val="multilevel"/>
    <w:tmpl w:val="409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531A"/>
    <w:multiLevelType w:val="hybridMultilevel"/>
    <w:tmpl w:val="07EC3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1258C"/>
    <w:multiLevelType w:val="multilevel"/>
    <w:tmpl w:val="326E1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6161F"/>
    <w:multiLevelType w:val="multilevel"/>
    <w:tmpl w:val="B6EAB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5B698D"/>
    <w:multiLevelType w:val="hybridMultilevel"/>
    <w:tmpl w:val="0430E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F16974"/>
    <w:multiLevelType w:val="hybridMultilevel"/>
    <w:tmpl w:val="46826F94"/>
    <w:lvl w:ilvl="0" w:tplc="56C8B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A08256C"/>
    <w:multiLevelType w:val="hybridMultilevel"/>
    <w:tmpl w:val="F8487512"/>
    <w:lvl w:ilvl="0" w:tplc="6BC61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B84E1E"/>
    <w:multiLevelType w:val="hybridMultilevel"/>
    <w:tmpl w:val="F7E0E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9E7DD7"/>
    <w:multiLevelType w:val="hybridMultilevel"/>
    <w:tmpl w:val="E49CD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FB2515F"/>
    <w:multiLevelType w:val="hybridMultilevel"/>
    <w:tmpl w:val="D0A8364E"/>
    <w:lvl w:ilvl="0" w:tplc="C988FA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9A8750E"/>
    <w:multiLevelType w:val="hybridMultilevel"/>
    <w:tmpl w:val="C5A87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2339749">
    <w:abstractNumId w:val="1"/>
  </w:num>
  <w:num w:numId="2" w16cid:durableId="966470552">
    <w:abstractNumId w:val="7"/>
  </w:num>
  <w:num w:numId="3" w16cid:durableId="1922596214">
    <w:abstractNumId w:val="8"/>
  </w:num>
  <w:num w:numId="4" w16cid:durableId="67382408">
    <w:abstractNumId w:val="0"/>
  </w:num>
  <w:num w:numId="5" w16cid:durableId="453839581">
    <w:abstractNumId w:val="3"/>
  </w:num>
  <w:num w:numId="6" w16cid:durableId="1703749677">
    <w:abstractNumId w:val="6"/>
  </w:num>
  <w:num w:numId="7" w16cid:durableId="1936740823">
    <w:abstractNumId w:val="2"/>
  </w:num>
  <w:num w:numId="8" w16cid:durableId="1722514553">
    <w:abstractNumId w:val="5"/>
  </w:num>
  <w:num w:numId="9" w16cid:durableId="1190679720">
    <w:abstractNumId w:val="9"/>
  </w:num>
  <w:num w:numId="10" w16cid:durableId="848103517">
    <w:abstractNumId w:val="4"/>
  </w:num>
  <w:num w:numId="11" w16cid:durableId="1013261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EC"/>
    <w:rsid w:val="00004903"/>
    <w:rsid w:val="000360F7"/>
    <w:rsid w:val="000509A2"/>
    <w:rsid w:val="000E4B75"/>
    <w:rsid w:val="000E6DB7"/>
    <w:rsid w:val="00143BB5"/>
    <w:rsid w:val="001952C1"/>
    <w:rsid w:val="001C59AD"/>
    <w:rsid w:val="004F7F46"/>
    <w:rsid w:val="005F3053"/>
    <w:rsid w:val="005F482C"/>
    <w:rsid w:val="00620B6D"/>
    <w:rsid w:val="006D4769"/>
    <w:rsid w:val="00703B1E"/>
    <w:rsid w:val="007A01DB"/>
    <w:rsid w:val="008372F0"/>
    <w:rsid w:val="00857438"/>
    <w:rsid w:val="008A51A3"/>
    <w:rsid w:val="009137C5"/>
    <w:rsid w:val="00927506"/>
    <w:rsid w:val="00955911"/>
    <w:rsid w:val="00974FDE"/>
    <w:rsid w:val="009B40F5"/>
    <w:rsid w:val="009D16DE"/>
    <w:rsid w:val="009D530A"/>
    <w:rsid w:val="00A11C4B"/>
    <w:rsid w:val="00A21F0A"/>
    <w:rsid w:val="00A3065C"/>
    <w:rsid w:val="00A45D0B"/>
    <w:rsid w:val="00A909AB"/>
    <w:rsid w:val="00AD0D45"/>
    <w:rsid w:val="00BF6076"/>
    <w:rsid w:val="00C22C21"/>
    <w:rsid w:val="00C458EE"/>
    <w:rsid w:val="00CA42D0"/>
    <w:rsid w:val="00D1119F"/>
    <w:rsid w:val="00D37E69"/>
    <w:rsid w:val="00D620A5"/>
    <w:rsid w:val="00DE64BB"/>
    <w:rsid w:val="00E60823"/>
    <w:rsid w:val="00F25DB8"/>
    <w:rsid w:val="00F271EC"/>
    <w:rsid w:val="00F41BA4"/>
    <w:rsid w:val="00F76645"/>
    <w:rsid w:val="00FF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6F0B"/>
  <w15:chartTrackingRefBased/>
  <w15:docId w15:val="{05672B7C-0631-4224-8578-132AA8D7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E64BB"/>
    <w:pPr>
      <w:widowControl w:val="0"/>
      <w:autoSpaceDE w:val="0"/>
      <w:autoSpaceDN w:val="0"/>
      <w:spacing w:after="0" w:line="240" w:lineRule="auto"/>
    </w:pPr>
    <w:rPr>
      <w:rFonts w:ascii="Book Antiqua" w:eastAsia="Book Antiqua" w:hAnsi="Book Antiqua" w:cs="Book Antiq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64BB"/>
    <w:rPr>
      <w:sz w:val="21"/>
      <w:szCs w:val="21"/>
    </w:rPr>
  </w:style>
  <w:style w:type="character" w:customStyle="1" w:styleId="a4">
    <w:name w:val="Основной текст Знак"/>
    <w:basedOn w:val="a0"/>
    <w:link w:val="a3"/>
    <w:uiPriority w:val="1"/>
    <w:rsid w:val="00DE64BB"/>
    <w:rPr>
      <w:rFonts w:ascii="Book Antiqua" w:eastAsia="Book Antiqua" w:hAnsi="Book Antiqua" w:cs="Book Antiqua"/>
      <w:sz w:val="21"/>
      <w:szCs w:val="21"/>
    </w:rPr>
  </w:style>
  <w:style w:type="paragraph" w:styleId="a5">
    <w:name w:val="List Paragraph"/>
    <w:basedOn w:val="a"/>
    <w:uiPriority w:val="34"/>
    <w:qFormat/>
    <w:rsid w:val="00DE64BB"/>
    <w:pPr>
      <w:ind w:left="720"/>
      <w:contextualSpacing/>
    </w:pPr>
  </w:style>
  <w:style w:type="character" w:customStyle="1" w:styleId="Bodytext2">
    <w:name w:val="Body text (2)_"/>
    <w:basedOn w:val="a0"/>
    <w:link w:val="Bodytext20"/>
    <w:rsid w:val="00703B1E"/>
    <w:rPr>
      <w:rFonts w:ascii="Times New Roman" w:eastAsia="Times New Roman" w:hAnsi="Times New Roman" w:cs="Times New Roman"/>
      <w:sz w:val="40"/>
      <w:szCs w:val="40"/>
      <w:shd w:val="clear" w:color="auto" w:fill="FFFFFF"/>
    </w:rPr>
  </w:style>
  <w:style w:type="paragraph" w:customStyle="1" w:styleId="Bodytext20">
    <w:name w:val="Body text (2)"/>
    <w:basedOn w:val="a"/>
    <w:link w:val="Bodytext2"/>
    <w:rsid w:val="00703B1E"/>
    <w:pPr>
      <w:shd w:val="clear" w:color="auto" w:fill="FFFFFF"/>
      <w:autoSpaceDE/>
      <w:autoSpaceDN/>
      <w:spacing w:line="510" w:lineRule="exact"/>
      <w:ind w:hanging="520"/>
      <w:jc w:val="both"/>
    </w:pPr>
    <w:rPr>
      <w:rFonts w:ascii="Times New Roman" w:eastAsia="Times New Roman" w:hAnsi="Times New Roman" w:cs="Times New Roman"/>
      <w:sz w:val="40"/>
      <w:szCs w:val="40"/>
    </w:rPr>
  </w:style>
  <w:style w:type="paragraph" w:styleId="a6">
    <w:name w:val="No Spacing"/>
    <w:uiPriority w:val="1"/>
    <w:qFormat/>
    <w:rsid w:val="00703B1E"/>
    <w:pPr>
      <w:widowControl w:val="0"/>
      <w:autoSpaceDE w:val="0"/>
      <w:autoSpaceDN w:val="0"/>
      <w:spacing w:after="0" w:line="240" w:lineRule="auto"/>
    </w:pPr>
    <w:rPr>
      <w:rFonts w:ascii="Book Antiqua" w:eastAsia="Book Antiqua" w:hAnsi="Book Antiqua" w:cs="Book Antiqua"/>
    </w:rPr>
  </w:style>
  <w:style w:type="character" w:customStyle="1" w:styleId="Bodytext217ptItalic">
    <w:name w:val="Body text (2) + 17 pt;Italic"/>
    <w:basedOn w:val="Bodytext2"/>
    <w:rsid w:val="00955911"/>
    <w:rPr>
      <w:rFonts w:ascii="Times New Roman" w:eastAsia="Times New Roman" w:hAnsi="Times New Roman" w:cs="Times New Roman"/>
      <w:b w:val="0"/>
      <w:bCs w:val="0"/>
      <w:i/>
      <w:iCs/>
      <w:smallCaps w:val="0"/>
      <w:strike w:val="0"/>
      <w:color w:val="000000"/>
      <w:spacing w:val="0"/>
      <w:w w:val="100"/>
      <w:position w:val="0"/>
      <w:sz w:val="34"/>
      <w:szCs w:val="34"/>
      <w:u w:val="none"/>
      <w:shd w:val="clear" w:color="auto" w:fill="FFFFFF"/>
      <w:lang w:val="ru-RU" w:eastAsia="ru-RU" w:bidi="ru-RU"/>
    </w:rPr>
  </w:style>
  <w:style w:type="table" w:styleId="a7">
    <w:name w:val="Table Grid"/>
    <w:basedOn w:val="a1"/>
    <w:uiPriority w:val="39"/>
    <w:rsid w:val="00F7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27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8AB1-251E-49ED-A2D7-BCBB0797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16</cp:revision>
  <dcterms:created xsi:type="dcterms:W3CDTF">2021-05-09T09:43:00Z</dcterms:created>
  <dcterms:modified xsi:type="dcterms:W3CDTF">2023-03-01T09:20:00Z</dcterms:modified>
</cp:coreProperties>
</file>