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МБОУ Боровская СОШ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школьного спортивного клуба «Север»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 – 2025 учебный год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"/>
        <w:gridCol w:w="2612"/>
        <w:gridCol w:w="1466"/>
        <w:gridCol w:w="1486"/>
        <w:gridCol w:w="1582"/>
        <w:gridCol w:w="1704"/>
      </w:tblGrid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мероприятие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дата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классы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Место проведения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ответственный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Школьный кросс «Золотая осень»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Сентябрь 2024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Парк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А.И., Шагжиева В.А.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Школьные соревнования по волейболу</w:t>
            </w:r>
          </w:p>
        </w:tc>
        <w:tc>
          <w:tcPr>
            <w:tcW w:w="1466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Ноябрь 2024</w:t>
            </w:r>
          </w:p>
        </w:tc>
        <w:tc>
          <w:tcPr>
            <w:tcW w:w="1486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8 - 11</w:t>
            </w:r>
          </w:p>
        </w:tc>
        <w:tc>
          <w:tcPr>
            <w:tcW w:w="1582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Соревнования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«Меткий стрелок»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Февраль 2025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 –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«Веселые старты», посвященные Дню защитника Отечества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21.02.25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– 4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Ватанен С.В., Карнаух А.И., Шагжиева В.А.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Школьные соревнования по баскетболу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Март 2025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День здоровья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1 - 4;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Школьный стадион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А.И., Семенова Н.С., Шагжиева В.А.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Школьные соревнования по настольному теннису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Апрель 2025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Фойе на втором этаже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Негара В.А. Карнаух А.И.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Туристический слет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Окрестности п. Боровой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А.И., Семенова Н.С., Шагжиева В.А.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Дружеская встреча по волейболу между командами выпускников и старшеклассниками МБОУ Боровской СОШ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Май 2025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Сборная команда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Карнаух А.И.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Занятия ДО ШСК («Пионербол», «Настольный теннис», «Подвижные игры»)</w:t>
            </w:r>
          </w:p>
        </w:tc>
        <w:tc>
          <w:tcPr>
            <w:tcW w:w="146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148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1 - 4;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5 - 11</w:t>
            </w:r>
          </w:p>
        </w:tc>
        <w:tc>
          <w:tcPr>
            <w:tcW w:w="15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зал, фойе 2 этаж</w:t>
            </w:r>
          </w:p>
        </w:tc>
        <w:tc>
          <w:tcPr>
            <w:tcW w:w="170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Негара В.А., Шагжиева В.А.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732c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32c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Application>LibreOffice/24.2.1.2$Windows_X86_64 LibreOffice_project/db4def46b0453cc22e2d0305797cf981b68ef5ac</Application>
  <AppVersion>15.0000</AppVersion>
  <Pages>1</Pages>
  <Words>195</Words>
  <Characters>1032</Characters>
  <CharactersWithSpaces>1157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2022-11-01T12:08:00Z</dcterms:created>
  <dc:creator>Windows User</dc:creator>
  <dc:description/>
  <dc:language>ru-RU</dc:language>
  <cp:lastModifiedBy/>
  <dcterms:modified xsi:type="dcterms:W3CDTF">2025-02-28T16:55:52Z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